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C1E7C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Актуальные вопросы гигиены рук медицинского персонала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FC1E7C">
        <w:rPr>
          <w:rFonts w:ascii="Times New Roman" w:hAnsi="Times New Roman" w:cs="Times New Roman"/>
          <w:sz w:val="24"/>
          <w:szCs w:val="24"/>
        </w:rPr>
        <w:t>Актуальные вопросы гигиены рук медицинского персонала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50537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FC1E7C" w:rsidRDefault="0091033D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Pr="00397C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обусловлена </w:t>
      </w:r>
      <w:r w:rsidR="00FC1E7C" w:rsidRPr="00FC1E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крайне неблагоприятной эпидемиологической ситуацией по ряду инфекционных заболеваний, и связанной с этим необходимостью постоянного совершенствования профессиональных компетенций специалистов практического здравоохранения по вопросам профессиональной инфекционной безопасности, в том числе по актуальным вопросам гигиены рук в целях профилактики инфекций, связанных с оказанием медицинской помощи. </w:t>
      </w:r>
    </w:p>
    <w:p w:rsidR="00BC5E94" w:rsidRPr="00093BB7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FC1E7C" w:rsidRPr="00FC1E7C">
        <w:t xml:space="preserve"> </w:t>
      </w:r>
      <w:r w:rsidR="00FC1E7C" w:rsidRPr="00FC1E7C">
        <w:rPr>
          <w:rFonts w:ascii="Times New Roman" w:hAnsi="Times New Roman" w:cs="Times New Roman"/>
          <w:sz w:val="24"/>
          <w:szCs w:val="24"/>
          <w:lang w:val="ru-RU"/>
        </w:rPr>
        <w:t>заключается в совершенствовании профессиональных компетенций специалистов практического здравоохранения в части выполнения профессиональной обработки рук в соответствии с современными санитарно-эпидемиологическими требованиями, а также повышение профессионального уровня в рамках имеюще</w:t>
      </w:r>
      <w:r w:rsidR="00FC1E7C">
        <w:rPr>
          <w:rFonts w:ascii="Times New Roman" w:hAnsi="Times New Roman" w:cs="Times New Roman"/>
          <w:sz w:val="24"/>
          <w:szCs w:val="24"/>
          <w:lang w:val="ru-RU"/>
        </w:rPr>
        <w:t>йся квалификации</w:t>
      </w:r>
      <w:r w:rsidR="0091033D" w:rsidRPr="0091033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033D" w:rsidRPr="00FC1E7C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="0091033D" w:rsidRPr="00BC5E94">
        <w:rPr>
          <w:rFonts w:ascii="Times New Roman" w:hAnsi="Times New Roman" w:cs="Times New Roman"/>
          <w:sz w:val="24"/>
          <w:szCs w:val="24"/>
        </w:rPr>
        <w:t>специалисты со средним медицинским образованием по одной из специальностей:</w:t>
      </w:r>
      <w:proofErr w:type="gramEnd"/>
      <w:r w:rsidR="0091033D" w:rsidRPr="00BC5E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1E7C">
        <w:rPr>
          <w:rFonts w:ascii="Times New Roman" w:hAnsi="Times New Roman" w:cs="Times New Roman"/>
          <w:sz w:val="24"/>
          <w:szCs w:val="24"/>
          <w:lang w:val="ru-RU"/>
        </w:rPr>
        <w:t xml:space="preserve">Сестринское дело, </w:t>
      </w:r>
      <w:r w:rsidR="00FC1E7C" w:rsidRPr="00FC1E7C">
        <w:rPr>
          <w:rFonts w:ascii="Times New Roman" w:hAnsi="Times New Roman" w:cs="Times New Roman"/>
          <w:sz w:val="24"/>
          <w:szCs w:val="24"/>
          <w:lang w:val="ru-RU"/>
        </w:rPr>
        <w:t>Акушерское дело, Анестезиология и реаниматология, Бактериология, Гигиена и санитария, Гигиеническое воспитание, Гистология, Дезинфекционное дело, Диетология, Лабораторная диагностика, Лечебная физкультура, Лечебное дело, Медико-профилактическое дело, Медико-социальная помощь, Медицинская оптика, Медицинская статистика, Медицинский массаж, Наркология, Общая практика, Операционное дело, Организация сестринского дела, Реабилитационное сестринское дело, Рентгенология, Сестринское дело в косметологии, Сестринское дело в педиатрии, Скорая и неотложная помощь, Стоматология, Стоматология ортопедическая</w:t>
      </w:r>
      <w:proofErr w:type="gramEnd"/>
      <w:r w:rsidR="00FC1E7C" w:rsidRPr="00FC1E7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FC1E7C" w:rsidRPr="00FC1E7C">
        <w:rPr>
          <w:rFonts w:ascii="Times New Roman" w:hAnsi="Times New Roman" w:cs="Times New Roman"/>
          <w:sz w:val="24"/>
          <w:szCs w:val="24"/>
          <w:lang w:val="ru-RU"/>
        </w:rPr>
        <w:t>Стоматология профилактическая, Судебно-медицинская экспертиза, Фармация, Физиотерапия, Функциональная диагностика, Энтомология, Эпидемиология (паразитология)</w:t>
      </w:r>
      <w:r w:rsidR="00FC1E7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FC1E7C" w:rsidRDefault="00FC1E7C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C1E7C" w:rsidRPr="00FC1E7C" w:rsidRDefault="00FC1E7C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C1E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результате освоения Программы слушатели совершенствуют  профессиональные компетенции:</w:t>
      </w:r>
    </w:p>
    <w:p w:rsidR="00FC1E7C" w:rsidRPr="00FC1E7C" w:rsidRDefault="00FC1E7C" w:rsidP="00FC1E7C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1E7C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осуществлению гигиенической обработки рук.</w:t>
      </w:r>
    </w:p>
    <w:p w:rsidR="00FC1E7C" w:rsidRPr="00FC1E7C" w:rsidRDefault="00FC1E7C" w:rsidP="00FC1E7C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1E7C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осуществлению хирургической обработки рук.</w:t>
      </w:r>
    </w:p>
    <w:p w:rsidR="00FC1E7C" w:rsidRPr="00FC1E7C" w:rsidRDefault="00FC1E7C" w:rsidP="00FC1E7C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1E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Готовность к осуществлению обработки кожи операционного и инъекционного полей пациентов. </w:t>
      </w:r>
    </w:p>
    <w:p w:rsidR="00FC1E7C" w:rsidRPr="00FC1E7C" w:rsidRDefault="00FC1E7C" w:rsidP="00FC1E7C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1E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Готовность к проведению ухода за кожей рук для профилактики контактных дерматитов. </w:t>
      </w:r>
    </w:p>
    <w:p w:rsidR="00FC1E7C" w:rsidRPr="00FC1E7C" w:rsidRDefault="00FC1E7C" w:rsidP="00FC1E7C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1E7C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проведению аудита технологии обработки рук.</w:t>
      </w:r>
    </w:p>
    <w:p w:rsidR="00FC1E7C" w:rsidRPr="00FC1E7C" w:rsidRDefault="00FC1E7C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1E7C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 совершенствуют  умения  выполнять соответствующие трудовые функции:</w:t>
      </w:r>
    </w:p>
    <w:p w:rsidR="00FC1E7C" w:rsidRPr="00FC1E7C" w:rsidRDefault="00FC1E7C" w:rsidP="00FC1E7C">
      <w:pPr>
        <w:pStyle w:val="ab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1E7C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мероприятий по профилактике инфекций, связанных с оказанием медицинской помощи (ИСМП).</w:t>
      </w:r>
    </w:p>
    <w:p w:rsidR="00996CB0" w:rsidRPr="002715D6" w:rsidRDefault="00FC1E7C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E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FC1E7C" w:rsidRPr="00FC1E7C" w:rsidRDefault="00FC1E7C" w:rsidP="00FC1E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C1E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Модуль 1. Актуальные вопросы гигиены рук медицинского персонала. Обеззараживание кожных покровов пациентов.</w:t>
      </w:r>
    </w:p>
    <w:p w:rsidR="00FC1E7C" w:rsidRPr="00FC1E7C" w:rsidRDefault="00FC1E7C" w:rsidP="00FC1E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C1E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Модуль 2. Актуальные вопросы аудита технологии обработки рук.</w:t>
      </w:r>
    </w:p>
    <w:p w:rsidR="00093BB7" w:rsidRDefault="00FC1E7C" w:rsidP="00FC1E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C1E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Модуль 3. Итоговая аттестация (тест).</w:t>
      </w: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6235" w:rsidRDefault="005E33D7" w:rsidP="00190F5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5053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="005E62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  <w:bookmarkStart w:id="1" w:name="_GoBack"/>
      <w:bookmarkEnd w:id="1"/>
      <w:r w:rsidR="005E6235"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FC1E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C1E7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АКТУАЛЬНЫЕ ВОПРОСЫ ГИГИЕНЫ РУК МЕДИЦИНСКОГО ПЕРСОНАЛА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505377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50537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093BB7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  <w:vAlign w:val="center"/>
          </w:tcPr>
          <w:p w:rsidR="0026546E" w:rsidRPr="0026546E" w:rsidRDefault="0026546E" w:rsidP="00093BB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093BB7" w:rsidRDefault="0026546E" w:rsidP="00093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91033D" w:rsidTr="00FC1E7C">
        <w:tc>
          <w:tcPr>
            <w:tcW w:w="817" w:type="dxa"/>
          </w:tcPr>
          <w:p w:rsidR="0091033D" w:rsidRPr="00093BB7" w:rsidRDefault="0091033D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91033D" w:rsidRPr="0091033D" w:rsidRDefault="00FC1E7C" w:rsidP="00FC1E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МОДУЛЬ 1.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C1E7C">
              <w:rPr>
                <w:rFonts w:ascii="Times New Roman" w:eastAsia="Times New Roman" w:hAnsi="Times New Roman"/>
                <w:sz w:val="20"/>
                <w:szCs w:val="20"/>
              </w:rPr>
              <w:t>Актуальные вопросы гигиены рук медицинского персонала. Обеззараживание кожных покровов пациентов.</w:t>
            </w:r>
          </w:p>
        </w:tc>
        <w:tc>
          <w:tcPr>
            <w:tcW w:w="1134" w:type="dxa"/>
          </w:tcPr>
          <w:p w:rsidR="0091033D" w:rsidRPr="00FC1E7C" w:rsidRDefault="00FC1E7C" w:rsidP="00FC1E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210" w:type="dxa"/>
          </w:tcPr>
          <w:p w:rsidR="0091033D" w:rsidRPr="00FC1E7C" w:rsidRDefault="00FC1E7C" w:rsidP="00FC1E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137" w:type="dxa"/>
          </w:tcPr>
          <w:p w:rsidR="0091033D" w:rsidRPr="0026546E" w:rsidRDefault="0091033D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91033D" w:rsidTr="00FC1E7C">
        <w:tc>
          <w:tcPr>
            <w:tcW w:w="817" w:type="dxa"/>
          </w:tcPr>
          <w:p w:rsidR="0091033D" w:rsidRPr="00093BB7" w:rsidRDefault="0091033D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B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91033D" w:rsidRPr="00FC1E7C" w:rsidRDefault="00FC1E7C" w:rsidP="00FC1E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МОДУЛЬ 2. </w:t>
            </w:r>
            <w:r w:rsidRPr="00FC1E7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Актуальные вопросы аудита технологии обработки рук.</w:t>
            </w:r>
          </w:p>
        </w:tc>
        <w:tc>
          <w:tcPr>
            <w:tcW w:w="1134" w:type="dxa"/>
          </w:tcPr>
          <w:p w:rsidR="0091033D" w:rsidRPr="00FC1E7C" w:rsidRDefault="00FC1E7C" w:rsidP="00FC1E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10" w:type="dxa"/>
          </w:tcPr>
          <w:p w:rsidR="0091033D" w:rsidRPr="00FC1E7C" w:rsidRDefault="00FC1E7C" w:rsidP="00FC1E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137" w:type="dxa"/>
          </w:tcPr>
          <w:p w:rsidR="0091033D" w:rsidRDefault="0091033D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91033D" w:rsidTr="00FC1E7C">
        <w:tc>
          <w:tcPr>
            <w:tcW w:w="817" w:type="dxa"/>
          </w:tcPr>
          <w:p w:rsidR="0091033D" w:rsidRPr="0091033D" w:rsidRDefault="0091033D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387" w:type="dxa"/>
          </w:tcPr>
          <w:p w:rsidR="0091033D" w:rsidRPr="0091033D" w:rsidRDefault="00FC1E7C" w:rsidP="00FC1E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МОДУЛЬ 3.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C1E7C">
              <w:rPr>
                <w:rFonts w:ascii="Times New Roman" w:eastAsia="Times New Roman" w:hAnsi="Times New Roman"/>
                <w:sz w:val="20"/>
                <w:szCs w:val="20"/>
              </w:rPr>
              <w:t>Итоговая  аттестация.</w:t>
            </w:r>
          </w:p>
        </w:tc>
        <w:tc>
          <w:tcPr>
            <w:tcW w:w="1134" w:type="dxa"/>
          </w:tcPr>
          <w:p w:rsidR="0091033D" w:rsidRPr="00FC1E7C" w:rsidRDefault="00FC1E7C" w:rsidP="00FC1E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10" w:type="dxa"/>
          </w:tcPr>
          <w:p w:rsidR="0091033D" w:rsidRPr="00FC1E7C" w:rsidRDefault="00FC1E7C" w:rsidP="00FC1E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37" w:type="dxa"/>
          </w:tcPr>
          <w:p w:rsidR="0091033D" w:rsidRDefault="0091033D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093BB7" w:rsidTr="00347C55">
        <w:tc>
          <w:tcPr>
            <w:tcW w:w="817" w:type="dxa"/>
          </w:tcPr>
          <w:p w:rsidR="00093BB7" w:rsidRDefault="00093BB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093BB7" w:rsidRPr="00507616" w:rsidRDefault="00093BB7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093BB7" w:rsidRPr="0026546E" w:rsidRDefault="00093BB7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10" w:type="dxa"/>
          </w:tcPr>
          <w:p w:rsidR="00093BB7" w:rsidRPr="0026546E" w:rsidRDefault="00093BB7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137" w:type="dxa"/>
          </w:tcPr>
          <w:p w:rsidR="00093BB7" w:rsidRDefault="00093BB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2F" w:rsidRDefault="00E0062F">
      <w:pPr>
        <w:spacing w:line="240" w:lineRule="auto"/>
      </w:pPr>
      <w:r>
        <w:separator/>
      </w:r>
    </w:p>
  </w:endnote>
  <w:endnote w:type="continuationSeparator" w:id="0">
    <w:p w:rsidR="00E0062F" w:rsidRDefault="00E00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2F" w:rsidRDefault="00E0062F">
      <w:pPr>
        <w:spacing w:line="240" w:lineRule="auto"/>
      </w:pPr>
      <w:r>
        <w:separator/>
      </w:r>
    </w:p>
  </w:footnote>
  <w:footnote w:type="continuationSeparator" w:id="0">
    <w:p w:rsidR="00E0062F" w:rsidRDefault="00E00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49608C"/>
    <w:multiLevelType w:val="hybridMultilevel"/>
    <w:tmpl w:val="5B16D1AE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AD34DED"/>
    <w:multiLevelType w:val="hybridMultilevel"/>
    <w:tmpl w:val="9902522C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93BB7"/>
    <w:rsid w:val="001004D4"/>
    <w:rsid w:val="0011374B"/>
    <w:rsid w:val="00135EEB"/>
    <w:rsid w:val="00142829"/>
    <w:rsid w:val="0014356C"/>
    <w:rsid w:val="00162F4D"/>
    <w:rsid w:val="00170792"/>
    <w:rsid w:val="00170D30"/>
    <w:rsid w:val="00190F59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C3E51"/>
    <w:rsid w:val="002D755B"/>
    <w:rsid w:val="00301B67"/>
    <w:rsid w:val="00367375"/>
    <w:rsid w:val="00370265"/>
    <w:rsid w:val="003A42FE"/>
    <w:rsid w:val="003B6B64"/>
    <w:rsid w:val="003D7140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97984"/>
    <w:rsid w:val="005A1D82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1033D"/>
    <w:rsid w:val="0092538D"/>
    <w:rsid w:val="00925924"/>
    <w:rsid w:val="00952BD7"/>
    <w:rsid w:val="00955CF6"/>
    <w:rsid w:val="00992BC7"/>
    <w:rsid w:val="0099302A"/>
    <w:rsid w:val="00993D0D"/>
    <w:rsid w:val="00996CB0"/>
    <w:rsid w:val="009B3ACE"/>
    <w:rsid w:val="009F026F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B41AE"/>
    <w:rsid w:val="00CD6E3D"/>
    <w:rsid w:val="00CE6BAB"/>
    <w:rsid w:val="00D07318"/>
    <w:rsid w:val="00D73721"/>
    <w:rsid w:val="00DB2991"/>
    <w:rsid w:val="00E0062F"/>
    <w:rsid w:val="00E25C0D"/>
    <w:rsid w:val="00E43A7C"/>
    <w:rsid w:val="00E81E4A"/>
    <w:rsid w:val="00EA3AD7"/>
    <w:rsid w:val="00EB68B3"/>
    <w:rsid w:val="00EF1592"/>
    <w:rsid w:val="00F350C8"/>
    <w:rsid w:val="00F70505"/>
    <w:rsid w:val="00F712C0"/>
    <w:rsid w:val="00FC1E7C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10</cp:revision>
  <dcterms:created xsi:type="dcterms:W3CDTF">2022-07-26T05:54:00Z</dcterms:created>
  <dcterms:modified xsi:type="dcterms:W3CDTF">2022-08-03T04:05:00Z</dcterms:modified>
</cp:coreProperties>
</file>