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17D94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Актуальные вопросы функциональной диагностики. Электрокардиография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717D94">
        <w:rPr>
          <w:rFonts w:ascii="Times New Roman" w:hAnsi="Times New Roman" w:cs="Times New Roman"/>
          <w:sz w:val="24"/>
          <w:szCs w:val="24"/>
        </w:rPr>
        <w:t>Актуальные вопросы функциональной диагностики. Электрокардиография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50537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5E6235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717D94" w:rsidRPr="00717D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обусловлена необходимостью совершенствования компетенций, необходимых для профессиональной деятельности специалистов с </w:t>
      </w:r>
      <w:r w:rsidR="00717D94">
        <w:rPr>
          <w:rFonts w:ascii="Times New Roman" w:hAnsi="Times New Roman" w:cs="Times New Roman"/>
          <w:sz w:val="24"/>
          <w:szCs w:val="24"/>
          <w:shd w:val="clear" w:color="auto" w:fill="FFFFFF"/>
        </w:rPr>
        <w:t>высшим медицинским образованием</w:t>
      </w:r>
      <w:r w:rsidR="0026546E" w:rsidRPr="0026546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C5E94" w:rsidRPr="00717D94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717D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717D94" w:rsidRPr="00717D94">
        <w:rPr>
          <w:rFonts w:ascii="Times New Roman" w:hAnsi="Times New Roman" w:cs="Times New Roman"/>
          <w:sz w:val="24"/>
          <w:szCs w:val="24"/>
        </w:rPr>
        <w:t>совершенствование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функциональной диагностики (ЭКГ)</w:t>
      </w:r>
      <w:r w:rsidR="00717D9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BC5E94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Pr="00BC5E94">
        <w:rPr>
          <w:rFonts w:ascii="Times New Roman" w:hAnsi="Times New Roman" w:cs="Times New Roman"/>
          <w:sz w:val="24"/>
          <w:szCs w:val="24"/>
        </w:rPr>
        <w:t xml:space="preserve"> с </w:t>
      </w:r>
      <w:r w:rsidR="00362E55">
        <w:rPr>
          <w:rFonts w:ascii="Times New Roman" w:hAnsi="Times New Roman" w:cs="Times New Roman"/>
          <w:sz w:val="24"/>
          <w:szCs w:val="24"/>
          <w:lang w:val="ru-RU"/>
        </w:rPr>
        <w:t>высшим</w:t>
      </w:r>
      <w:r w:rsidRPr="00BC5E94">
        <w:rPr>
          <w:rFonts w:ascii="Times New Roman" w:hAnsi="Times New Roman" w:cs="Times New Roman"/>
          <w:sz w:val="24"/>
          <w:szCs w:val="24"/>
        </w:rPr>
        <w:t xml:space="preserve"> медицинским образованием по одной из специальностей:</w:t>
      </w:r>
      <w:proofErr w:type="gramEnd"/>
      <w:r w:rsidRPr="00BC5E94">
        <w:rPr>
          <w:rFonts w:ascii="Times New Roman" w:hAnsi="Times New Roman" w:cs="Times New Roman"/>
          <w:sz w:val="24"/>
          <w:szCs w:val="24"/>
        </w:rPr>
        <w:t xml:space="preserve">  </w:t>
      </w:r>
      <w:r w:rsidR="00717D94" w:rsidRPr="00717D94">
        <w:rPr>
          <w:rFonts w:ascii="Times New Roman" w:hAnsi="Times New Roman" w:cs="Times New Roman"/>
          <w:sz w:val="24"/>
          <w:szCs w:val="24"/>
          <w:lang w:val="ru-RU"/>
        </w:rPr>
        <w:t>Функциональная диагностика</w:t>
      </w:r>
      <w:r w:rsidR="00717D9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17D94" w:rsidRPr="00717D94">
        <w:rPr>
          <w:rFonts w:ascii="Times New Roman" w:hAnsi="Times New Roman" w:cs="Times New Roman"/>
          <w:sz w:val="24"/>
          <w:szCs w:val="24"/>
          <w:lang w:val="ru-RU"/>
        </w:rPr>
        <w:t>Детская кардиология, Кардиология, Медицинская биофизика, Скорая медицинская помощь</w:t>
      </w:r>
      <w:r w:rsidR="00717D9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546E" w:rsidRPr="0026546E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Результаты обучения: </w:t>
      </w:r>
      <w:r w:rsid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рограмма направлена на  совершенствование следующих профессио</w:t>
      </w:r>
      <w:r w:rsid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нальных компетенций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717D94" w:rsidRPr="00717D94" w:rsidRDefault="00717D94" w:rsidP="00717D94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готовность к проведению исследований и оценке состояния функции </w:t>
      </w:r>
      <w:proofErr w:type="gramStart"/>
      <w:r w:rsidRPr="00717D94">
        <w:rPr>
          <w:rFonts w:ascii="Times New Roman" w:eastAsia="Times New Roman" w:hAnsi="Times New Roman" w:cs="Times New Roman"/>
          <w:sz w:val="24"/>
          <w:szCs w:val="24"/>
          <w:lang w:val="ru-RU"/>
        </w:rPr>
        <w:t>сердечно-сосудистой</w:t>
      </w:r>
      <w:proofErr w:type="gramEnd"/>
      <w:r w:rsidRPr="00717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системы с помощью электрокардиографии (ПК-1).</w:t>
      </w:r>
    </w:p>
    <w:p w:rsidR="00717D94" w:rsidRDefault="00717D94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717D94" w:rsidRPr="00717D94" w:rsidRDefault="00717D94" w:rsidP="00717D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17D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717D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Анатомо-физиологические основы электрокардиографии. Нормальная электрокардиограмма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17D94" w:rsidRPr="00717D94" w:rsidRDefault="00717D94" w:rsidP="00717D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17D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717D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Электрокардиограмма при гипертрофии различных отделов сердца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17D94" w:rsidRPr="00717D94" w:rsidRDefault="00717D94" w:rsidP="00717D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17D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717D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Электрокардиограмма при инфаркте миокарда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17D94" w:rsidRPr="00717D94" w:rsidRDefault="00717D94" w:rsidP="00717D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17D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Pr="00717D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Изменения ЭКГ при хронической ишемической болезни сердца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17D94" w:rsidRPr="00717D94" w:rsidRDefault="00717D94" w:rsidP="00717D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17D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717D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Нарушения ритма и проводимости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17D94" w:rsidRPr="00717D94" w:rsidRDefault="00717D94" w:rsidP="00717D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17D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717D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Изменения ЭКГ при некоторых заболеваниях, синдромах и применении ряда медикаментов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26546E" w:rsidRDefault="00717D94" w:rsidP="00717D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17D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</w:t>
      </w:r>
      <w:r w:rsidRPr="00717D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505377" w:rsidRDefault="00505377" w:rsidP="0050537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июня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17D94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АКТУАЛЬНЫЕ ВОПРОСЫ ФУНКЦИОНАЛЬНОЙ ДИАГНОСТИКИ. ЭЛЕКТРОКАРДИОГРАФИЯ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505377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50537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26546E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717D94" w:rsidTr="00717D94">
        <w:tc>
          <w:tcPr>
            <w:tcW w:w="817" w:type="dxa"/>
          </w:tcPr>
          <w:p w:rsidR="00717D94" w:rsidRPr="00362E55" w:rsidRDefault="00717D94" w:rsidP="00427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717D94" w:rsidRPr="00717D94" w:rsidRDefault="00717D94" w:rsidP="00D80EE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D94">
              <w:rPr>
                <w:rFonts w:ascii="Times New Roman" w:eastAsia="Times New Roman" w:hAnsi="Times New Roman"/>
                <w:sz w:val="20"/>
                <w:szCs w:val="20"/>
              </w:rPr>
              <w:t>Анатомо-физиологические основы электрокардиографии. Нормальная электрокардиограмма</w:t>
            </w:r>
          </w:p>
        </w:tc>
        <w:tc>
          <w:tcPr>
            <w:tcW w:w="1134" w:type="dxa"/>
          </w:tcPr>
          <w:p w:rsidR="00717D94" w:rsidRPr="00717D94" w:rsidRDefault="00717D94" w:rsidP="00717D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D9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717D94" w:rsidRPr="00717D94" w:rsidRDefault="00717D94" w:rsidP="00717D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D9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717D94" w:rsidRPr="0026546E" w:rsidRDefault="00717D94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17D94" w:rsidTr="00717D94">
        <w:tc>
          <w:tcPr>
            <w:tcW w:w="817" w:type="dxa"/>
          </w:tcPr>
          <w:p w:rsidR="00717D94" w:rsidRPr="00362E55" w:rsidRDefault="00717D94" w:rsidP="00427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717D94" w:rsidRPr="00717D94" w:rsidRDefault="00717D94" w:rsidP="00D80EE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D94">
              <w:rPr>
                <w:rFonts w:ascii="Times New Roman" w:eastAsia="Times New Roman" w:hAnsi="Times New Roman"/>
                <w:sz w:val="20"/>
                <w:szCs w:val="20"/>
              </w:rPr>
              <w:t>Электрокардиограмма при гипертрофии различных отделов сердца</w:t>
            </w:r>
          </w:p>
        </w:tc>
        <w:tc>
          <w:tcPr>
            <w:tcW w:w="1134" w:type="dxa"/>
          </w:tcPr>
          <w:p w:rsidR="00717D94" w:rsidRPr="00717D94" w:rsidRDefault="00717D94" w:rsidP="00717D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D9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717D94" w:rsidRPr="00717D94" w:rsidRDefault="00717D94" w:rsidP="00717D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D9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717D94" w:rsidRDefault="00717D94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17D94" w:rsidTr="00717D94">
        <w:tc>
          <w:tcPr>
            <w:tcW w:w="817" w:type="dxa"/>
          </w:tcPr>
          <w:p w:rsidR="00717D94" w:rsidRPr="00362E55" w:rsidRDefault="00717D94" w:rsidP="00427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717D94" w:rsidRPr="00717D94" w:rsidRDefault="00717D94" w:rsidP="00D80EE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D94">
              <w:rPr>
                <w:rFonts w:ascii="Times New Roman" w:eastAsia="Times New Roman" w:hAnsi="Times New Roman"/>
                <w:sz w:val="20"/>
                <w:szCs w:val="20"/>
              </w:rPr>
              <w:t>Электрокардиограмма при инфаркте миокарда</w:t>
            </w:r>
          </w:p>
        </w:tc>
        <w:tc>
          <w:tcPr>
            <w:tcW w:w="1134" w:type="dxa"/>
          </w:tcPr>
          <w:p w:rsidR="00717D94" w:rsidRPr="00717D94" w:rsidRDefault="00717D94" w:rsidP="00717D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D9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717D94" w:rsidRPr="00717D94" w:rsidRDefault="00717D94" w:rsidP="00717D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D9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717D94" w:rsidRDefault="00717D94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17D94" w:rsidTr="00717D94">
        <w:tc>
          <w:tcPr>
            <w:tcW w:w="817" w:type="dxa"/>
          </w:tcPr>
          <w:p w:rsidR="00717D94" w:rsidRPr="00362E55" w:rsidRDefault="00717D94" w:rsidP="00427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717D94" w:rsidRPr="00717D94" w:rsidRDefault="00717D94" w:rsidP="00D80EE5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D94">
              <w:rPr>
                <w:rFonts w:ascii="Times New Roman" w:eastAsia="Times New Roman" w:hAnsi="Times New Roman"/>
                <w:sz w:val="20"/>
                <w:szCs w:val="20"/>
              </w:rPr>
              <w:t>Изменения ЭКГ при хронической ишемической болезни сердца</w:t>
            </w:r>
          </w:p>
        </w:tc>
        <w:tc>
          <w:tcPr>
            <w:tcW w:w="1134" w:type="dxa"/>
          </w:tcPr>
          <w:p w:rsidR="00717D94" w:rsidRPr="00717D94" w:rsidRDefault="00717D94" w:rsidP="00717D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D9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717D94" w:rsidRPr="00717D94" w:rsidRDefault="00717D94" w:rsidP="00717D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D9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717D94" w:rsidRDefault="00717D94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17D94" w:rsidTr="00717D94">
        <w:tc>
          <w:tcPr>
            <w:tcW w:w="817" w:type="dxa"/>
          </w:tcPr>
          <w:p w:rsidR="00717D94" w:rsidRPr="00362E55" w:rsidRDefault="00717D94" w:rsidP="00427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717D94" w:rsidRPr="00717D94" w:rsidRDefault="00717D94" w:rsidP="00D80EE5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D94">
              <w:rPr>
                <w:rFonts w:ascii="Times New Roman" w:eastAsia="Times New Roman" w:hAnsi="Times New Roman"/>
                <w:sz w:val="20"/>
                <w:szCs w:val="20"/>
              </w:rPr>
              <w:t>Нарушения ритма и проводимости</w:t>
            </w:r>
          </w:p>
        </w:tc>
        <w:tc>
          <w:tcPr>
            <w:tcW w:w="1134" w:type="dxa"/>
          </w:tcPr>
          <w:p w:rsidR="00717D94" w:rsidRPr="00717D94" w:rsidRDefault="00717D94" w:rsidP="00717D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D9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717D94" w:rsidRPr="00717D94" w:rsidRDefault="00717D94" w:rsidP="00717D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D9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717D94" w:rsidRDefault="00717D94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17D94" w:rsidTr="00717D94">
        <w:tc>
          <w:tcPr>
            <w:tcW w:w="817" w:type="dxa"/>
          </w:tcPr>
          <w:p w:rsidR="00717D94" w:rsidRPr="00362E55" w:rsidRDefault="00717D94" w:rsidP="00427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717D94" w:rsidRPr="00717D94" w:rsidRDefault="00717D94" w:rsidP="00D80EE5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D94">
              <w:rPr>
                <w:rFonts w:ascii="Times New Roman" w:eastAsia="Times New Roman" w:hAnsi="Times New Roman"/>
                <w:sz w:val="20"/>
                <w:szCs w:val="20"/>
              </w:rPr>
              <w:t>Изменения ЭКГ при некоторых заболеваниях, синдромах и применении ряда медикаментов</w:t>
            </w:r>
          </w:p>
        </w:tc>
        <w:tc>
          <w:tcPr>
            <w:tcW w:w="1134" w:type="dxa"/>
          </w:tcPr>
          <w:p w:rsidR="00717D94" w:rsidRPr="00717D94" w:rsidRDefault="00717D94" w:rsidP="00717D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D9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717D94" w:rsidRPr="00717D94" w:rsidRDefault="00717D94" w:rsidP="00717D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D9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717D94" w:rsidRDefault="00717D94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717D94" w:rsidTr="00717D94">
        <w:tc>
          <w:tcPr>
            <w:tcW w:w="817" w:type="dxa"/>
          </w:tcPr>
          <w:p w:rsidR="00717D94" w:rsidRPr="00362E55" w:rsidRDefault="00717D94" w:rsidP="004274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2E5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717D94" w:rsidRPr="00717D94" w:rsidRDefault="00717D94" w:rsidP="00D80EE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D94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</w:tcPr>
          <w:p w:rsidR="00717D94" w:rsidRPr="00717D94" w:rsidRDefault="00717D94" w:rsidP="00717D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D9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717D94" w:rsidRPr="00717D94" w:rsidRDefault="00717D94" w:rsidP="00717D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7D9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7" w:type="dxa"/>
          </w:tcPr>
          <w:p w:rsidR="00717D94" w:rsidRDefault="00717D94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505377" w:rsidTr="00347C55">
        <w:tc>
          <w:tcPr>
            <w:tcW w:w="817" w:type="dxa"/>
          </w:tcPr>
          <w:p w:rsidR="00505377" w:rsidRDefault="0050537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505377" w:rsidRPr="00507616" w:rsidRDefault="00505377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505377" w:rsidRPr="0026546E" w:rsidRDefault="00505377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10" w:type="dxa"/>
          </w:tcPr>
          <w:p w:rsidR="00505377" w:rsidRPr="0026546E" w:rsidRDefault="00505377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137" w:type="dxa"/>
          </w:tcPr>
          <w:p w:rsidR="00505377" w:rsidRDefault="0050537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C8" w:rsidRDefault="003E06C8">
      <w:pPr>
        <w:spacing w:line="240" w:lineRule="auto"/>
      </w:pPr>
      <w:r>
        <w:separator/>
      </w:r>
    </w:p>
  </w:endnote>
  <w:endnote w:type="continuationSeparator" w:id="0">
    <w:p w:rsidR="003E06C8" w:rsidRDefault="003E06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C8" w:rsidRDefault="003E06C8">
      <w:pPr>
        <w:spacing w:line="240" w:lineRule="auto"/>
      </w:pPr>
      <w:r>
        <w:separator/>
      </w:r>
    </w:p>
  </w:footnote>
  <w:footnote w:type="continuationSeparator" w:id="0">
    <w:p w:rsidR="003E06C8" w:rsidRDefault="003E06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B75FC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C3E51"/>
    <w:rsid w:val="002D755B"/>
    <w:rsid w:val="00301B67"/>
    <w:rsid w:val="00362E55"/>
    <w:rsid w:val="00367375"/>
    <w:rsid w:val="00370265"/>
    <w:rsid w:val="003A42FE"/>
    <w:rsid w:val="003B6B64"/>
    <w:rsid w:val="003D7140"/>
    <w:rsid w:val="003E06C8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717D94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5C0D"/>
    <w:rsid w:val="00E43A7C"/>
    <w:rsid w:val="00E63BCC"/>
    <w:rsid w:val="00E81E4A"/>
    <w:rsid w:val="00EA3AD7"/>
    <w:rsid w:val="00EB68B3"/>
    <w:rsid w:val="00EF1592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3</cp:revision>
  <dcterms:created xsi:type="dcterms:W3CDTF">2022-08-03T12:31:00Z</dcterms:created>
  <dcterms:modified xsi:type="dcterms:W3CDTF">2022-08-22T09:08:00Z</dcterms:modified>
</cp:coreProperties>
</file>