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FF04A3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D56D9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 вакцинопрофилактики детей в условиях распространения COVID-19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F04A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D56D9">
        <w:rPr>
          <w:rFonts w:ascii="Times New Roman" w:hAnsi="Times New Roman" w:cs="Times New Roman"/>
          <w:sz w:val="24"/>
          <w:szCs w:val="24"/>
        </w:rPr>
        <w:t>Актуальные вопросы вакцинопрофилактики детей в условиях распространения COVID-19</w:t>
      </w:r>
      <w:r w:rsidR="00FF04A3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83678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36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академических часов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836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7D56D9" w:rsidRPr="007D56D9" w:rsidRDefault="00225867" w:rsidP="007D56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8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Актуальность программы</w:t>
      </w:r>
      <w:r w:rsidRPr="00225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56D9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</w:t>
      </w:r>
      <w:r w:rsidR="007D56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="007D56D9" w:rsidRPr="007D56D9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совершенствования профессион</w:t>
      </w:r>
      <w:r w:rsidR="007D56D9">
        <w:rPr>
          <w:rFonts w:ascii="Times New Roman" w:hAnsi="Times New Roman" w:cs="Times New Roman"/>
          <w:sz w:val="24"/>
          <w:szCs w:val="24"/>
          <w:shd w:val="clear" w:color="auto" w:fill="FFFFFF"/>
        </w:rPr>
        <w:t>альных компетенций специалистов</w:t>
      </w:r>
      <w:r w:rsidR="007D56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7D56D9" w:rsidRPr="007D56D9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здравоохранения среднего звена</w:t>
      </w:r>
      <w:proofErr w:type="gramEnd"/>
      <w:r w:rsidR="007D56D9" w:rsidRPr="007D5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сфере </w:t>
      </w:r>
      <w:r w:rsidR="007D56D9">
        <w:rPr>
          <w:rFonts w:ascii="Times New Roman" w:hAnsi="Times New Roman" w:cs="Times New Roman"/>
          <w:sz w:val="24"/>
          <w:szCs w:val="24"/>
          <w:shd w:val="clear" w:color="auto" w:fill="FFFFFF"/>
        </w:rPr>
        <w:t>иммунопрофилактики инфекционных</w:t>
      </w:r>
      <w:r w:rsidR="007D56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7D56D9" w:rsidRPr="007D56D9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заболеваний в неблагоприят</w:t>
      </w:r>
      <w:r w:rsidR="007D56D9">
        <w:rPr>
          <w:rFonts w:ascii="Times New Roman" w:hAnsi="Times New Roman" w:cs="Times New Roman"/>
          <w:sz w:val="24"/>
          <w:szCs w:val="24"/>
          <w:shd w:val="clear" w:color="auto" w:fill="FFFFFF"/>
        </w:rPr>
        <w:t>ных эпидемиологических условиях</w:t>
      </w:r>
      <w:r w:rsidR="007D56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7D56D9" w:rsidRPr="007D5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распространения новой </w:t>
      </w:r>
      <w:proofErr w:type="spellStart"/>
      <w:r w:rsidR="007D56D9" w:rsidRPr="007D56D9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="007D56D9" w:rsidRPr="007D5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COVID-19.</w:t>
      </w:r>
      <w:r w:rsidR="007D56D9" w:rsidRPr="007D56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BC5E94" w:rsidRPr="007D56D9" w:rsidRDefault="00BC5E94" w:rsidP="007D56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225867" w:rsidRPr="007D5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7D56D9" w:rsidRPr="007D5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удовлетворение образовательных и профессиональных потребностей в сфере иммунопрофилактики инфекционных заболеваний, обеспечение соответствия квалификации средних медицинских работников меняющимся аспектам профессиональной деятельности и социальной среды в неблагоприятных эпидемиологических условиях распространения новой </w:t>
      </w:r>
      <w:proofErr w:type="spellStart"/>
      <w:r w:rsidR="007D56D9" w:rsidRPr="007D56D9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="007D56D9" w:rsidRPr="007D5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COVID-19.</w:t>
      </w:r>
    </w:p>
    <w:p w:rsidR="00983678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>лица, имеющие</w:t>
      </w:r>
      <w:r w:rsidRPr="00BC5E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6224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 по</w:t>
      </w:r>
      <w:r w:rsidR="007D56D9">
        <w:rPr>
          <w:rFonts w:ascii="Times New Roman" w:hAnsi="Times New Roman" w:cs="Times New Roman"/>
          <w:sz w:val="24"/>
          <w:szCs w:val="24"/>
          <w:lang w:val="ru-RU"/>
        </w:rPr>
        <w:t xml:space="preserve"> одной из следующих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специальност</w:t>
      </w:r>
      <w:r w:rsidR="007D56D9">
        <w:rPr>
          <w:rFonts w:ascii="Times New Roman" w:hAnsi="Times New Roman" w:cs="Times New Roman"/>
          <w:sz w:val="24"/>
          <w:szCs w:val="24"/>
          <w:lang w:val="ru-RU"/>
        </w:rPr>
        <w:t>ей:</w:t>
      </w:r>
      <w:r w:rsidR="00151F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D56D9" w:rsidRPr="007D56D9">
        <w:rPr>
          <w:rFonts w:ascii="Times New Roman" w:hAnsi="Times New Roman" w:cs="Times New Roman"/>
          <w:sz w:val="24"/>
          <w:szCs w:val="24"/>
          <w:lang w:val="ru-RU"/>
        </w:rPr>
        <w:t>Сестринское дело в педиатрии</w:t>
      </w:r>
      <w:r w:rsidR="007D56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D56D9" w:rsidRPr="007D56D9">
        <w:rPr>
          <w:rFonts w:ascii="Times New Roman" w:hAnsi="Times New Roman" w:cs="Times New Roman"/>
          <w:sz w:val="24"/>
          <w:szCs w:val="24"/>
          <w:lang w:val="ru-RU"/>
        </w:rPr>
        <w:t>Общая практика, Акушерское дело, Лечебное дело, Сестринское дело, Эпидемиология (паразитология), Медико-профилактическое дело, Организация сестринского дела</w:t>
      </w:r>
      <w:r w:rsidR="007D56D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4D1F50" w:rsidRPr="004D1F50" w:rsidRDefault="004D1F50" w:rsidP="004D1F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1F50">
        <w:rPr>
          <w:rFonts w:ascii="Times New Roman" w:eastAsia="Times New Roman" w:hAnsi="Times New Roman" w:cs="Times New Roman"/>
          <w:sz w:val="24"/>
          <w:szCs w:val="24"/>
          <w:lang w:val="ru-RU"/>
        </w:rPr>
        <w:t>В  результате освоения Программы слушатели совершенствуют профессиональные  компетенции:</w:t>
      </w:r>
    </w:p>
    <w:p w:rsidR="007D56D9" w:rsidRDefault="007D56D9" w:rsidP="00F562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6D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D56D9">
        <w:rPr>
          <w:rFonts w:ascii="Times New Roman" w:hAnsi="Times New Roman" w:cs="Times New Roman"/>
          <w:sz w:val="24"/>
          <w:szCs w:val="24"/>
          <w:lang w:val="ru-RU"/>
        </w:rPr>
        <w:t>частвовать в проведении профилактики инфекционных и неинф</w:t>
      </w:r>
      <w:r>
        <w:rPr>
          <w:rFonts w:ascii="Times New Roman" w:hAnsi="Times New Roman" w:cs="Times New Roman"/>
          <w:sz w:val="24"/>
          <w:szCs w:val="24"/>
          <w:lang w:val="ru-RU"/>
        </w:rPr>
        <w:t>екционных заболеваний (ПК 1.3.);</w:t>
      </w:r>
    </w:p>
    <w:p w:rsidR="007D56D9" w:rsidRDefault="007D56D9" w:rsidP="00F562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6D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D56D9">
        <w:rPr>
          <w:rFonts w:ascii="Times New Roman" w:hAnsi="Times New Roman" w:cs="Times New Roman"/>
          <w:sz w:val="24"/>
          <w:szCs w:val="24"/>
          <w:lang w:val="ru-RU"/>
        </w:rPr>
        <w:t>существлять лечебно-диагностические вмешательства, взаимодействуя с участника</w:t>
      </w:r>
      <w:r>
        <w:rPr>
          <w:rFonts w:ascii="Times New Roman" w:hAnsi="Times New Roman" w:cs="Times New Roman"/>
          <w:sz w:val="24"/>
          <w:szCs w:val="24"/>
          <w:lang w:val="ru-RU"/>
        </w:rPr>
        <w:t>ми лечебного процесса (ПК 2.2.);</w:t>
      </w:r>
    </w:p>
    <w:p w:rsidR="007D56D9" w:rsidRDefault="007D56D9" w:rsidP="00F562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6D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D56D9">
        <w:rPr>
          <w:rFonts w:ascii="Times New Roman" w:hAnsi="Times New Roman" w:cs="Times New Roman"/>
          <w:sz w:val="24"/>
          <w:szCs w:val="24"/>
          <w:lang w:val="ru-RU"/>
        </w:rPr>
        <w:t>рименять медикаментозные средства в соответствии с прави</w:t>
      </w:r>
      <w:r>
        <w:rPr>
          <w:rFonts w:ascii="Times New Roman" w:hAnsi="Times New Roman" w:cs="Times New Roman"/>
          <w:sz w:val="24"/>
          <w:szCs w:val="24"/>
          <w:lang w:val="ru-RU"/>
        </w:rPr>
        <w:t>лами их использования (ПК 2.4.);</w:t>
      </w:r>
    </w:p>
    <w:p w:rsidR="007D56D9" w:rsidRDefault="007D56D9" w:rsidP="00F562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6D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D56D9">
        <w:rPr>
          <w:rFonts w:ascii="Times New Roman" w:hAnsi="Times New Roman" w:cs="Times New Roman"/>
          <w:sz w:val="24"/>
          <w:szCs w:val="24"/>
          <w:lang w:val="ru-RU"/>
        </w:rPr>
        <w:t>ести утвержденную мед</w:t>
      </w:r>
      <w:r>
        <w:rPr>
          <w:rFonts w:ascii="Times New Roman" w:hAnsi="Times New Roman" w:cs="Times New Roman"/>
          <w:sz w:val="24"/>
          <w:szCs w:val="24"/>
          <w:lang w:val="ru-RU"/>
        </w:rPr>
        <w:t>ицинскую документацию (ПК 2.6.);</w:t>
      </w:r>
    </w:p>
    <w:p w:rsidR="007D56D9" w:rsidRPr="007D56D9" w:rsidRDefault="007D56D9" w:rsidP="00F562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6D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D56D9">
        <w:rPr>
          <w:rFonts w:ascii="Times New Roman" w:hAnsi="Times New Roman" w:cs="Times New Roman"/>
          <w:sz w:val="24"/>
          <w:szCs w:val="24"/>
          <w:lang w:val="ru-RU"/>
        </w:rPr>
        <w:t>казывать доврачебную помощь при неотложных состояниях (ПК 3.1.)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D56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96CB0" w:rsidRDefault="00D73721" w:rsidP="00F562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4D1F50" w:rsidRPr="004D1F50" w:rsidRDefault="004D1F50" w:rsidP="004D1F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6D9" w:rsidRPr="007D56D9" w:rsidRDefault="00B16FBE" w:rsidP="007D56D9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16F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r w:rsidR="007D56D9" w:rsidRPr="007D56D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Правовые аспекты иммунопрофилактики инфекционных заболеваний. </w:t>
      </w:r>
    </w:p>
    <w:p w:rsidR="007D56D9" w:rsidRPr="007D56D9" w:rsidRDefault="007D56D9" w:rsidP="007D56D9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56D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Роль среднего медицинского персонала в условиях распространения  COVID-19.</w:t>
      </w:r>
    </w:p>
    <w:p w:rsidR="007D56D9" w:rsidRPr="007D56D9" w:rsidRDefault="007D56D9" w:rsidP="007D56D9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56D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Особенн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ости организации и проведения </w:t>
      </w:r>
      <w:r w:rsidRPr="007D56D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профилактических прививок в условиях распространения COVID-19. </w:t>
      </w:r>
    </w:p>
    <w:p w:rsidR="007D56D9" w:rsidRPr="007D56D9" w:rsidRDefault="007D56D9" w:rsidP="007D56D9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56D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Принципы отбора пациентов на прививку. Особенности осмотра пациентов перед прививкой  в условиях распространения COVID-19.</w:t>
      </w:r>
    </w:p>
    <w:p w:rsidR="007D56D9" w:rsidRPr="007D56D9" w:rsidRDefault="007D56D9" w:rsidP="007D56D9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56D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Побочные проявления после иммунопрофилактики.</w:t>
      </w:r>
    </w:p>
    <w:p w:rsidR="007D56D9" w:rsidRPr="007D56D9" w:rsidRDefault="007D56D9" w:rsidP="007D56D9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56D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Неотложная помощь при побочных проявлениях после иммунопрофилактики.</w:t>
      </w:r>
    </w:p>
    <w:p w:rsidR="00F56224" w:rsidRDefault="007D56D9" w:rsidP="007D56D9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D56D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Итоговая аттестация.</w:t>
      </w:r>
    </w:p>
    <w:p w:rsidR="007D56D9" w:rsidRPr="00151FC2" w:rsidRDefault="007D56D9" w:rsidP="007D56D9">
      <w:pPr>
        <w:pStyle w:val="ab"/>
        <w:spacing w:line="240" w:lineRule="auto"/>
        <w:ind w:left="142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8367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151FC2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D73721"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FF04A3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905C3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F04A3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D56D9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ВАКЦИНОПРОФИЛАКТИКИ ДЕТЕЙ В УСЛОВИЯХ РАСПРОСТРАНЕНИЯ COVID-19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83678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83678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785"/>
        <w:gridCol w:w="994"/>
        <w:gridCol w:w="851"/>
        <w:gridCol w:w="2355"/>
      </w:tblGrid>
      <w:tr w:rsidR="004D1F50" w:rsidRPr="00B16FBE" w:rsidTr="007D56D9">
        <w:tc>
          <w:tcPr>
            <w:tcW w:w="328" w:type="pct"/>
          </w:tcPr>
          <w:p w:rsidR="006452BF" w:rsidRPr="00B16FBE" w:rsidRDefault="006452BF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07" w:type="pct"/>
          </w:tcPr>
          <w:p w:rsidR="006452BF" w:rsidRPr="00B16FBE" w:rsidRDefault="006452BF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B16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465" w:type="pct"/>
          </w:tcPr>
          <w:p w:rsidR="006452BF" w:rsidRPr="00B16FBE" w:rsidRDefault="006452BF" w:rsidP="00B16FB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98" w:type="pct"/>
          </w:tcPr>
          <w:p w:rsidR="006452BF" w:rsidRPr="00B16FBE" w:rsidRDefault="006452BF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1102" w:type="pct"/>
          </w:tcPr>
          <w:p w:rsidR="006452BF" w:rsidRPr="00B16FBE" w:rsidRDefault="006452BF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B16FBE" w:rsidRPr="00B16FBE" w:rsidTr="007D56D9">
        <w:tc>
          <w:tcPr>
            <w:tcW w:w="328" w:type="pct"/>
          </w:tcPr>
          <w:p w:rsidR="00B16FBE" w:rsidRPr="00B16FBE" w:rsidRDefault="00B16FBE" w:rsidP="00B16FBE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7" w:type="pct"/>
          </w:tcPr>
          <w:p w:rsidR="00B16FBE" w:rsidRPr="00B16FBE" w:rsidRDefault="007D56D9" w:rsidP="007D56D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аспекты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иммунопрофилактики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инфекционных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заболеваний.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Роль среднего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медицинского персонала 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условиях распространения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6D9">
              <w:rPr>
                <w:rFonts w:ascii="Times New Roman" w:hAnsi="Times New Roman"/>
                <w:sz w:val="20"/>
                <w:szCs w:val="20"/>
              </w:rPr>
              <w:t>COVID-19.</w:t>
            </w:r>
          </w:p>
        </w:tc>
        <w:tc>
          <w:tcPr>
            <w:tcW w:w="465" w:type="pct"/>
            <w:vAlign w:val="center"/>
          </w:tcPr>
          <w:p w:rsidR="00B16FBE" w:rsidRPr="007D56D9" w:rsidRDefault="007D56D9" w:rsidP="00B16FB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98" w:type="pct"/>
            <w:vAlign w:val="center"/>
          </w:tcPr>
          <w:p w:rsidR="00B16FBE" w:rsidRPr="007D56D9" w:rsidRDefault="007D56D9" w:rsidP="00B16FB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02" w:type="pct"/>
          </w:tcPr>
          <w:p w:rsidR="00B16FBE" w:rsidRPr="00B16FBE" w:rsidRDefault="00B16FBE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B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16FBE" w:rsidRPr="00B16FBE" w:rsidTr="007D56D9">
        <w:tc>
          <w:tcPr>
            <w:tcW w:w="328" w:type="pct"/>
          </w:tcPr>
          <w:p w:rsidR="00B16FBE" w:rsidRPr="00B16FBE" w:rsidRDefault="00B16FBE" w:rsidP="00B16FBE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7" w:type="pct"/>
          </w:tcPr>
          <w:p w:rsidR="00B16FBE" w:rsidRPr="00B16FBE" w:rsidRDefault="007D56D9" w:rsidP="007D56D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6D9">
              <w:rPr>
                <w:rFonts w:ascii="Times New Roman" w:hAnsi="Times New Roman"/>
                <w:sz w:val="20"/>
                <w:szCs w:val="20"/>
              </w:rPr>
              <w:t>Осо</w:t>
            </w:r>
            <w:r>
              <w:rPr>
                <w:rFonts w:ascii="Times New Roman" w:hAnsi="Times New Roman"/>
                <w:sz w:val="20"/>
                <w:szCs w:val="20"/>
              </w:rPr>
              <w:t>бенности организации 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профилактических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прививок в условиях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6D9">
              <w:rPr>
                <w:rFonts w:ascii="Times New Roman" w:hAnsi="Times New Roman"/>
                <w:sz w:val="20"/>
                <w:szCs w:val="20"/>
              </w:rPr>
              <w:t>распространения COVID19.</w:t>
            </w:r>
          </w:p>
        </w:tc>
        <w:tc>
          <w:tcPr>
            <w:tcW w:w="465" w:type="pct"/>
            <w:vAlign w:val="center"/>
          </w:tcPr>
          <w:p w:rsidR="00B16FBE" w:rsidRPr="007D56D9" w:rsidRDefault="007D56D9" w:rsidP="00B16FB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98" w:type="pct"/>
            <w:vAlign w:val="center"/>
          </w:tcPr>
          <w:p w:rsidR="00B16FBE" w:rsidRPr="007D56D9" w:rsidRDefault="007D56D9" w:rsidP="00B16FB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02" w:type="pct"/>
          </w:tcPr>
          <w:p w:rsidR="00B16FBE" w:rsidRPr="00B16FBE" w:rsidRDefault="00B16FBE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B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16FBE" w:rsidRPr="00B16FBE" w:rsidTr="007D56D9">
        <w:tc>
          <w:tcPr>
            <w:tcW w:w="328" w:type="pct"/>
          </w:tcPr>
          <w:p w:rsidR="00B16FBE" w:rsidRPr="00B16FBE" w:rsidRDefault="00B16FBE" w:rsidP="00B16FBE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7" w:type="pct"/>
          </w:tcPr>
          <w:p w:rsidR="007D56D9" w:rsidRPr="007D56D9" w:rsidRDefault="007D56D9" w:rsidP="007D56D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Принципы отбора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пациентов на прививку.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6D9">
              <w:rPr>
                <w:rFonts w:ascii="Times New Roman" w:hAnsi="Times New Roman"/>
                <w:sz w:val="20"/>
                <w:szCs w:val="20"/>
              </w:rPr>
              <w:t>Особенности осмотра</w:t>
            </w:r>
          </w:p>
          <w:p w:rsidR="00B16FBE" w:rsidRPr="00B16FBE" w:rsidRDefault="007D56D9" w:rsidP="007D56D9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пациентов перед прививкой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условиях распространения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D56D9">
              <w:rPr>
                <w:rFonts w:ascii="Times New Roman" w:hAnsi="Times New Roman"/>
                <w:sz w:val="20"/>
                <w:szCs w:val="20"/>
              </w:rPr>
              <w:t>COVID-19.</w:t>
            </w:r>
          </w:p>
        </w:tc>
        <w:tc>
          <w:tcPr>
            <w:tcW w:w="465" w:type="pct"/>
            <w:vAlign w:val="center"/>
          </w:tcPr>
          <w:p w:rsidR="00B16FBE" w:rsidRPr="007D56D9" w:rsidRDefault="007D56D9" w:rsidP="00B16FB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98" w:type="pct"/>
            <w:vAlign w:val="center"/>
          </w:tcPr>
          <w:p w:rsidR="00B16FBE" w:rsidRPr="007D56D9" w:rsidRDefault="007D56D9" w:rsidP="00B16FB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02" w:type="pct"/>
          </w:tcPr>
          <w:p w:rsidR="00B16FBE" w:rsidRPr="00B16FBE" w:rsidRDefault="00B16FBE" w:rsidP="00B16F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FB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16FBE" w:rsidRPr="00B16FBE" w:rsidTr="007D56D9">
        <w:tc>
          <w:tcPr>
            <w:tcW w:w="328" w:type="pct"/>
          </w:tcPr>
          <w:p w:rsidR="00B16FBE" w:rsidRPr="00B16FBE" w:rsidRDefault="00B16FBE" w:rsidP="00B16FBE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7" w:type="pct"/>
          </w:tcPr>
          <w:p w:rsidR="00B16FBE" w:rsidRPr="00B16FBE" w:rsidRDefault="007D56D9" w:rsidP="007D56D9">
            <w:pPr>
              <w:pStyle w:val="Style7"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D56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Побочные проявления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7D56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после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7D56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иммунопрофилактики.</w:t>
            </w:r>
          </w:p>
        </w:tc>
        <w:tc>
          <w:tcPr>
            <w:tcW w:w="465" w:type="pct"/>
            <w:vAlign w:val="center"/>
          </w:tcPr>
          <w:p w:rsidR="00B16FBE" w:rsidRPr="007D56D9" w:rsidRDefault="007D56D9" w:rsidP="00B16FB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98" w:type="pct"/>
            <w:vAlign w:val="center"/>
          </w:tcPr>
          <w:p w:rsidR="00B16FBE" w:rsidRPr="007D56D9" w:rsidRDefault="007D56D9" w:rsidP="00B16FB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02" w:type="pct"/>
          </w:tcPr>
          <w:p w:rsidR="00B16FBE" w:rsidRPr="00B16FBE" w:rsidRDefault="00B16FBE" w:rsidP="00B16F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16FB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16FBE" w:rsidRPr="00B16FBE" w:rsidTr="007D56D9">
        <w:tc>
          <w:tcPr>
            <w:tcW w:w="328" w:type="pct"/>
          </w:tcPr>
          <w:p w:rsidR="00B16FBE" w:rsidRPr="00B16FBE" w:rsidRDefault="00B16FBE" w:rsidP="00B16FBE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7" w:type="pct"/>
          </w:tcPr>
          <w:p w:rsidR="00B16FBE" w:rsidRPr="00B16FBE" w:rsidRDefault="007D56D9" w:rsidP="007D56D9">
            <w:pPr>
              <w:pStyle w:val="Style7"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D56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Неотложная помощь при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7D56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побочных проявлениях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7D56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после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7D56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иммунопрофилактики</w:t>
            </w:r>
          </w:p>
        </w:tc>
        <w:tc>
          <w:tcPr>
            <w:tcW w:w="465" w:type="pct"/>
            <w:vAlign w:val="center"/>
          </w:tcPr>
          <w:p w:rsidR="00B16FBE" w:rsidRPr="007D56D9" w:rsidRDefault="007D56D9" w:rsidP="00B16FB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98" w:type="pct"/>
            <w:vAlign w:val="center"/>
          </w:tcPr>
          <w:p w:rsidR="00B16FBE" w:rsidRPr="007D56D9" w:rsidRDefault="007D56D9" w:rsidP="00B16FB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02" w:type="pct"/>
          </w:tcPr>
          <w:p w:rsidR="00B16FBE" w:rsidRPr="00B16FBE" w:rsidRDefault="00B16FBE" w:rsidP="00B16FB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16FB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16FBE" w:rsidRPr="00B16FBE" w:rsidTr="007D56D9">
        <w:tc>
          <w:tcPr>
            <w:tcW w:w="328" w:type="pct"/>
          </w:tcPr>
          <w:p w:rsidR="00B16FBE" w:rsidRPr="00B16FBE" w:rsidRDefault="00B16FBE" w:rsidP="00B16FBE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7" w:type="pct"/>
          </w:tcPr>
          <w:p w:rsidR="00B16FBE" w:rsidRPr="00B16FBE" w:rsidRDefault="007D56D9" w:rsidP="00B16FB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56D9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465" w:type="pct"/>
          </w:tcPr>
          <w:p w:rsidR="00B16FBE" w:rsidRPr="007D56D9" w:rsidRDefault="007D56D9" w:rsidP="00B16F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98" w:type="pct"/>
          </w:tcPr>
          <w:p w:rsidR="00B16FBE" w:rsidRPr="007D56D9" w:rsidRDefault="007D56D9" w:rsidP="00B16F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02" w:type="pct"/>
          </w:tcPr>
          <w:p w:rsidR="00B16FBE" w:rsidRPr="00B16FBE" w:rsidRDefault="00B16FBE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B16FBE" w:rsidRPr="00B16FBE" w:rsidTr="007D56D9">
        <w:tc>
          <w:tcPr>
            <w:tcW w:w="328" w:type="pct"/>
            <w:vAlign w:val="center"/>
          </w:tcPr>
          <w:p w:rsidR="00B16FBE" w:rsidRPr="00B16FBE" w:rsidRDefault="00B16FBE" w:rsidP="00B1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pct"/>
            <w:vAlign w:val="center"/>
          </w:tcPr>
          <w:p w:rsidR="00B16FBE" w:rsidRPr="00B16FBE" w:rsidRDefault="00B16FBE" w:rsidP="00B16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465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16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398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16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102" w:type="pct"/>
            <w:vAlign w:val="center"/>
          </w:tcPr>
          <w:p w:rsidR="00B16FBE" w:rsidRPr="00B16FBE" w:rsidRDefault="00B16FBE" w:rsidP="00B1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A4" w:rsidRDefault="007E11A4">
      <w:pPr>
        <w:spacing w:line="240" w:lineRule="auto"/>
      </w:pPr>
      <w:r>
        <w:separator/>
      </w:r>
    </w:p>
  </w:endnote>
  <w:endnote w:type="continuationSeparator" w:id="0">
    <w:p w:rsidR="007E11A4" w:rsidRDefault="007E1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A4" w:rsidRDefault="007E11A4">
      <w:pPr>
        <w:spacing w:line="240" w:lineRule="auto"/>
      </w:pPr>
      <w:r>
        <w:separator/>
      </w:r>
    </w:p>
  </w:footnote>
  <w:footnote w:type="continuationSeparator" w:id="0">
    <w:p w:rsidR="007E11A4" w:rsidRDefault="007E11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88166B"/>
    <w:multiLevelType w:val="hybridMultilevel"/>
    <w:tmpl w:val="7AC8C0D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0F6158"/>
    <w:multiLevelType w:val="hybridMultilevel"/>
    <w:tmpl w:val="4E743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2E78A2"/>
    <w:multiLevelType w:val="hybridMultilevel"/>
    <w:tmpl w:val="7B366736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852BA6"/>
    <w:multiLevelType w:val="hybridMultilevel"/>
    <w:tmpl w:val="C0D8D28E"/>
    <w:lvl w:ilvl="0" w:tplc="4F34F9C6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3127CA"/>
    <w:multiLevelType w:val="hybridMultilevel"/>
    <w:tmpl w:val="3EB64544"/>
    <w:lvl w:ilvl="0" w:tplc="4F34F9C6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20C6"/>
    <w:multiLevelType w:val="hybridMultilevel"/>
    <w:tmpl w:val="245EB02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FB6591"/>
    <w:multiLevelType w:val="hybridMultilevel"/>
    <w:tmpl w:val="86DAE06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3BD3F56"/>
    <w:multiLevelType w:val="hybridMultilevel"/>
    <w:tmpl w:val="256E4F6E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EB4B29"/>
    <w:multiLevelType w:val="hybridMultilevel"/>
    <w:tmpl w:val="73FAD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13"/>
  </w:num>
  <w:num w:numId="10">
    <w:abstractNumId w:val="12"/>
  </w:num>
  <w:num w:numId="11">
    <w:abstractNumId w:val="3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A201B"/>
    <w:rsid w:val="001004D4"/>
    <w:rsid w:val="0011374B"/>
    <w:rsid w:val="00135EEB"/>
    <w:rsid w:val="00142829"/>
    <w:rsid w:val="0014356C"/>
    <w:rsid w:val="00151FC2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5867"/>
    <w:rsid w:val="002275AB"/>
    <w:rsid w:val="002312DE"/>
    <w:rsid w:val="002479CD"/>
    <w:rsid w:val="002648F7"/>
    <w:rsid w:val="002650E8"/>
    <w:rsid w:val="002715D6"/>
    <w:rsid w:val="002D755B"/>
    <w:rsid w:val="00301B67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D0AEB"/>
    <w:rsid w:val="004D1F50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87193"/>
    <w:rsid w:val="005E33D7"/>
    <w:rsid w:val="005E6235"/>
    <w:rsid w:val="00600888"/>
    <w:rsid w:val="00611E9F"/>
    <w:rsid w:val="0062118F"/>
    <w:rsid w:val="006452BF"/>
    <w:rsid w:val="0065547A"/>
    <w:rsid w:val="0066429E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05C3"/>
    <w:rsid w:val="00795AFB"/>
    <w:rsid w:val="007B3E9E"/>
    <w:rsid w:val="007D56D9"/>
    <w:rsid w:val="007E11A4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2BD7"/>
    <w:rsid w:val="00955CF6"/>
    <w:rsid w:val="00983678"/>
    <w:rsid w:val="00992BC7"/>
    <w:rsid w:val="0099302A"/>
    <w:rsid w:val="00996CB0"/>
    <w:rsid w:val="009B3ACE"/>
    <w:rsid w:val="009F6686"/>
    <w:rsid w:val="009F69A8"/>
    <w:rsid w:val="00A0386E"/>
    <w:rsid w:val="00A56AB5"/>
    <w:rsid w:val="00A746B0"/>
    <w:rsid w:val="00A802F2"/>
    <w:rsid w:val="00A9606E"/>
    <w:rsid w:val="00AD44B1"/>
    <w:rsid w:val="00AE6C74"/>
    <w:rsid w:val="00AF3FA5"/>
    <w:rsid w:val="00B16FBE"/>
    <w:rsid w:val="00B453DC"/>
    <w:rsid w:val="00B66D4B"/>
    <w:rsid w:val="00BC5E94"/>
    <w:rsid w:val="00BE7069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171A"/>
    <w:rsid w:val="00D73721"/>
    <w:rsid w:val="00DB2991"/>
    <w:rsid w:val="00E1539B"/>
    <w:rsid w:val="00E25C0D"/>
    <w:rsid w:val="00E43A7C"/>
    <w:rsid w:val="00E81E4A"/>
    <w:rsid w:val="00EA3AD7"/>
    <w:rsid w:val="00EB68B3"/>
    <w:rsid w:val="00EF1592"/>
    <w:rsid w:val="00F46758"/>
    <w:rsid w:val="00F50296"/>
    <w:rsid w:val="00F56224"/>
    <w:rsid w:val="00F70505"/>
    <w:rsid w:val="00F712C0"/>
    <w:rsid w:val="00FE539E"/>
    <w:rsid w:val="00FF04A3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25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2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9</cp:revision>
  <dcterms:created xsi:type="dcterms:W3CDTF">2022-08-19T04:20:00Z</dcterms:created>
  <dcterms:modified xsi:type="dcterms:W3CDTF">2022-10-13T06:09:00Z</dcterms:modified>
</cp:coreProperties>
</file>