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F24948" w:rsidRDefault="007D4984" w:rsidP="00F24948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618C6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Физиотерапия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7D4984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C618C6">
        <w:rPr>
          <w:rFonts w:ascii="Times New Roman" w:hAnsi="Times New Roman" w:cs="Times New Roman"/>
          <w:sz w:val="24"/>
          <w:szCs w:val="24"/>
        </w:rPr>
        <w:t>Физиотерапия</w:t>
      </w:r>
      <w:r w:rsidR="007D4984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7D3E9C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7D3E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C618C6" w:rsidRDefault="00BC5E94" w:rsidP="007D3E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C618C6" w:rsidRPr="00C61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обусловлена необходимостью осуществления первичной доврачебной медико-санитарной и специализированной медицинской помощи населению по профилю «физиотерапия». </w:t>
      </w:r>
    </w:p>
    <w:p w:rsidR="007D4984" w:rsidRDefault="00331DF8" w:rsidP="007D3E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Цель</w:t>
      </w:r>
      <w:r w:rsidR="007D3E9C" w:rsidRPr="007D3E9C">
        <w:rPr>
          <w:rFonts w:ascii="Times New Roman" w:hAnsi="Times New Roman" w:cs="Times New Roman"/>
          <w:i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7D3E9C" w:rsidRPr="007D3E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18C6" w:rsidRPr="00C618C6">
        <w:rPr>
          <w:rFonts w:ascii="Times New Roman" w:hAnsi="Times New Roman" w:cs="Times New Roman"/>
          <w:sz w:val="24"/>
          <w:szCs w:val="24"/>
        </w:rPr>
        <w:t>удовлетворение образовательных и профессиональных потребностей медицинских сестёр по физиотерапии по вопросам оказания доврачебной медицинской помощи и осуществления специализированного медицинского ухода за пациентами, включая участие в проведении лечебных, реабилитационных и профилактических мероприятий с применением физических факторов.</w:t>
      </w:r>
    </w:p>
    <w:p w:rsidR="00C618C6" w:rsidRPr="00C618C6" w:rsidRDefault="00331DF8" w:rsidP="00C618C6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spellStart"/>
      <w:r w:rsidR="007D4984">
        <w:rPr>
          <w:rFonts w:ascii="Times New Roman" w:hAnsi="Times New Roman" w:cs="Times New Roman"/>
          <w:i/>
          <w:sz w:val="24"/>
          <w:szCs w:val="24"/>
        </w:rPr>
        <w:t>обучающихс</w:t>
      </w:r>
      <w:proofErr w:type="spellEnd"/>
      <w:proofErr w:type="gramStart"/>
      <w:r w:rsidR="00C618C6">
        <w:rPr>
          <w:rFonts w:ascii="Times New Roman" w:hAnsi="Times New Roman" w:cs="Times New Roman"/>
          <w:i/>
          <w:sz w:val="24"/>
          <w:szCs w:val="24"/>
          <w:lang w:val="ru-RU"/>
        </w:rPr>
        <w:t>я-</w:t>
      </w:r>
      <w:proofErr w:type="gramEnd"/>
      <w:r w:rsidR="00C618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618C6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C618C6" w:rsidRPr="00C618C6">
        <w:rPr>
          <w:rFonts w:ascii="Times New Roman" w:hAnsi="Times New Roman" w:cs="Times New Roman"/>
          <w:sz w:val="24"/>
          <w:szCs w:val="24"/>
          <w:lang w:val="ru-RU"/>
        </w:rPr>
        <w:t>едицинская сестра по физиотерапии, старшая медицинская сестра.</w:t>
      </w:r>
    </w:p>
    <w:p w:rsidR="00C618C6" w:rsidRPr="00C618C6" w:rsidRDefault="00C618C6" w:rsidP="00C618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8C6">
        <w:rPr>
          <w:rFonts w:ascii="Times New Roman" w:hAnsi="Times New Roman" w:cs="Times New Roman"/>
          <w:sz w:val="24"/>
          <w:szCs w:val="24"/>
          <w:lang w:val="ru-RU"/>
        </w:rPr>
        <w:t xml:space="preserve">Специальность: «Физиотерапия».  </w:t>
      </w:r>
    </w:p>
    <w:p w:rsidR="00C618C6" w:rsidRDefault="00C618C6" w:rsidP="00C618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618C6">
        <w:rPr>
          <w:rFonts w:ascii="Times New Roman" w:hAnsi="Times New Roman" w:cs="Times New Roman"/>
          <w:sz w:val="24"/>
          <w:szCs w:val="24"/>
          <w:lang w:val="ru-RU"/>
        </w:rPr>
        <w:t>К освоению программы повышения квалификации допускаются лица, имеющие среднее профессиональное медицинское образование - по одной из специальностей: "Лечебное дело", "Акушерское дело", "Сестринское дело"; и Сертификат специалиста или свидетельство об аккредитации специалиста по специальности «Физиотерапия».</w:t>
      </w:r>
      <w:r w:rsidRPr="00C618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C618C6" w:rsidRDefault="00331DF8" w:rsidP="00C618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 w:rsidR="009C35C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="00C618C6" w:rsidRPr="00C618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 результате освоения Программы слушатели повысят уровень теоретических знаний и практических навыков в области физиотерапии, совершенствуют профессиональные компетенции в сфере оказания доврачебной медицинской помощи и осуществления специализированного медицинского ухода за пациентами, включая участие в проведении лечебных, реабилитационных и профилактических мероприятий с применением физических факторов. </w:t>
      </w:r>
    </w:p>
    <w:p w:rsidR="00996CB0" w:rsidRDefault="00D73721" w:rsidP="00C618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7D4984" w:rsidRDefault="007D4984" w:rsidP="00C266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:rsidR="00C618C6" w:rsidRPr="00C618C6" w:rsidRDefault="00C618C6" w:rsidP="00C618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618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1</w:t>
      </w:r>
      <w:r w:rsidRPr="00C618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ab/>
        <w:t>Актуальные  вопросы  сестринского  дела. Сестринский процесс.</w:t>
      </w:r>
    </w:p>
    <w:p w:rsidR="00C618C6" w:rsidRPr="00C618C6" w:rsidRDefault="00C618C6" w:rsidP="00C618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618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2</w:t>
      </w:r>
      <w:r w:rsidRPr="00C618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ab/>
        <w:t>Эпидемиологическая безопасность. Профилактика ИСМП.</w:t>
      </w:r>
    </w:p>
    <w:p w:rsidR="00C618C6" w:rsidRPr="00C618C6" w:rsidRDefault="00C618C6" w:rsidP="00C618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618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3</w:t>
      </w:r>
      <w:r w:rsidRPr="00C618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ab/>
        <w:t>Оказание медицинской помощи в экстренной форме.</w:t>
      </w:r>
    </w:p>
    <w:p w:rsidR="00C618C6" w:rsidRPr="00C618C6" w:rsidRDefault="00C618C6" w:rsidP="00C618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618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4</w:t>
      </w:r>
      <w:r w:rsidRPr="00C618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ab/>
        <w:t>Физиотерапия.</w:t>
      </w:r>
    </w:p>
    <w:p w:rsidR="009C35CC" w:rsidRDefault="00C618C6" w:rsidP="00C618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618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5</w:t>
      </w:r>
      <w:r w:rsidRPr="00C618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ab/>
        <w:t xml:space="preserve"> Итоговая аттестация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(тест)</w:t>
      </w:r>
      <w:r w:rsidRPr="00C618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</w:p>
    <w:p w:rsidR="00C618C6" w:rsidRPr="00414E06" w:rsidRDefault="00C618C6" w:rsidP="00C618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6CB0" w:rsidRPr="002715D6" w:rsidRDefault="00D73721" w:rsidP="00331D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7D3E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="0031337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C618C6" w:rsidRDefault="00C618C6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AC5538" w:rsidRDefault="00AC5538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7D4984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D3E9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7D4984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618C6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ФИЗИОТЕРАПИЯ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7D3E9C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31DF8" w:rsidRPr="00331DF8" w:rsidRDefault="00331DF8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709"/>
        <w:gridCol w:w="992"/>
        <w:gridCol w:w="2497"/>
      </w:tblGrid>
      <w:tr w:rsidR="0026546E" w:rsidTr="00414E06">
        <w:tc>
          <w:tcPr>
            <w:tcW w:w="534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953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709" w:type="dxa"/>
          </w:tcPr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92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C618C6" w:rsidTr="00C618C6">
        <w:tc>
          <w:tcPr>
            <w:tcW w:w="534" w:type="dxa"/>
          </w:tcPr>
          <w:p w:rsidR="00C618C6" w:rsidRPr="00C618C6" w:rsidRDefault="00C618C6" w:rsidP="00C618C6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18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53" w:type="dxa"/>
            <w:vAlign w:val="center"/>
          </w:tcPr>
          <w:p w:rsidR="00C618C6" w:rsidRPr="00C618C6" w:rsidRDefault="00C618C6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C618C6">
              <w:rPr>
                <w:color w:val="000000"/>
                <w:sz w:val="20"/>
                <w:szCs w:val="20"/>
              </w:rPr>
              <w:t>Актуальные  вопросы  сестринского  дела. Сестринский процесс.</w:t>
            </w:r>
          </w:p>
        </w:tc>
        <w:tc>
          <w:tcPr>
            <w:tcW w:w="709" w:type="dxa"/>
          </w:tcPr>
          <w:p w:rsidR="00C618C6" w:rsidRPr="00C618C6" w:rsidRDefault="00C618C6" w:rsidP="00C618C6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18C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C618C6" w:rsidRPr="00C618C6" w:rsidRDefault="00C618C6" w:rsidP="00C618C6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18C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97" w:type="dxa"/>
          </w:tcPr>
          <w:p w:rsidR="00C618C6" w:rsidRDefault="00C618C6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C618C6" w:rsidTr="00C618C6">
        <w:tc>
          <w:tcPr>
            <w:tcW w:w="534" w:type="dxa"/>
          </w:tcPr>
          <w:p w:rsidR="00C618C6" w:rsidRPr="00C618C6" w:rsidRDefault="00C618C6" w:rsidP="00C618C6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18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53" w:type="dxa"/>
            <w:vAlign w:val="center"/>
          </w:tcPr>
          <w:p w:rsidR="00C618C6" w:rsidRPr="00C618C6" w:rsidRDefault="00C618C6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C618C6">
              <w:rPr>
                <w:color w:val="000000"/>
                <w:sz w:val="20"/>
                <w:szCs w:val="20"/>
              </w:rPr>
              <w:t>Эпидемиологическая безопасность. Профилактика ИСМП.</w:t>
            </w:r>
          </w:p>
        </w:tc>
        <w:tc>
          <w:tcPr>
            <w:tcW w:w="709" w:type="dxa"/>
          </w:tcPr>
          <w:p w:rsidR="00C618C6" w:rsidRPr="00C618C6" w:rsidRDefault="00C618C6" w:rsidP="00C618C6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18C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C618C6" w:rsidRPr="00C618C6" w:rsidRDefault="00C618C6" w:rsidP="00C618C6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18C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97" w:type="dxa"/>
          </w:tcPr>
          <w:p w:rsidR="00C618C6" w:rsidRDefault="00C618C6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C618C6" w:rsidTr="00C618C6">
        <w:tc>
          <w:tcPr>
            <w:tcW w:w="534" w:type="dxa"/>
          </w:tcPr>
          <w:p w:rsidR="00C618C6" w:rsidRPr="00C618C6" w:rsidRDefault="00C618C6" w:rsidP="00C618C6">
            <w:pPr>
              <w:pStyle w:val="af"/>
              <w:spacing w:before="0" w:beforeAutospacing="0" w:after="0" w:afterAutospacing="0" w:line="164" w:lineRule="atLeast"/>
              <w:jc w:val="center"/>
              <w:rPr>
                <w:sz w:val="20"/>
                <w:szCs w:val="20"/>
              </w:rPr>
            </w:pPr>
            <w:r w:rsidRPr="00C618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53" w:type="dxa"/>
            <w:vAlign w:val="center"/>
          </w:tcPr>
          <w:p w:rsidR="00C618C6" w:rsidRPr="00C618C6" w:rsidRDefault="00C618C6">
            <w:pPr>
              <w:pStyle w:val="af"/>
              <w:spacing w:before="0" w:beforeAutospacing="0" w:after="0" w:afterAutospacing="0" w:line="164" w:lineRule="atLeast"/>
              <w:rPr>
                <w:sz w:val="20"/>
                <w:szCs w:val="20"/>
              </w:rPr>
            </w:pPr>
            <w:r w:rsidRPr="00C618C6">
              <w:rPr>
                <w:color w:val="000000"/>
                <w:sz w:val="20"/>
                <w:szCs w:val="20"/>
              </w:rPr>
              <w:t>Оказание медицинской помощи в экстренной форме.</w:t>
            </w:r>
          </w:p>
        </w:tc>
        <w:tc>
          <w:tcPr>
            <w:tcW w:w="709" w:type="dxa"/>
          </w:tcPr>
          <w:p w:rsidR="00C618C6" w:rsidRPr="00C618C6" w:rsidRDefault="00C618C6" w:rsidP="00C618C6">
            <w:pPr>
              <w:pStyle w:val="af"/>
              <w:spacing w:before="0" w:beforeAutospacing="0" w:after="0" w:afterAutospacing="0" w:line="164" w:lineRule="atLeast"/>
              <w:jc w:val="center"/>
              <w:rPr>
                <w:sz w:val="20"/>
                <w:szCs w:val="20"/>
              </w:rPr>
            </w:pPr>
            <w:r w:rsidRPr="00C618C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C618C6" w:rsidRPr="00C618C6" w:rsidRDefault="00C618C6" w:rsidP="00C618C6">
            <w:pPr>
              <w:pStyle w:val="af"/>
              <w:spacing w:before="0" w:beforeAutospacing="0" w:after="0" w:afterAutospacing="0" w:line="164" w:lineRule="atLeast"/>
              <w:jc w:val="center"/>
              <w:rPr>
                <w:sz w:val="20"/>
                <w:szCs w:val="20"/>
              </w:rPr>
            </w:pPr>
            <w:r w:rsidRPr="00C618C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97" w:type="dxa"/>
          </w:tcPr>
          <w:p w:rsidR="00C618C6" w:rsidRDefault="00C618C6" w:rsidP="005C1A2A">
            <w:pPr>
              <w:jc w:val="center"/>
            </w:pPr>
            <w:r w:rsidRPr="00022B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C618C6" w:rsidTr="00C618C6">
        <w:tc>
          <w:tcPr>
            <w:tcW w:w="534" w:type="dxa"/>
          </w:tcPr>
          <w:p w:rsidR="00C618C6" w:rsidRPr="00C618C6" w:rsidRDefault="00C618C6" w:rsidP="00C618C6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18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53" w:type="dxa"/>
            <w:vAlign w:val="center"/>
          </w:tcPr>
          <w:p w:rsidR="00C618C6" w:rsidRPr="00C618C6" w:rsidRDefault="00C618C6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C618C6">
              <w:rPr>
                <w:color w:val="000000"/>
                <w:sz w:val="20"/>
                <w:szCs w:val="20"/>
              </w:rPr>
              <w:t>Физиотерапия.</w:t>
            </w:r>
          </w:p>
        </w:tc>
        <w:tc>
          <w:tcPr>
            <w:tcW w:w="709" w:type="dxa"/>
          </w:tcPr>
          <w:p w:rsidR="00C618C6" w:rsidRPr="00C618C6" w:rsidRDefault="00C618C6" w:rsidP="00C618C6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18C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C618C6" w:rsidRPr="00C618C6" w:rsidRDefault="00C618C6" w:rsidP="00C618C6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18C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497" w:type="dxa"/>
          </w:tcPr>
          <w:p w:rsidR="00C618C6" w:rsidRDefault="00C618C6" w:rsidP="00414E06">
            <w:pPr>
              <w:jc w:val="center"/>
            </w:pP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C618C6" w:rsidTr="00C618C6">
        <w:trPr>
          <w:trHeight w:val="264"/>
        </w:trPr>
        <w:tc>
          <w:tcPr>
            <w:tcW w:w="534" w:type="dxa"/>
          </w:tcPr>
          <w:p w:rsidR="00C618C6" w:rsidRPr="00C618C6" w:rsidRDefault="00C618C6" w:rsidP="00C618C6">
            <w:pPr>
              <w:pStyle w:val="af"/>
              <w:spacing w:before="0" w:beforeAutospacing="0" w:after="0" w:afterAutospacing="0" w:line="170" w:lineRule="atLeast"/>
              <w:jc w:val="center"/>
              <w:rPr>
                <w:sz w:val="20"/>
                <w:szCs w:val="20"/>
              </w:rPr>
            </w:pPr>
            <w:r w:rsidRPr="00C618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:rsidR="00C618C6" w:rsidRPr="00C618C6" w:rsidRDefault="00C618C6" w:rsidP="00C618C6">
            <w:pPr>
              <w:pStyle w:val="af"/>
              <w:spacing w:before="0" w:beforeAutospacing="0" w:after="0" w:afterAutospacing="0" w:line="170" w:lineRule="atLeast"/>
              <w:rPr>
                <w:sz w:val="20"/>
                <w:szCs w:val="20"/>
              </w:rPr>
            </w:pPr>
            <w:r w:rsidRPr="00C618C6">
              <w:rPr>
                <w:color w:val="000000"/>
                <w:sz w:val="20"/>
                <w:szCs w:val="20"/>
              </w:rPr>
              <w:t>Итоговая аттестация.</w:t>
            </w:r>
          </w:p>
        </w:tc>
        <w:tc>
          <w:tcPr>
            <w:tcW w:w="709" w:type="dxa"/>
          </w:tcPr>
          <w:p w:rsidR="00C618C6" w:rsidRPr="00C618C6" w:rsidRDefault="00C618C6" w:rsidP="00C618C6">
            <w:pPr>
              <w:pStyle w:val="af"/>
              <w:spacing w:before="0" w:beforeAutospacing="0" w:after="0" w:afterAutospacing="0" w:line="170" w:lineRule="atLeast"/>
              <w:jc w:val="center"/>
              <w:rPr>
                <w:sz w:val="20"/>
                <w:szCs w:val="20"/>
              </w:rPr>
            </w:pPr>
            <w:r w:rsidRPr="00C618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618C6" w:rsidRPr="00C618C6" w:rsidRDefault="00C618C6" w:rsidP="00C618C6">
            <w:pPr>
              <w:pStyle w:val="af"/>
              <w:spacing w:before="0" w:beforeAutospacing="0" w:after="0" w:afterAutospacing="0" w:line="170" w:lineRule="atLeast"/>
              <w:jc w:val="center"/>
              <w:rPr>
                <w:sz w:val="20"/>
                <w:szCs w:val="20"/>
              </w:rPr>
            </w:pPr>
            <w:r w:rsidRPr="00C618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97" w:type="dxa"/>
          </w:tcPr>
          <w:p w:rsidR="00C618C6" w:rsidRPr="0026546E" w:rsidRDefault="00C618C6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7D3E9C" w:rsidTr="00414E06">
        <w:tc>
          <w:tcPr>
            <w:tcW w:w="534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Align w:val="center"/>
          </w:tcPr>
          <w:p w:rsidR="007D3E9C" w:rsidRPr="00507616" w:rsidRDefault="007D3E9C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709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497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1EF" w:rsidRDefault="008A01EF">
      <w:pPr>
        <w:spacing w:line="240" w:lineRule="auto"/>
      </w:pPr>
      <w:r>
        <w:separator/>
      </w:r>
    </w:p>
  </w:endnote>
  <w:endnote w:type="continuationSeparator" w:id="0">
    <w:p w:rsidR="008A01EF" w:rsidRDefault="008A0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1EF" w:rsidRDefault="008A01EF">
      <w:pPr>
        <w:spacing w:line="240" w:lineRule="auto"/>
      </w:pPr>
      <w:r>
        <w:separator/>
      </w:r>
    </w:p>
  </w:footnote>
  <w:footnote w:type="continuationSeparator" w:id="0">
    <w:p w:rsidR="008A01EF" w:rsidRDefault="008A01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BB618A"/>
    <w:multiLevelType w:val="hybridMultilevel"/>
    <w:tmpl w:val="7A0206F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B3B49C2"/>
    <w:multiLevelType w:val="hybridMultilevel"/>
    <w:tmpl w:val="B9FA61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832787"/>
    <w:multiLevelType w:val="hybridMultilevel"/>
    <w:tmpl w:val="39BC401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27416C8"/>
    <w:multiLevelType w:val="hybridMultilevel"/>
    <w:tmpl w:val="697299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84E285B"/>
    <w:multiLevelType w:val="hybridMultilevel"/>
    <w:tmpl w:val="AC64FC7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66C37CD"/>
    <w:multiLevelType w:val="hybridMultilevel"/>
    <w:tmpl w:val="CCE4FB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6C91B62"/>
    <w:multiLevelType w:val="hybridMultilevel"/>
    <w:tmpl w:val="4DF880B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A7F72DE"/>
    <w:multiLevelType w:val="hybridMultilevel"/>
    <w:tmpl w:val="0E7C1944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A9F3E29"/>
    <w:multiLevelType w:val="hybridMultilevel"/>
    <w:tmpl w:val="E55A660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29B0387"/>
    <w:multiLevelType w:val="hybridMultilevel"/>
    <w:tmpl w:val="27A8DC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6DE7400"/>
    <w:multiLevelType w:val="hybridMultilevel"/>
    <w:tmpl w:val="F6B6541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D7A7950"/>
    <w:multiLevelType w:val="hybridMultilevel"/>
    <w:tmpl w:val="9CB65F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9"/>
  </w:num>
  <w:num w:numId="9">
    <w:abstractNumId w:val="15"/>
  </w:num>
  <w:num w:numId="10">
    <w:abstractNumId w:val="16"/>
  </w:num>
  <w:num w:numId="11">
    <w:abstractNumId w:val="2"/>
  </w:num>
  <w:num w:numId="12">
    <w:abstractNumId w:val="7"/>
  </w:num>
  <w:num w:numId="13">
    <w:abstractNumId w:val="11"/>
  </w:num>
  <w:num w:numId="14">
    <w:abstractNumId w:val="17"/>
  </w:num>
  <w:num w:numId="15">
    <w:abstractNumId w:val="14"/>
  </w:num>
  <w:num w:numId="16">
    <w:abstractNumId w:val="12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8477A"/>
    <w:rsid w:val="000878B1"/>
    <w:rsid w:val="000E2B5A"/>
    <w:rsid w:val="001004D4"/>
    <w:rsid w:val="0011374B"/>
    <w:rsid w:val="001332DB"/>
    <w:rsid w:val="00135EEB"/>
    <w:rsid w:val="00142829"/>
    <w:rsid w:val="0014356C"/>
    <w:rsid w:val="00147AF2"/>
    <w:rsid w:val="00162F4D"/>
    <w:rsid w:val="00170792"/>
    <w:rsid w:val="00170D30"/>
    <w:rsid w:val="00177D0A"/>
    <w:rsid w:val="001A0D19"/>
    <w:rsid w:val="001B1001"/>
    <w:rsid w:val="001E3288"/>
    <w:rsid w:val="001E516B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73067"/>
    <w:rsid w:val="002D6B5C"/>
    <w:rsid w:val="002D755B"/>
    <w:rsid w:val="00301B67"/>
    <w:rsid w:val="00313376"/>
    <w:rsid w:val="00331DF8"/>
    <w:rsid w:val="00367375"/>
    <w:rsid w:val="00370265"/>
    <w:rsid w:val="00391BF0"/>
    <w:rsid w:val="003A42FE"/>
    <w:rsid w:val="003B6B64"/>
    <w:rsid w:val="003D7140"/>
    <w:rsid w:val="00414E06"/>
    <w:rsid w:val="00417852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A1D82"/>
    <w:rsid w:val="005C1A2A"/>
    <w:rsid w:val="005D4944"/>
    <w:rsid w:val="005E33D7"/>
    <w:rsid w:val="005E6235"/>
    <w:rsid w:val="00600888"/>
    <w:rsid w:val="00611E9F"/>
    <w:rsid w:val="006452BF"/>
    <w:rsid w:val="00653A7F"/>
    <w:rsid w:val="0065547A"/>
    <w:rsid w:val="006917E6"/>
    <w:rsid w:val="006A767F"/>
    <w:rsid w:val="006B47A9"/>
    <w:rsid w:val="006C0BEF"/>
    <w:rsid w:val="006C5AA9"/>
    <w:rsid w:val="006D1AB1"/>
    <w:rsid w:val="006E47AF"/>
    <w:rsid w:val="006E7EC7"/>
    <w:rsid w:val="0072062E"/>
    <w:rsid w:val="0072091F"/>
    <w:rsid w:val="007216FF"/>
    <w:rsid w:val="00727C77"/>
    <w:rsid w:val="00781E04"/>
    <w:rsid w:val="00786ABD"/>
    <w:rsid w:val="007870F9"/>
    <w:rsid w:val="00787678"/>
    <w:rsid w:val="007952AA"/>
    <w:rsid w:val="00795AFB"/>
    <w:rsid w:val="007B3E9E"/>
    <w:rsid w:val="007D3E9C"/>
    <w:rsid w:val="007D4984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01EF"/>
    <w:rsid w:val="008A2FC7"/>
    <w:rsid w:val="008B4C4D"/>
    <w:rsid w:val="008B50C3"/>
    <w:rsid w:val="008D57E3"/>
    <w:rsid w:val="009058DD"/>
    <w:rsid w:val="009132D0"/>
    <w:rsid w:val="0092538D"/>
    <w:rsid w:val="00925924"/>
    <w:rsid w:val="00947AE6"/>
    <w:rsid w:val="00952BD7"/>
    <w:rsid w:val="00955CF6"/>
    <w:rsid w:val="0098569C"/>
    <w:rsid w:val="00992BC7"/>
    <w:rsid w:val="0099302A"/>
    <w:rsid w:val="00996CB0"/>
    <w:rsid w:val="009B3ACE"/>
    <w:rsid w:val="009C35CC"/>
    <w:rsid w:val="009E54E4"/>
    <w:rsid w:val="009F6686"/>
    <w:rsid w:val="009F69A8"/>
    <w:rsid w:val="00A0386E"/>
    <w:rsid w:val="00A36128"/>
    <w:rsid w:val="00A56AB5"/>
    <w:rsid w:val="00A802F2"/>
    <w:rsid w:val="00A9606E"/>
    <w:rsid w:val="00AC5538"/>
    <w:rsid w:val="00AD44B1"/>
    <w:rsid w:val="00AE6C74"/>
    <w:rsid w:val="00AF3FA5"/>
    <w:rsid w:val="00B22507"/>
    <w:rsid w:val="00B453DC"/>
    <w:rsid w:val="00B66D4B"/>
    <w:rsid w:val="00BB0B76"/>
    <w:rsid w:val="00BC5E94"/>
    <w:rsid w:val="00BF72C7"/>
    <w:rsid w:val="00C04B81"/>
    <w:rsid w:val="00C14A8C"/>
    <w:rsid w:val="00C266DF"/>
    <w:rsid w:val="00C359AF"/>
    <w:rsid w:val="00C41A2C"/>
    <w:rsid w:val="00C618C6"/>
    <w:rsid w:val="00C70884"/>
    <w:rsid w:val="00CB301E"/>
    <w:rsid w:val="00CD6E3D"/>
    <w:rsid w:val="00CE6BAB"/>
    <w:rsid w:val="00D07318"/>
    <w:rsid w:val="00D73721"/>
    <w:rsid w:val="00DB2991"/>
    <w:rsid w:val="00E25C0D"/>
    <w:rsid w:val="00E42B30"/>
    <w:rsid w:val="00E43A7C"/>
    <w:rsid w:val="00E81E4A"/>
    <w:rsid w:val="00EA3AD7"/>
    <w:rsid w:val="00EB68B3"/>
    <w:rsid w:val="00ED4A08"/>
    <w:rsid w:val="00EF1592"/>
    <w:rsid w:val="00F24948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26</cp:revision>
  <dcterms:created xsi:type="dcterms:W3CDTF">2022-07-26T05:54:00Z</dcterms:created>
  <dcterms:modified xsi:type="dcterms:W3CDTF">2022-08-03T14:44:00Z</dcterms:modified>
</cp:coreProperties>
</file>