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E08E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Медицинская реабилитация при инфекционных заболеваниях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E08E6">
        <w:rPr>
          <w:rFonts w:ascii="Times New Roman" w:hAnsi="Times New Roman" w:cs="Times New Roman"/>
          <w:sz w:val="24"/>
          <w:szCs w:val="24"/>
        </w:rPr>
        <w:t>Медицинская реабилитация при инфекционных заболеваниях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0C5E04" w:rsidRPr="000C5E04" w:rsidRDefault="00BC5E94" w:rsidP="000C5E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0C5E04" w:rsidRPr="000C5E04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</w:t>
      </w:r>
      <w:r w:rsidR="00DE08E6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Медицинская реабилитация при инфекционных заболеваниях</w:t>
      </w:r>
      <w:r w:rsidR="000C5E04" w:rsidRPr="000C5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5926A8" w:rsidRPr="005926A8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постоянного совершенствования профессиональных компетенций врачей в сфере физической и реабилитационной медицины.</w:t>
      </w:r>
    </w:p>
    <w:p w:rsidR="000455AA" w:rsidRDefault="00BC5E94" w:rsidP="000C5E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5926A8" w:rsidRPr="005926A8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области физической и реабилитационной медицины.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9305F" w:rsidRPr="000C5E04" w:rsidRDefault="000C5E04" w:rsidP="005926A8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E04">
        <w:rPr>
          <w:rFonts w:ascii="Times New Roman" w:hAnsi="Times New Roman" w:cs="Times New Roman"/>
          <w:sz w:val="24"/>
          <w:szCs w:val="24"/>
          <w:lang w:val="ru-RU"/>
        </w:rPr>
        <w:t xml:space="preserve">Лица, имеющие высшее медицинское образование по </w:t>
      </w:r>
      <w:r w:rsidR="005926A8"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</w:t>
      </w:r>
      <w:r w:rsidRPr="000C5E04">
        <w:rPr>
          <w:rFonts w:ascii="Times New Roman" w:hAnsi="Times New Roman" w:cs="Times New Roman"/>
          <w:sz w:val="24"/>
          <w:szCs w:val="24"/>
          <w:lang w:val="ru-RU"/>
        </w:rPr>
        <w:t>специальност</w:t>
      </w:r>
      <w:r w:rsidR="005926A8">
        <w:rPr>
          <w:rFonts w:ascii="Times New Roman" w:hAnsi="Times New Roman" w:cs="Times New Roman"/>
          <w:sz w:val="24"/>
          <w:szCs w:val="24"/>
          <w:lang w:val="ru-RU"/>
        </w:rPr>
        <w:t>ей:</w:t>
      </w:r>
      <w:r w:rsidRPr="000C5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8E6" w:rsidRPr="00DE08E6">
        <w:rPr>
          <w:rFonts w:ascii="Times New Roman" w:hAnsi="Times New Roman" w:cs="Times New Roman"/>
          <w:sz w:val="24"/>
          <w:szCs w:val="24"/>
          <w:lang w:val="ru-RU"/>
        </w:rPr>
        <w:t>Физическая и реабилитационная медицина, Инфекционные болезни, Лечебная физкультура и спортивная медицина</w:t>
      </w:r>
      <w:r w:rsidR="00DE08E6">
        <w:rPr>
          <w:rFonts w:ascii="Times New Roman" w:hAnsi="Times New Roman" w:cs="Times New Roman"/>
          <w:sz w:val="24"/>
          <w:szCs w:val="24"/>
          <w:lang w:val="ru-RU"/>
        </w:rPr>
        <w:t>, Рефлексотерапия, Физиотерапия</w:t>
      </w:r>
      <w:r w:rsidR="005926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C5E04" w:rsidRPr="000C5E04" w:rsidRDefault="000C5E04" w:rsidP="000C5E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E04">
        <w:rPr>
          <w:rFonts w:ascii="Times New Roman" w:eastAsia="Times New Roman" w:hAnsi="Times New Roman" w:cs="Times New Roman"/>
          <w:sz w:val="24"/>
          <w:szCs w:val="24"/>
          <w:lang w:val="ru-RU"/>
        </w:rPr>
        <w:t>По  итогам обучения слушатель совершенствует следующие профессиона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льные  компетенции</w:t>
      </w:r>
      <w:r w:rsidRPr="000C5E0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E08E6" w:rsidRPr="00DE08E6" w:rsidRDefault="00DE08E6" w:rsidP="00DE08E6">
      <w:pPr>
        <w:pStyle w:val="ab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пациентов с целью выявления нарушений функций и структур организма человека и последовавших за ними ограничений жизнедеятельности (ПК-1);</w:t>
      </w:r>
    </w:p>
    <w:p w:rsidR="00DE08E6" w:rsidRPr="00DE08E6" w:rsidRDefault="00DE08E6" w:rsidP="00DE08E6">
      <w:pPr>
        <w:pStyle w:val="ab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 мероприятий по медицинской реабилитации пациентов, имеющих нарушения функций и структур организма человека и последовавшие за ними ограничения жизнедеятельности, контроль их эффективности и безопасности (ПК-2);</w:t>
      </w:r>
    </w:p>
    <w:p w:rsidR="00DE08E6" w:rsidRPr="00DE08E6" w:rsidRDefault="00DE08E6" w:rsidP="00DE08E6">
      <w:pPr>
        <w:pStyle w:val="ab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и контроль эффективности и безопасности медицинской реабилитации пациентов, имеющих нарушения функций и структур организма человека и последовавших за ними ограничений жизнедеятельности, в том числе при реализации индивидуальных программ медицинской реабилитации или </w:t>
      </w:r>
      <w:proofErr w:type="spellStart"/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инвалидов (ПК-3);</w:t>
      </w:r>
    </w:p>
    <w:p w:rsidR="00DE08E6" w:rsidRPr="00DE08E6" w:rsidRDefault="00DE08E6" w:rsidP="00DE08E6">
      <w:pPr>
        <w:pStyle w:val="ab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и контроль эффективности медицинской реабилитации пациентов с инфекционными заболеваниями и (или) состояниями их последствиями, в том числе при реализации индивидуальных программ реабилитации или </w:t>
      </w:r>
      <w:proofErr w:type="spellStart"/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DE0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инвалидов (ПК-4).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DE08E6" w:rsidRP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Современные аспекты физической и реабилитационной медицины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08E6" w:rsidRP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Медицинская реабилитация при инфекционных заболеваниях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08E6" w:rsidRP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Реабилитация при бактериальных инфекциях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08E6" w:rsidRP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Реабилитация при вирусных инфекциях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08E6" w:rsidRP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Реабилитация при паразитарных болезнях и бактериальных токсикозах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08E6" w:rsidRP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Реабилитация при туберкулезе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08E6" w:rsidRP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Инфекционные заболевания и спорт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08E6" w:rsidRDefault="00DE08E6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DE08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DE08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E08E6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МЕДИЦИНСКАЯ РЕАБИЛИТАЦИЯ ПРИ ИНФЕКЦИОННЫХ ЗАБОЛЕВАНИЯХ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0C5E04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DE08E6" w:rsidTr="00DA1E62">
        <w:tc>
          <w:tcPr>
            <w:tcW w:w="817" w:type="dxa"/>
          </w:tcPr>
          <w:p w:rsidR="00DE08E6" w:rsidRPr="000455AA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Современные аспекты физической и реабилитационной медицины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DE08E6" w:rsidRPr="0026546E" w:rsidRDefault="00DE08E6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08E6" w:rsidTr="00DA1E62">
        <w:tc>
          <w:tcPr>
            <w:tcW w:w="817" w:type="dxa"/>
          </w:tcPr>
          <w:p w:rsidR="00DE08E6" w:rsidRPr="000455AA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Медицинская реабилитация при инфекционных заболеваниях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37" w:type="dxa"/>
          </w:tcPr>
          <w:p w:rsidR="00DE08E6" w:rsidRDefault="00DE08E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08E6" w:rsidTr="00DA1E62">
        <w:tc>
          <w:tcPr>
            <w:tcW w:w="817" w:type="dxa"/>
          </w:tcPr>
          <w:p w:rsidR="00DE08E6" w:rsidRPr="000455AA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Реабилитация при бактериальных инфекциях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DE08E6" w:rsidRDefault="00DE08E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08E6" w:rsidTr="00DA1E62">
        <w:tc>
          <w:tcPr>
            <w:tcW w:w="817" w:type="dxa"/>
          </w:tcPr>
          <w:p w:rsidR="00DE08E6" w:rsidRPr="000455AA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Реабилитация при вирусных инфекциях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DE08E6" w:rsidRDefault="00DE08E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08E6" w:rsidTr="00DA1E62">
        <w:tc>
          <w:tcPr>
            <w:tcW w:w="817" w:type="dxa"/>
          </w:tcPr>
          <w:p w:rsidR="00DE08E6" w:rsidRPr="000455AA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5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Реабилитация при паразитарных болезнях и бактериальных токсикозах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DE08E6" w:rsidRDefault="00DE08E6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08E6" w:rsidTr="00DA1E62">
        <w:tc>
          <w:tcPr>
            <w:tcW w:w="817" w:type="dxa"/>
          </w:tcPr>
          <w:p w:rsidR="00DE08E6" w:rsidRPr="00DE08E6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Реабилитация при туберкулезе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DE08E6" w:rsidRPr="00FA5A31" w:rsidRDefault="00DE08E6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08E6" w:rsidTr="00DA1E62">
        <w:tc>
          <w:tcPr>
            <w:tcW w:w="817" w:type="dxa"/>
          </w:tcPr>
          <w:p w:rsidR="00DE08E6" w:rsidRPr="00DE08E6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Инфекционные заболевания и спорт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DE08E6" w:rsidRPr="00FA5A31" w:rsidRDefault="00DE08E6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08E6" w:rsidTr="000455AA">
        <w:tc>
          <w:tcPr>
            <w:tcW w:w="817" w:type="dxa"/>
          </w:tcPr>
          <w:p w:rsidR="00DE08E6" w:rsidRPr="000C5E04" w:rsidRDefault="00DE08E6" w:rsidP="000455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</w:tcPr>
          <w:p w:rsidR="00DE08E6" w:rsidRPr="00DE08E6" w:rsidRDefault="00DE08E6" w:rsidP="00C528C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08E6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DE08E6" w:rsidRPr="00DE08E6" w:rsidRDefault="00DE08E6" w:rsidP="00C52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DE08E6" w:rsidRDefault="00DE08E6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E08E6" w:rsidTr="00347C55">
        <w:tc>
          <w:tcPr>
            <w:tcW w:w="817" w:type="dxa"/>
          </w:tcPr>
          <w:p w:rsidR="00DE08E6" w:rsidRDefault="00DE08E6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DE08E6" w:rsidRPr="00507616" w:rsidRDefault="00DE08E6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DE08E6" w:rsidRPr="0026546E" w:rsidRDefault="00DE08E6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DE08E6" w:rsidRPr="0026546E" w:rsidRDefault="00DE08E6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DE08E6" w:rsidRDefault="00DE08E6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2B" w:rsidRDefault="00BB342B">
      <w:pPr>
        <w:spacing w:line="240" w:lineRule="auto"/>
      </w:pPr>
      <w:r>
        <w:separator/>
      </w:r>
    </w:p>
  </w:endnote>
  <w:endnote w:type="continuationSeparator" w:id="0">
    <w:p w:rsidR="00BB342B" w:rsidRDefault="00BB3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2B" w:rsidRDefault="00BB342B">
      <w:pPr>
        <w:spacing w:line="240" w:lineRule="auto"/>
      </w:pPr>
      <w:r>
        <w:separator/>
      </w:r>
    </w:p>
  </w:footnote>
  <w:footnote w:type="continuationSeparator" w:id="0">
    <w:p w:rsidR="00BB342B" w:rsidRDefault="00BB3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6D4C1A"/>
    <w:multiLevelType w:val="hybridMultilevel"/>
    <w:tmpl w:val="A5FC554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9A677E"/>
    <w:multiLevelType w:val="hybridMultilevel"/>
    <w:tmpl w:val="53020DD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26081"/>
    <w:multiLevelType w:val="hybridMultilevel"/>
    <w:tmpl w:val="E7BA7C3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242A59"/>
    <w:multiLevelType w:val="hybridMultilevel"/>
    <w:tmpl w:val="901E37C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B75FC"/>
    <w:rsid w:val="000C5E04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3713A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26A8"/>
    <w:rsid w:val="005A1D82"/>
    <w:rsid w:val="005E33D7"/>
    <w:rsid w:val="005E6235"/>
    <w:rsid w:val="00600888"/>
    <w:rsid w:val="00611E9F"/>
    <w:rsid w:val="006452BF"/>
    <w:rsid w:val="0065547A"/>
    <w:rsid w:val="006605BD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1367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B342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B2991"/>
    <w:rsid w:val="00DE08E6"/>
    <w:rsid w:val="00E25C0D"/>
    <w:rsid w:val="00E43A7C"/>
    <w:rsid w:val="00E63BCC"/>
    <w:rsid w:val="00E81E4A"/>
    <w:rsid w:val="00EA3AD7"/>
    <w:rsid w:val="00EB68B3"/>
    <w:rsid w:val="00EF1592"/>
    <w:rsid w:val="00F0260A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3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3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9</cp:revision>
  <dcterms:created xsi:type="dcterms:W3CDTF">2022-08-03T12:31:00Z</dcterms:created>
  <dcterms:modified xsi:type="dcterms:W3CDTF">2022-10-13T08:21:00Z</dcterms:modified>
</cp:coreProperties>
</file>