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D5184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7BE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Неотложная медицинская помощь и медицина катастроф</w:t>
      </w:r>
      <w:r w:rsidR="00C359AF"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D5184">
        <w:rPr>
          <w:rFonts w:ascii="Times New Roman" w:hAnsi="Times New Roman" w:cs="Times New Roman"/>
          <w:sz w:val="24"/>
          <w:szCs w:val="24"/>
        </w:rPr>
        <w:t>«</w:t>
      </w:r>
      <w:r w:rsidR="00AB7BE5">
        <w:rPr>
          <w:rFonts w:ascii="Times New Roman" w:hAnsi="Times New Roman" w:cs="Times New Roman"/>
          <w:sz w:val="24"/>
          <w:szCs w:val="24"/>
        </w:rPr>
        <w:t>Неотложная медицинская помощь и медицина катастроф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AB7BE5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AB7B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605FD8" w:rsidRPr="00605FD8" w:rsidRDefault="00BC5E94" w:rsidP="00605F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="00BA705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обусловлена необходимостью совершенствования профессиональных компетенций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специалистов с высшим медицинским образованием</w:t>
      </w:r>
      <w:r w:rsidR="00BA7051" w:rsidRPr="00BA7051">
        <w:rPr>
          <w:rFonts w:ascii="Times New Roman" w:hAnsi="Times New Roman" w:cs="Times New Roman"/>
          <w:sz w:val="24"/>
          <w:szCs w:val="24"/>
          <w:lang w:val="ru-RU"/>
        </w:rPr>
        <w:t>, необходимых для осуществления профессиональной деятельности.</w:t>
      </w:r>
      <w:r w:rsidR="00605FD8"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5E94" w:rsidRPr="00605FD8" w:rsidRDefault="00BC5E94" w:rsidP="00605F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FD518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397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оказания неотложной медицинской помощи при чрезвычайных ситуациях, экстренных и неотложных состояниях.</w:t>
      </w:r>
    </w:p>
    <w:p w:rsidR="005E6235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A7051" w:rsidRDefault="00605FD8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К лицам, приступающим к </w:t>
      </w:r>
      <w:proofErr w:type="gramStart"/>
      <w:r w:rsidRPr="00605FD8">
        <w:rPr>
          <w:rFonts w:ascii="Times New Roman" w:hAnsi="Times New Roman" w:cs="Times New Roman"/>
          <w:sz w:val="24"/>
          <w:szCs w:val="24"/>
          <w:lang w:val="ru-RU"/>
        </w:rPr>
        <w:t>обучению по</w:t>
      </w:r>
      <w:proofErr w:type="gramEnd"/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данной </w:t>
      </w:r>
      <w:r w:rsidR="003D5F4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рограмме, предъявляются 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>следующие требования –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05FD8">
        <w:rPr>
          <w:rFonts w:ascii="Times New Roman" w:hAnsi="Times New Roman" w:cs="Times New Roman"/>
          <w:sz w:val="24"/>
          <w:szCs w:val="24"/>
          <w:lang w:val="ru-RU"/>
        </w:rPr>
        <w:t>ысшее профессиональное медицинское образование по одной из специальностей:</w:t>
      </w:r>
      <w:r w:rsidR="00BA7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A7051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Гигиеническое воспитание,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, Косметология, Лабораторная генетика, Лечебная физкультура и спортивная медицина, Лечебное дело, Мануальная терапия, Медико-профилактическое дело</w:t>
      </w:r>
      <w:proofErr w:type="gram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Онкология, Организация здравоохранения и общественное здоровье, Ортодонтия,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Педиатрия (после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), Пластическая хирургия,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Рентгенология,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лечение, Рефлексотерапия, Сексология, Сердечно-сосудистая хирургия, Сестринское дело, Скорая медицинская помощь</w:t>
      </w:r>
      <w:proofErr w:type="gram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proofErr w:type="spellStart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AB7BE5" w:rsidRPr="00AB7BE5">
        <w:rPr>
          <w:rFonts w:ascii="Times New Roman" w:hAnsi="Times New Roman" w:cs="Times New Roman"/>
          <w:sz w:val="24"/>
          <w:szCs w:val="24"/>
          <w:lang w:val="ru-RU"/>
        </w:rPr>
        <w:t>-оториноларингология,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 w:rsidR="00AB7BE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A7051" w:rsidRDefault="00D73721" w:rsidP="00BA705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5184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BB36A2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следующ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ей 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</w:t>
      </w:r>
      <w:r w:rsid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6546E" w:rsidRPr="00FD518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A7051" w:rsidRPr="00BA7051" w:rsidRDefault="00BA7051" w:rsidP="00BA7051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A705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медицинской помощи пациенту в неотложной или экстренной формах (ПК-1).</w:t>
      </w:r>
      <w:proofErr w:type="gramEnd"/>
    </w:p>
    <w:p w:rsidR="00996CB0" w:rsidRPr="002715D6" w:rsidRDefault="00D73721" w:rsidP="00C34B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FD5184" w:rsidRDefault="00FD5184" w:rsidP="00FD51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B7BE5" w:rsidRPr="00AB7BE5" w:rsidRDefault="00AB7BE5" w:rsidP="00AB7B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B7BE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МОДУЛЬ 1. Медицина катастроф. Оказание неотложной медицинской помощи при чрезвычайных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B7BE5" w:rsidRPr="00AB7BE5" w:rsidRDefault="00AB7BE5" w:rsidP="00AB7B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B7BE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2. Оказание неотложной медицинской помощи при экстренных и неотложных состояниях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97C74" w:rsidRDefault="00AB7BE5" w:rsidP="00AB7B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B7BE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3.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FD5184" w:rsidRDefault="00FD5184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AB7BE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D518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D5184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B7BE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НЕОТЛОЖНАЯ МЕДИЦИНСКАЯ ПОМОЩЬ И МЕДИЦИНА КАТАСТРОФ</w:t>
      </w:r>
      <w:r w:rsidR="006D1AB1"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AB7BE5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97C74" w:rsidRPr="00397C74" w:rsidRDefault="00397C74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093BB7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B7BE5" w:rsidTr="00AB7BE5">
        <w:tc>
          <w:tcPr>
            <w:tcW w:w="817" w:type="dxa"/>
          </w:tcPr>
          <w:p w:rsidR="00AB7BE5" w:rsidRPr="00397C74" w:rsidRDefault="00AB7BE5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</w:tcPr>
          <w:p w:rsidR="00AB7BE5" w:rsidRPr="00AB7BE5" w:rsidRDefault="00AB7BE5" w:rsidP="0075360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МОДУЛЬ 1. Медицина катастроф. Оказание неотложной медицинской помощи при чрезвычайных ситуациях</w:t>
            </w:r>
          </w:p>
        </w:tc>
        <w:tc>
          <w:tcPr>
            <w:tcW w:w="1134" w:type="dxa"/>
          </w:tcPr>
          <w:p w:rsidR="00AB7BE5" w:rsidRPr="00AB7BE5" w:rsidRDefault="00AB7BE5" w:rsidP="00AB7B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AB7BE5" w:rsidRPr="00AB7BE5" w:rsidRDefault="00AB7BE5" w:rsidP="00AB7B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AB7BE5" w:rsidRPr="0026546E" w:rsidRDefault="00AB7BE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B7BE5" w:rsidTr="00AB7BE5">
        <w:tc>
          <w:tcPr>
            <w:tcW w:w="817" w:type="dxa"/>
          </w:tcPr>
          <w:p w:rsidR="00AB7BE5" w:rsidRDefault="00AB7BE5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</w:tcPr>
          <w:p w:rsidR="00AB7BE5" w:rsidRPr="00AB7BE5" w:rsidRDefault="00AB7BE5" w:rsidP="0075360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МОДУЛЬ 2. Оказание неотложной медицинской помощи при экстренных и неотложных состояниях</w:t>
            </w:r>
          </w:p>
        </w:tc>
        <w:tc>
          <w:tcPr>
            <w:tcW w:w="1134" w:type="dxa"/>
          </w:tcPr>
          <w:p w:rsidR="00AB7BE5" w:rsidRPr="00AB7BE5" w:rsidRDefault="00AB7BE5" w:rsidP="00AB7B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10" w:type="dxa"/>
          </w:tcPr>
          <w:p w:rsidR="00AB7BE5" w:rsidRPr="00AB7BE5" w:rsidRDefault="00AB7BE5" w:rsidP="00AB7B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37" w:type="dxa"/>
          </w:tcPr>
          <w:p w:rsidR="00AB7BE5" w:rsidRPr="0026546E" w:rsidRDefault="00AB7BE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B7BE5" w:rsidTr="00AB7BE5">
        <w:tc>
          <w:tcPr>
            <w:tcW w:w="817" w:type="dxa"/>
          </w:tcPr>
          <w:p w:rsidR="00AB7BE5" w:rsidRPr="00397C74" w:rsidRDefault="00AB7BE5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</w:tcPr>
          <w:p w:rsidR="00AB7BE5" w:rsidRPr="00AB7BE5" w:rsidRDefault="00AB7BE5" w:rsidP="0075360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МОДУЛЬ 3. Итоговая аттестация</w:t>
            </w:r>
          </w:p>
        </w:tc>
        <w:tc>
          <w:tcPr>
            <w:tcW w:w="1134" w:type="dxa"/>
          </w:tcPr>
          <w:p w:rsidR="00AB7BE5" w:rsidRPr="00AB7BE5" w:rsidRDefault="00AB7BE5" w:rsidP="00AB7B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AB7BE5" w:rsidRPr="00AB7BE5" w:rsidRDefault="00AB7BE5" w:rsidP="00AB7B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7B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AB7BE5" w:rsidRDefault="00AB7BE5" w:rsidP="00C34B47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093BB7" w:rsidTr="00347C55">
        <w:tc>
          <w:tcPr>
            <w:tcW w:w="81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093BB7" w:rsidRPr="00507616" w:rsidRDefault="00093BB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093BB7" w:rsidRPr="0026546E" w:rsidRDefault="00AB7BE5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093BB7" w:rsidRPr="0026546E" w:rsidRDefault="00AB7BE5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093BB7" w:rsidRDefault="00093BB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26" w:rsidRDefault="00465926">
      <w:pPr>
        <w:spacing w:line="240" w:lineRule="auto"/>
      </w:pPr>
      <w:r>
        <w:separator/>
      </w:r>
    </w:p>
  </w:endnote>
  <w:endnote w:type="continuationSeparator" w:id="0">
    <w:p w:rsidR="00465926" w:rsidRDefault="00465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26" w:rsidRDefault="00465926">
      <w:pPr>
        <w:spacing w:line="240" w:lineRule="auto"/>
      </w:pPr>
      <w:r>
        <w:separator/>
      </w:r>
    </w:p>
  </w:footnote>
  <w:footnote w:type="continuationSeparator" w:id="0">
    <w:p w:rsidR="00465926" w:rsidRDefault="00465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7D"/>
    <w:multiLevelType w:val="hybridMultilevel"/>
    <w:tmpl w:val="BBBA4B8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D485A42"/>
    <w:multiLevelType w:val="hybridMultilevel"/>
    <w:tmpl w:val="C82CBA7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261367"/>
    <w:multiLevelType w:val="hybridMultilevel"/>
    <w:tmpl w:val="2738D9D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3BB7"/>
    <w:rsid w:val="001004D4"/>
    <w:rsid w:val="00104508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D73A4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7375"/>
    <w:rsid w:val="00370265"/>
    <w:rsid w:val="00397C74"/>
    <w:rsid w:val="003A42FE"/>
    <w:rsid w:val="003B6B64"/>
    <w:rsid w:val="003D5F44"/>
    <w:rsid w:val="003D7140"/>
    <w:rsid w:val="00465011"/>
    <w:rsid w:val="00465926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05FD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C3538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0043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026F"/>
    <w:rsid w:val="009F6686"/>
    <w:rsid w:val="009F69A8"/>
    <w:rsid w:val="00A0386E"/>
    <w:rsid w:val="00A56AB5"/>
    <w:rsid w:val="00A802F2"/>
    <w:rsid w:val="00A9606E"/>
    <w:rsid w:val="00AB7BE5"/>
    <w:rsid w:val="00AD44B1"/>
    <w:rsid w:val="00AE6C74"/>
    <w:rsid w:val="00AF3FA5"/>
    <w:rsid w:val="00B453DC"/>
    <w:rsid w:val="00B566CE"/>
    <w:rsid w:val="00B66D4B"/>
    <w:rsid w:val="00BA7051"/>
    <w:rsid w:val="00BB36A2"/>
    <w:rsid w:val="00BC5E94"/>
    <w:rsid w:val="00BF72C7"/>
    <w:rsid w:val="00C04B81"/>
    <w:rsid w:val="00C34B47"/>
    <w:rsid w:val="00C359AF"/>
    <w:rsid w:val="00C41A2C"/>
    <w:rsid w:val="00C70884"/>
    <w:rsid w:val="00CA4D40"/>
    <w:rsid w:val="00CB301E"/>
    <w:rsid w:val="00CD6E3D"/>
    <w:rsid w:val="00CE0E58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277B5"/>
    <w:rsid w:val="00F350C8"/>
    <w:rsid w:val="00F70505"/>
    <w:rsid w:val="00F712C0"/>
    <w:rsid w:val="00FD5184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5</cp:revision>
  <dcterms:created xsi:type="dcterms:W3CDTF">2022-08-10T07:38:00Z</dcterms:created>
  <dcterms:modified xsi:type="dcterms:W3CDTF">2022-09-02T06:31:00Z</dcterms:modified>
</cp:coreProperties>
</file>