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734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Оказание паллиативной медицинской помощи детям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873477">
        <w:rPr>
          <w:rFonts w:ascii="Times New Roman" w:hAnsi="Times New Roman" w:cs="Times New Roman"/>
          <w:sz w:val="24"/>
          <w:szCs w:val="24"/>
        </w:rPr>
        <w:t>Оказание паллиативной медицинской помощи детям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50537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746266" w:rsidRPr="00746266" w:rsidRDefault="00746266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6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Паллиативная медицинская помощь представляет собой комплекс мероприятий, включающих медицинские вмешательства, мероприятия психологического характера и уход, осуществляемые в целях улучшения качества жизни неизлечимо больных граждан и направленные на облегчение боли, других тяжелых проявлений заболевания. Задачей паллиативной помощи является решение физических, психологических и духовных проблем, возникающих при развитии неизлечимого заболевания. Паллиативная медицинская помощь оказывается медицинскими работниками, прошедшими </w:t>
      </w:r>
      <w:proofErr w:type="gramStart"/>
      <w:r w:rsidRPr="00746266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по оказанию</w:t>
      </w:r>
      <w:proofErr w:type="gramEnd"/>
      <w:r w:rsidRPr="00746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такой помощи.</w:t>
      </w:r>
    </w:p>
    <w:p w:rsidR="005E6235" w:rsidRDefault="00873477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7347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Pr="00873477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необходимостью повышения квалификации специалистов здравоохранения по актуальным вопросам оказания паллиативной медицинской помощи детям.</w:t>
      </w:r>
    </w:p>
    <w:p w:rsidR="00BC5E94" w:rsidRPr="00717D94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717D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873477" w:rsidRPr="00873477">
        <w:rPr>
          <w:rFonts w:ascii="Times New Roman" w:hAnsi="Times New Roman" w:cs="Times New Roman"/>
          <w:sz w:val="24"/>
          <w:szCs w:val="24"/>
        </w:rPr>
        <w:t>удовлетворение образовательных и профессиональных потребностей, обеспечение соответствия квалификации специалистов меняющимся условиям профессиональной деятельности и социальной среды; совершенствование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оказания паллиативной медицинской помощи детям.</w:t>
      </w:r>
    </w:p>
    <w:p w:rsidR="0089305F" w:rsidRDefault="00746266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Категория обучающихся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</w:t>
      </w:r>
      <w:r w:rsidR="0089305F" w:rsidRPr="0089305F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специалисты здравоохранения, имеющие высшее профессиональное образование 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одной из следующих </w:t>
      </w:r>
      <w:r w:rsidR="0089305F" w:rsidRPr="0089305F">
        <w:rPr>
          <w:rFonts w:ascii="Times New Roman" w:hAnsi="Times New Roman" w:cs="Times New Roman"/>
          <w:sz w:val="24"/>
          <w:szCs w:val="24"/>
          <w:lang w:val="ru-RU"/>
        </w:rPr>
        <w:t>специальност</w:t>
      </w:r>
      <w:r>
        <w:rPr>
          <w:rFonts w:ascii="Times New Roman" w:hAnsi="Times New Roman" w:cs="Times New Roman"/>
          <w:sz w:val="24"/>
          <w:szCs w:val="24"/>
          <w:lang w:val="ru-RU"/>
        </w:rPr>
        <w:t>ей:</w:t>
      </w:r>
      <w:r w:rsidR="0089305F" w:rsidRPr="008930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46266">
        <w:rPr>
          <w:rFonts w:ascii="Times New Roman" w:hAnsi="Times New Roman" w:cs="Times New Roman"/>
          <w:sz w:val="24"/>
          <w:szCs w:val="24"/>
          <w:lang w:val="ru-RU"/>
        </w:rPr>
        <w:t xml:space="preserve">Педиатрия, </w:t>
      </w:r>
      <w:r w:rsidR="00873477" w:rsidRPr="00873477">
        <w:rPr>
          <w:rFonts w:ascii="Times New Roman" w:hAnsi="Times New Roman" w:cs="Times New Roman"/>
          <w:sz w:val="24"/>
          <w:szCs w:val="24"/>
          <w:lang w:val="ru-RU"/>
        </w:rPr>
        <w:t>Детская кардиология, Детская онкология, Детская урология-андрология, Детская хирургия, Детская эндокринология, Лечебное дело, Неврология, Общая врачебная практика (семейная медицина)</w:t>
      </w:r>
      <w:r w:rsidR="0087347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26546E" w:rsidRPr="0026546E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Результаты обучения: </w:t>
      </w:r>
      <w:r w:rsid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рограмма направлена на  совершенствование следующих профессио</w:t>
      </w:r>
      <w:r w:rsid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нальных компетенций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73477" w:rsidRPr="00873477" w:rsidRDefault="00873477" w:rsidP="00873477">
      <w:pPr>
        <w:pStyle w:val="ab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3477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проведению медицинского обследования для определения тактики патогенетического и симптоматического лечения боли и иных тяжелых проявлений неизлечимо прогрессирующих заболеваний (ПК-1);</w:t>
      </w:r>
    </w:p>
    <w:p w:rsidR="00873477" w:rsidRPr="00873477" w:rsidRDefault="00873477" w:rsidP="00873477">
      <w:pPr>
        <w:pStyle w:val="ab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3477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назначению лечения, контролю его эффективности и безопасности с целью улучшения качества жизни пациентов (ПК-2);</w:t>
      </w:r>
    </w:p>
    <w:p w:rsidR="00873477" w:rsidRPr="00873477" w:rsidRDefault="00873477" w:rsidP="00873477">
      <w:pPr>
        <w:pStyle w:val="ab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3477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проведению медицинских экспертиз (ПК-3);</w:t>
      </w:r>
    </w:p>
    <w:p w:rsidR="00873477" w:rsidRPr="00873477" w:rsidRDefault="00873477" w:rsidP="00873477">
      <w:pPr>
        <w:pStyle w:val="ab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3477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проведению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 (ПК-4);</w:t>
      </w:r>
    </w:p>
    <w:p w:rsidR="00873477" w:rsidRPr="00873477" w:rsidRDefault="00873477" w:rsidP="00873477">
      <w:pPr>
        <w:pStyle w:val="ab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3477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оказанию медицинской помощи в экстренной форме (ПК-5).</w:t>
      </w:r>
    </w:p>
    <w:p w:rsidR="00996CB0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873477" w:rsidRPr="00873477" w:rsidRDefault="00873477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73477" w:rsidRPr="00873477" w:rsidRDefault="00873477" w:rsidP="008734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734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8734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История и организация паллиативной медицинской помощи в Российской Федерации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73477" w:rsidRPr="00873477" w:rsidRDefault="00873477" w:rsidP="008734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734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8734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Алгоритмы оказания помощи при хронической боли и других симптомах, отягощающих течение основного патологического процесса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73477" w:rsidRPr="00873477" w:rsidRDefault="00873477" w:rsidP="008734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734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8734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Паллиативная медицинская помощь онкологическим больным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73477" w:rsidRPr="00873477" w:rsidRDefault="00873477" w:rsidP="008734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734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Pr="008734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Паллиативная медицинская помощь неонкологическим больным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73477" w:rsidRPr="00873477" w:rsidRDefault="00873477" w:rsidP="008734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734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5</w:t>
      </w:r>
      <w:r w:rsidRPr="008734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Оказание психологической поддержки пациентам (их законным представителям), родственникам и иным лицам, осуществляющим уход, с учетом психологического статуса пациента, индивидуальных потребностей и особенностей поведения, суицидального риска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73477" w:rsidRPr="00873477" w:rsidRDefault="00873477" w:rsidP="008734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734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8734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Оказание неотложной медицинской помощи при экстренных и неотложных состояниях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26546E" w:rsidRDefault="00873477" w:rsidP="008734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734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</w:t>
      </w:r>
      <w:r w:rsidRPr="008734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505377" w:rsidRDefault="00505377" w:rsidP="005053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июня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73477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ОКАЗАНИЕ ПАЛЛИАТИВНОЙ МЕДИЦИНСКОЙ ПОМОЩИ ДЕТЯМ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505377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50537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89305F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8930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873477" w:rsidTr="00873477">
        <w:tc>
          <w:tcPr>
            <w:tcW w:w="817" w:type="dxa"/>
          </w:tcPr>
          <w:p w:rsidR="00873477" w:rsidRPr="00873477" w:rsidRDefault="00873477" w:rsidP="00B02B2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873477" w:rsidRPr="00873477" w:rsidRDefault="00873477" w:rsidP="00B02B2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История и организация паллиативной медицинской помощи в Российской Федерации</w:t>
            </w:r>
          </w:p>
        </w:tc>
        <w:tc>
          <w:tcPr>
            <w:tcW w:w="1134" w:type="dxa"/>
          </w:tcPr>
          <w:p w:rsidR="00873477" w:rsidRPr="00873477" w:rsidRDefault="00873477" w:rsidP="008734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873477" w:rsidRPr="00873477" w:rsidRDefault="00873477" w:rsidP="00B02B2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873477" w:rsidRPr="0026546E" w:rsidRDefault="00873477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873477" w:rsidTr="00873477">
        <w:tc>
          <w:tcPr>
            <w:tcW w:w="817" w:type="dxa"/>
          </w:tcPr>
          <w:p w:rsidR="00873477" w:rsidRPr="00873477" w:rsidRDefault="00873477" w:rsidP="00B02B2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873477" w:rsidRPr="00873477" w:rsidRDefault="00873477" w:rsidP="00B02B2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Алгоритмы оказания помощи при хронической боли и других симптомах, отягощающих течение основного патологического процесса</w:t>
            </w:r>
          </w:p>
        </w:tc>
        <w:tc>
          <w:tcPr>
            <w:tcW w:w="1134" w:type="dxa"/>
          </w:tcPr>
          <w:p w:rsidR="00873477" w:rsidRPr="00873477" w:rsidRDefault="00873477" w:rsidP="008734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10" w:type="dxa"/>
          </w:tcPr>
          <w:p w:rsidR="00873477" w:rsidRPr="00873477" w:rsidRDefault="00873477" w:rsidP="00B02B2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37" w:type="dxa"/>
          </w:tcPr>
          <w:p w:rsidR="00873477" w:rsidRDefault="00873477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873477" w:rsidTr="00873477">
        <w:tc>
          <w:tcPr>
            <w:tcW w:w="817" w:type="dxa"/>
          </w:tcPr>
          <w:p w:rsidR="00873477" w:rsidRPr="00873477" w:rsidRDefault="00873477" w:rsidP="00B02B2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873477" w:rsidRPr="00873477" w:rsidRDefault="00873477" w:rsidP="00B02B2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Паллиативная медицинская помощь онкологическим больным</w:t>
            </w:r>
          </w:p>
        </w:tc>
        <w:tc>
          <w:tcPr>
            <w:tcW w:w="1134" w:type="dxa"/>
          </w:tcPr>
          <w:p w:rsidR="00873477" w:rsidRPr="00873477" w:rsidRDefault="00873477" w:rsidP="008734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873477" w:rsidRPr="00873477" w:rsidRDefault="00873477" w:rsidP="00B02B2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873477" w:rsidRDefault="00873477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873477" w:rsidTr="00873477">
        <w:tc>
          <w:tcPr>
            <w:tcW w:w="817" w:type="dxa"/>
          </w:tcPr>
          <w:p w:rsidR="00873477" w:rsidRPr="00873477" w:rsidRDefault="00873477" w:rsidP="00B02B2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873477" w:rsidRPr="00873477" w:rsidRDefault="00873477" w:rsidP="00B02B2A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Паллиативная медицинская помощь неонкологическим больным</w:t>
            </w:r>
          </w:p>
        </w:tc>
        <w:tc>
          <w:tcPr>
            <w:tcW w:w="1134" w:type="dxa"/>
          </w:tcPr>
          <w:p w:rsidR="00873477" w:rsidRPr="00873477" w:rsidRDefault="00873477" w:rsidP="008734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873477" w:rsidRPr="00873477" w:rsidRDefault="00873477" w:rsidP="00B02B2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873477" w:rsidRDefault="00873477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873477" w:rsidTr="00873477">
        <w:tc>
          <w:tcPr>
            <w:tcW w:w="817" w:type="dxa"/>
          </w:tcPr>
          <w:p w:rsidR="00873477" w:rsidRPr="00873477" w:rsidRDefault="00873477" w:rsidP="00B02B2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873477" w:rsidRPr="00873477" w:rsidRDefault="00873477" w:rsidP="00B02B2A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Оказание психологической поддержки пациентам (их законным представителям), родственникам и иным лицам, осуществляющим уход, с учетом психологического статуса пациента, индивидуальных потребностей и особенностей поведения, суицидального риска</w:t>
            </w:r>
          </w:p>
        </w:tc>
        <w:tc>
          <w:tcPr>
            <w:tcW w:w="1134" w:type="dxa"/>
          </w:tcPr>
          <w:p w:rsidR="00873477" w:rsidRPr="00873477" w:rsidRDefault="00873477" w:rsidP="008734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873477" w:rsidRPr="00873477" w:rsidRDefault="00873477" w:rsidP="00B02B2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873477" w:rsidRDefault="00873477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873477" w:rsidTr="00873477">
        <w:tc>
          <w:tcPr>
            <w:tcW w:w="817" w:type="dxa"/>
          </w:tcPr>
          <w:p w:rsidR="00873477" w:rsidRPr="00873477" w:rsidRDefault="00873477" w:rsidP="00B02B2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873477" w:rsidRPr="00873477" w:rsidRDefault="00873477" w:rsidP="00B02B2A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Оказание неотложной медицинской помощи при экстренных и неотложных состояниях</w:t>
            </w:r>
          </w:p>
        </w:tc>
        <w:tc>
          <w:tcPr>
            <w:tcW w:w="1134" w:type="dxa"/>
          </w:tcPr>
          <w:p w:rsidR="00873477" w:rsidRPr="00873477" w:rsidRDefault="00873477" w:rsidP="008734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873477" w:rsidRPr="00873477" w:rsidRDefault="00873477" w:rsidP="00B02B2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873477" w:rsidRDefault="00873477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873477" w:rsidTr="00873477">
        <w:tc>
          <w:tcPr>
            <w:tcW w:w="817" w:type="dxa"/>
          </w:tcPr>
          <w:p w:rsidR="00873477" w:rsidRPr="00873477" w:rsidRDefault="00873477" w:rsidP="00B02B2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873477" w:rsidRPr="00873477" w:rsidRDefault="00873477" w:rsidP="00B02B2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134" w:type="dxa"/>
          </w:tcPr>
          <w:p w:rsidR="00873477" w:rsidRPr="00873477" w:rsidRDefault="00873477" w:rsidP="008734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873477" w:rsidRPr="00873477" w:rsidRDefault="00873477" w:rsidP="00B02B2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47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873477" w:rsidRDefault="00873477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505377" w:rsidTr="00347C55">
        <w:tc>
          <w:tcPr>
            <w:tcW w:w="817" w:type="dxa"/>
          </w:tcPr>
          <w:p w:rsidR="00505377" w:rsidRDefault="0050537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505377" w:rsidRPr="00507616" w:rsidRDefault="00505377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505377" w:rsidRPr="0026546E" w:rsidRDefault="00505377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10" w:type="dxa"/>
          </w:tcPr>
          <w:p w:rsidR="00505377" w:rsidRPr="0026546E" w:rsidRDefault="00505377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137" w:type="dxa"/>
          </w:tcPr>
          <w:p w:rsidR="00505377" w:rsidRDefault="0050537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06" w:rsidRDefault="00B34E06">
      <w:pPr>
        <w:spacing w:line="240" w:lineRule="auto"/>
      </w:pPr>
      <w:r>
        <w:separator/>
      </w:r>
    </w:p>
  </w:endnote>
  <w:endnote w:type="continuationSeparator" w:id="0">
    <w:p w:rsidR="00B34E06" w:rsidRDefault="00B34E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06" w:rsidRDefault="00B34E06">
      <w:pPr>
        <w:spacing w:line="240" w:lineRule="auto"/>
      </w:pPr>
      <w:r>
        <w:separator/>
      </w:r>
    </w:p>
  </w:footnote>
  <w:footnote w:type="continuationSeparator" w:id="0">
    <w:p w:rsidR="00B34E06" w:rsidRDefault="00B34E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6C1813"/>
    <w:multiLevelType w:val="hybridMultilevel"/>
    <w:tmpl w:val="7FCC41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5B7764"/>
    <w:multiLevelType w:val="hybridMultilevel"/>
    <w:tmpl w:val="087CF83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4B45FCE"/>
    <w:multiLevelType w:val="hybridMultilevel"/>
    <w:tmpl w:val="362ED1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AA43F19"/>
    <w:multiLevelType w:val="hybridMultilevel"/>
    <w:tmpl w:val="A5C64B6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1F22E4"/>
    <w:multiLevelType w:val="hybridMultilevel"/>
    <w:tmpl w:val="65C0F4D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31EE7"/>
    <w:rsid w:val="000424AC"/>
    <w:rsid w:val="0005008F"/>
    <w:rsid w:val="000758DB"/>
    <w:rsid w:val="000B75FC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80F7A"/>
    <w:rsid w:val="002C3E51"/>
    <w:rsid w:val="002D755B"/>
    <w:rsid w:val="00301B67"/>
    <w:rsid w:val="00362E55"/>
    <w:rsid w:val="00367375"/>
    <w:rsid w:val="00370265"/>
    <w:rsid w:val="003A42FE"/>
    <w:rsid w:val="003B6B64"/>
    <w:rsid w:val="003D7140"/>
    <w:rsid w:val="003E06C8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11E9F"/>
    <w:rsid w:val="006452BF"/>
    <w:rsid w:val="0065547A"/>
    <w:rsid w:val="006605BD"/>
    <w:rsid w:val="006917E6"/>
    <w:rsid w:val="006B47A9"/>
    <w:rsid w:val="006B7356"/>
    <w:rsid w:val="006C0BEF"/>
    <w:rsid w:val="006C5AA9"/>
    <w:rsid w:val="006D1AB1"/>
    <w:rsid w:val="006E47AF"/>
    <w:rsid w:val="006E7EC7"/>
    <w:rsid w:val="00717D94"/>
    <w:rsid w:val="0072091F"/>
    <w:rsid w:val="007216FF"/>
    <w:rsid w:val="00727C77"/>
    <w:rsid w:val="00746266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73477"/>
    <w:rsid w:val="008863B4"/>
    <w:rsid w:val="0089305F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34E06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5638B"/>
    <w:rsid w:val="00D73721"/>
    <w:rsid w:val="00DB2991"/>
    <w:rsid w:val="00E25C0D"/>
    <w:rsid w:val="00E43A7C"/>
    <w:rsid w:val="00E63BCC"/>
    <w:rsid w:val="00E81E4A"/>
    <w:rsid w:val="00EA3AD7"/>
    <w:rsid w:val="00EB68B3"/>
    <w:rsid w:val="00EF1592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8</cp:revision>
  <dcterms:created xsi:type="dcterms:W3CDTF">2022-08-03T12:31:00Z</dcterms:created>
  <dcterms:modified xsi:type="dcterms:W3CDTF">2022-09-26T08:33:00Z</dcterms:modified>
</cp:coreProperties>
</file>