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D5184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5FD8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Организация хранения лекарственных препаратов в медицинских организациях</w:t>
      </w:r>
      <w:r w:rsidR="00C359AF"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D5184">
        <w:rPr>
          <w:rFonts w:ascii="Times New Roman" w:hAnsi="Times New Roman" w:cs="Times New Roman"/>
          <w:sz w:val="24"/>
          <w:szCs w:val="24"/>
        </w:rPr>
        <w:t>«</w:t>
      </w:r>
      <w:r w:rsidR="00605FD8">
        <w:rPr>
          <w:rFonts w:ascii="Times New Roman" w:hAnsi="Times New Roman" w:cs="Times New Roman"/>
          <w:sz w:val="24"/>
          <w:szCs w:val="24"/>
        </w:rPr>
        <w:t>Организация хранения лекарственных препаратов в медицинских организациях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566CE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566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18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605FD8" w:rsidRPr="00605FD8" w:rsidRDefault="00BC5E94" w:rsidP="00605F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программы</w:t>
      </w:r>
      <w:r w:rsidR="00FD518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05FD8" w:rsidRPr="00605FD8">
        <w:rPr>
          <w:rFonts w:ascii="Times New Roman" w:hAnsi="Times New Roman" w:cs="Times New Roman"/>
          <w:sz w:val="24"/>
          <w:szCs w:val="24"/>
          <w:lang w:val="ru-RU"/>
        </w:rPr>
        <w:t>Организация хранения лекарственных средств в медицинских организациях – важная составляющая медицинской деятельности. В целях обеспечения качества, безопасности и эффективности лекарственных препаратов, сохранения исходных свойств лекарственных средств, необходимо четко организовать, соблюдать и контролировать все требования действующих законодательных актов. Актуальность дополнительной профессиональной программы повышения квалификации «Организация хранения лекарственных препаратов в медицинских организациях» (срок обучения 18 академических часов) обусловлена необходимостью обучения специалистов практического здравоохранения вопросам организации обеспечения правильного обращения лекарственных средств, а также организации, осуществления и контроля мероприятий надлежащего хранения лекарственных препаратов в медицинских организациях.</w:t>
      </w:r>
      <w:r w:rsidR="00605FD8"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C5E94" w:rsidRPr="00605FD8" w:rsidRDefault="00BC5E94" w:rsidP="00605F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FD518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397C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FD8" w:rsidRPr="00605FD8">
        <w:rPr>
          <w:rFonts w:ascii="Times New Roman" w:hAnsi="Times New Roman" w:cs="Times New Roman"/>
          <w:sz w:val="24"/>
          <w:szCs w:val="24"/>
          <w:lang w:val="ru-RU"/>
        </w:rPr>
        <w:t>удовлетворение образовательных потребностей, обеспечение соответствия квалификации меняющимся условиям профессиональной деятельности и социальной среды, а также совершенствование профессиональных компетенций по вопросам организации и осуществления мероприятий надлежащего хранения лекарственных препаратов в медицинских организациях</w:t>
      </w:r>
      <w:r w:rsidR="00605FD8" w:rsidRPr="00605F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235" w:rsidRDefault="00605FD8" w:rsidP="00BC5E9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605FD8" w:rsidRDefault="00605FD8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Обучение специалистов практического здравоохранения актуальным вопросам обеспечения правильного обращения лекарственных средств, организации и осуществления мероприятий надлежащего хранения лекарственных препаратов в медицинских организациях необходимо в целях повышения качества оказания медицинской помощи населению. </w:t>
      </w:r>
      <w:proofErr w:type="gramStart"/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Специальное обучение в сфере надлежащего хранения лекарственных препаратов в медицинских организациях должны проходить все медицинские работники с высшим образованием и средним профессиональным образованием, которые осуществляют организацию мероприятий по надлежащему хранению лекарственных препаратов в медицинских организациях, непосредственно участвуют в проведении таких мероприятий, а также контролируют соблюдение правил обращения лекарственных средств и надлежащей практики хранения лекарственных препаратов для медицинского применения. </w:t>
      </w:r>
      <w:proofErr w:type="gramEnd"/>
    </w:p>
    <w:p w:rsidR="00605FD8" w:rsidRPr="00605FD8" w:rsidRDefault="00605FD8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К лицам, приступающим к </w:t>
      </w:r>
      <w:proofErr w:type="gramStart"/>
      <w:r w:rsidRPr="00605FD8">
        <w:rPr>
          <w:rFonts w:ascii="Times New Roman" w:hAnsi="Times New Roman" w:cs="Times New Roman"/>
          <w:sz w:val="24"/>
          <w:szCs w:val="24"/>
          <w:lang w:val="ru-RU"/>
        </w:rPr>
        <w:t>обучению по</w:t>
      </w:r>
      <w:proofErr w:type="gramEnd"/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 данной </w:t>
      </w:r>
      <w:r w:rsidR="003D5F44">
        <w:rPr>
          <w:rFonts w:ascii="Times New Roman" w:hAnsi="Times New Roman" w:cs="Times New Roman"/>
          <w:sz w:val="24"/>
          <w:szCs w:val="24"/>
          <w:lang w:val="ru-RU"/>
        </w:rPr>
        <w:t>п</w:t>
      </w:r>
      <w:bookmarkStart w:id="1" w:name="_GoBack"/>
      <w:bookmarkEnd w:id="1"/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рограмме, предъявляются квалификационные требования: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05FD8">
        <w:rPr>
          <w:rFonts w:ascii="Times New Roman" w:hAnsi="Times New Roman" w:cs="Times New Roman"/>
          <w:sz w:val="24"/>
          <w:szCs w:val="24"/>
          <w:lang w:val="ru-RU"/>
        </w:rPr>
        <w:t>ысшее профессиональное медицинское образование по одной из специальностей: Организация здравоохранения и общественное здоровье, Общая врачебная практика (семейная медицина), Управление и экономика фармации, Фармация, Управление сестринской деятельностью.</w:t>
      </w:r>
    </w:p>
    <w:p w:rsidR="0026546E" w:rsidRPr="00FD5184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5184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BB36A2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следующ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ей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97C74" w:rsidRPr="00605FD8" w:rsidRDefault="00605FD8" w:rsidP="00605FD8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FD8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организации, осуществлению и контролю мероприятий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5FD8">
        <w:rPr>
          <w:rFonts w:ascii="Times New Roman" w:eastAsia="Times New Roman" w:hAnsi="Times New Roman" w:cs="Times New Roman"/>
          <w:sz w:val="24"/>
          <w:szCs w:val="24"/>
          <w:lang w:val="ru-RU"/>
        </w:rPr>
        <w:t>надлежащему хранению лекарственных препаратов в медицинских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D73721" w:rsidP="00C34B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D518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FD5184" w:rsidRPr="00FD518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1. </w:t>
      </w:r>
      <w:r w:rsidR="00605FD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Организация хранения лекарственных препаратов в медицинских организациях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97C7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D518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 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D5184" w:rsidRDefault="00FD5184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605FD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D518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D5184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05FD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ОРГАНИЗАЦИЯ ХРАНЕНИЯ ЛЕКАРСТВЕННЫХ ПРЕПАРАТОВ В МЕДИЦИНСКИХ ОРГАНИЗАЦИЯХ</w:t>
      </w:r>
      <w:r w:rsidR="006D1AB1"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566CE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97C74" w:rsidRPr="00397C74" w:rsidRDefault="00397C74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566CE" w:rsidTr="00347C55">
        <w:tc>
          <w:tcPr>
            <w:tcW w:w="817" w:type="dxa"/>
          </w:tcPr>
          <w:p w:rsidR="00B566CE" w:rsidRPr="00397C74" w:rsidRDefault="00B566C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</w:tcPr>
          <w:p w:rsidR="00B566CE" w:rsidRPr="00C34B47" w:rsidRDefault="00605FD8" w:rsidP="00FD518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хранения лекарственных препаратов в медицинских организациях</w:t>
            </w:r>
          </w:p>
        </w:tc>
        <w:tc>
          <w:tcPr>
            <w:tcW w:w="1134" w:type="dxa"/>
            <w:vAlign w:val="center"/>
          </w:tcPr>
          <w:p w:rsidR="00B566CE" w:rsidRPr="00397C74" w:rsidRDefault="00FD5184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10" w:type="dxa"/>
            <w:vAlign w:val="center"/>
          </w:tcPr>
          <w:p w:rsidR="00B566CE" w:rsidRPr="00397C74" w:rsidRDefault="00FD5184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37" w:type="dxa"/>
          </w:tcPr>
          <w:p w:rsidR="00B566CE" w:rsidRPr="0026546E" w:rsidRDefault="00B566C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566CE" w:rsidTr="00545F05">
        <w:tc>
          <w:tcPr>
            <w:tcW w:w="817" w:type="dxa"/>
          </w:tcPr>
          <w:p w:rsidR="00B566CE" w:rsidRPr="00397C74" w:rsidRDefault="00FD5184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</w:tcPr>
          <w:p w:rsidR="00B566CE" w:rsidRPr="00C34B47" w:rsidRDefault="00B566CE" w:rsidP="007B167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C74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B566CE" w:rsidRPr="00397C74" w:rsidRDefault="00B566C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10" w:type="dxa"/>
            <w:vAlign w:val="center"/>
          </w:tcPr>
          <w:p w:rsidR="00B566CE" w:rsidRPr="00397C74" w:rsidRDefault="00B566C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7" w:type="dxa"/>
          </w:tcPr>
          <w:p w:rsidR="00B566CE" w:rsidRDefault="00B566CE" w:rsidP="00C34B47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093BB7" w:rsidTr="00347C55">
        <w:tc>
          <w:tcPr>
            <w:tcW w:w="81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093BB7" w:rsidRPr="00507616" w:rsidRDefault="00093BB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093BB7" w:rsidRPr="0026546E" w:rsidRDefault="00B566C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10" w:type="dxa"/>
          </w:tcPr>
          <w:p w:rsidR="00093BB7" w:rsidRPr="0026546E" w:rsidRDefault="00B566C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B5" w:rsidRDefault="00F277B5">
      <w:pPr>
        <w:spacing w:line="240" w:lineRule="auto"/>
      </w:pPr>
      <w:r>
        <w:separator/>
      </w:r>
    </w:p>
  </w:endnote>
  <w:endnote w:type="continuationSeparator" w:id="0">
    <w:p w:rsidR="00F277B5" w:rsidRDefault="00F27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B5" w:rsidRDefault="00F277B5">
      <w:pPr>
        <w:spacing w:line="240" w:lineRule="auto"/>
      </w:pPr>
      <w:r>
        <w:separator/>
      </w:r>
    </w:p>
  </w:footnote>
  <w:footnote w:type="continuationSeparator" w:id="0">
    <w:p w:rsidR="00F277B5" w:rsidRDefault="00F27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D485A42"/>
    <w:multiLevelType w:val="hybridMultilevel"/>
    <w:tmpl w:val="C82CBA7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D261367"/>
    <w:multiLevelType w:val="hybridMultilevel"/>
    <w:tmpl w:val="2738D9D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04508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D73A4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67375"/>
    <w:rsid w:val="00370265"/>
    <w:rsid w:val="00397C74"/>
    <w:rsid w:val="003A42FE"/>
    <w:rsid w:val="003B6B64"/>
    <w:rsid w:val="003D5F4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05FD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0043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566CE"/>
    <w:rsid w:val="00B66D4B"/>
    <w:rsid w:val="00BB36A2"/>
    <w:rsid w:val="00BC5E94"/>
    <w:rsid w:val="00BF72C7"/>
    <w:rsid w:val="00C04B81"/>
    <w:rsid w:val="00C34B47"/>
    <w:rsid w:val="00C359AF"/>
    <w:rsid w:val="00C41A2C"/>
    <w:rsid w:val="00C70884"/>
    <w:rsid w:val="00CA4D40"/>
    <w:rsid w:val="00CB301E"/>
    <w:rsid w:val="00CD6E3D"/>
    <w:rsid w:val="00CE0E58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277B5"/>
    <w:rsid w:val="00F350C8"/>
    <w:rsid w:val="00F70505"/>
    <w:rsid w:val="00F712C0"/>
    <w:rsid w:val="00FD5184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</cp:revision>
  <dcterms:created xsi:type="dcterms:W3CDTF">2022-08-10T07:38:00Z</dcterms:created>
  <dcterms:modified xsi:type="dcterms:W3CDTF">2022-08-10T07:39:00Z</dcterms:modified>
</cp:coreProperties>
</file>