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146A5A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2157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Стоматология общей практики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621573">
        <w:rPr>
          <w:rFonts w:ascii="Times New Roman" w:hAnsi="Times New Roman" w:cs="Times New Roman"/>
          <w:sz w:val="24"/>
          <w:szCs w:val="24"/>
        </w:rPr>
        <w:t>Стоматология общей практики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D93182" w:rsidRPr="00621573" w:rsidRDefault="00146A5A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146A5A">
        <w:rPr>
          <w:rFonts w:ascii="Times New Roman" w:hAnsi="Times New Roman" w:cs="Times New Roman"/>
          <w:sz w:val="24"/>
          <w:szCs w:val="24"/>
        </w:rPr>
        <w:t xml:space="preserve"> </w:t>
      </w:r>
      <w:r w:rsidR="00621573" w:rsidRPr="00621573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«Стоматология общей практики» обусловлена необходимостью постоянного совершенствования профессиональных компетенций врачей в сфере оказания медицинской помощи пациентам по профилю «Стоматология общей практики». Врач-стоматолог должен проводить профилактические, диагностические и лечебные мероприятия в объеме квалифицированной стоматологической помощи при лечении распространенных у взрослых и детей заболеваний зубов, полости рта и челюстно-лицевой области.</w:t>
      </w:r>
    </w:p>
    <w:p w:rsidR="00146A5A" w:rsidRPr="00146A5A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621573" w:rsidRPr="00621573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обеспечение соответствия квалификации врачей-стоматологов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по специальности «Стоматология общей практики».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F701AE" w:rsidRPr="00F701AE" w:rsidRDefault="00F701AE" w:rsidP="00F701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1AE">
        <w:rPr>
          <w:rFonts w:ascii="Times New Roman" w:hAnsi="Times New Roman" w:cs="Times New Roman"/>
          <w:sz w:val="24"/>
          <w:szCs w:val="24"/>
        </w:rPr>
        <w:t xml:space="preserve">К лицам, поступающим на </w:t>
      </w:r>
      <w:proofErr w:type="gramStart"/>
      <w:r w:rsidRPr="00F701AE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F701AE">
        <w:rPr>
          <w:rFonts w:ascii="Times New Roman" w:hAnsi="Times New Roman" w:cs="Times New Roman"/>
          <w:sz w:val="24"/>
          <w:szCs w:val="24"/>
        </w:rPr>
        <w:t xml:space="preserve">, предъявляются квалификационные требования:  </w:t>
      </w:r>
    </w:p>
    <w:p w:rsidR="00621573" w:rsidRPr="00621573" w:rsidRDefault="00621573" w:rsidP="00621573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573">
        <w:rPr>
          <w:rFonts w:ascii="Times New Roman" w:hAnsi="Times New Roman" w:cs="Times New Roman"/>
          <w:sz w:val="24"/>
          <w:szCs w:val="24"/>
        </w:rPr>
        <w:t xml:space="preserve">Высшее образование – </w:t>
      </w:r>
      <w:proofErr w:type="spellStart"/>
      <w:r w:rsidRPr="00621573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62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специальности «Стоматология»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21573" w:rsidRPr="00621573" w:rsidRDefault="00621573" w:rsidP="00621573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573">
        <w:rPr>
          <w:rFonts w:ascii="Times New Roman" w:hAnsi="Times New Roman" w:cs="Times New Roman"/>
          <w:sz w:val="24"/>
          <w:szCs w:val="24"/>
        </w:rPr>
        <w:t>Подготовка в интернатуре/ординатуре по одной из специальностей: «Стоматология», «Стоматология общей практики».</w:t>
      </w:r>
    </w:p>
    <w:p w:rsidR="00024B3E" w:rsidRPr="00621573" w:rsidRDefault="00621573" w:rsidP="00621573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573">
        <w:rPr>
          <w:rFonts w:ascii="Times New Roman" w:hAnsi="Times New Roman" w:cs="Times New Roman"/>
          <w:sz w:val="24"/>
          <w:szCs w:val="24"/>
        </w:rPr>
        <w:t>Категория обучающихся – Врач-стоматолог;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врач-стоматолог.</w:t>
      </w:r>
      <w:proofErr w:type="gramEnd"/>
    </w:p>
    <w:p w:rsidR="000455AA" w:rsidRDefault="000455AA" w:rsidP="00A6633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546E" w:rsidRPr="0026546E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 совершенствование следующих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трудовых функций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обследования пациента с целью установления диагноза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Назначение, контроль эффективности и безопасности немедикаментозного и медикаментозного лечения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Разработка, реализация и контроль эффективности индивидуальных реабилитационных программ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и контроль эффективности санитарно-противоэпидемических и иных профилактических мероприятий по охране здоровья населения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Ведение санитарно-гигиенического просвещения среди населения и медицинских работников с целью формирования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46A5A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Организационно-управленческая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96CB0" w:rsidRPr="002715D6" w:rsidRDefault="00D73721" w:rsidP="00146A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621573" w:rsidRPr="00621573" w:rsidRDefault="00621573" w:rsidP="0062157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Организация стоматологической помощи в РФ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21573" w:rsidRPr="00621573" w:rsidRDefault="00621573" w:rsidP="0062157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Клиническая анатомия челюстно-лицевой области и амбулаторная хирургия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21573" w:rsidRPr="00621573" w:rsidRDefault="00621573" w:rsidP="0062157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Методы обследования в стоматологии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21573" w:rsidRPr="00621573" w:rsidRDefault="00621573" w:rsidP="0062157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Обезболивание в стоматологии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21573" w:rsidRPr="00621573" w:rsidRDefault="00621573" w:rsidP="0062157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Кариес зубов, пломбировочные и реставрационные материалы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21573" w:rsidRPr="00621573" w:rsidRDefault="00621573" w:rsidP="0062157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Заболевания пульпы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21573" w:rsidRPr="00621573" w:rsidRDefault="00621573" w:rsidP="0062157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Заболевания периодонта, </w:t>
      </w:r>
      <w:proofErr w:type="spellStart"/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эндодонтия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21573" w:rsidRPr="00621573" w:rsidRDefault="00621573" w:rsidP="0062157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Некариозные</w:t>
      </w:r>
      <w:proofErr w:type="spellEnd"/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поражения зуба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21573" w:rsidRPr="00621573" w:rsidRDefault="00621573" w:rsidP="0062157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Заболевания слизистой оболочки полости рта и губ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21573" w:rsidRPr="00621573" w:rsidRDefault="00621573" w:rsidP="0062157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Заболевания пародонта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21573" w:rsidRPr="00621573" w:rsidRDefault="00621573" w:rsidP="0062157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Ортопедическая стоматология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21573" w:rsidRPr="00621573" w:rsidRDefault="00621573" w:rsidP="0062157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Неотложная помощь на стоматологическом приеме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21573" w:rsidRPr="00621573" w:rsidRDefault="00621573" w:rsidP="0062157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ВИЧ-инфекция, гепатит в стоматологической практике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05377" w:rsidRPr="00146A5A" w:rsidRDefault="00621573" w:rsidP="0062157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215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46A5A" w:rsidRDefault="00146A5A" w:rsidP="00146A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146A5A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146A5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21573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СТОМАТОЛОГИЯ ОБЩЕЙ ПРАКТИКИ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16"/>
        <w:gridCol w:w="5387"/>
        <w:gridCol w:w="1135"/>
        <w:gridCol w:w="1210"/>
        <w:gridCol w:w="2137"/>
      </w:tblGrid>
      <w:tr w:rsidR="0026546E" w:rsidTr="00D709C1">
        <w:tc>
          <w:tcPr>
            <w:tcW w:w="382" w:type="pct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1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531" w:type="pct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66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621573" w:rsidTr="00D709C1">
        <w:tc>
          <w:tcPr>
            <w:tcW w:w="382" w:type="pct"/>
          </w:tcPr>
          <w:p w:rsidR="00621573" w:rsidRPr="00D93182" w:rsidRDefault="0062157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621573" w:rsidRPr="00621573" w:rsidRDefault="00621573" w:rsidP="00873DA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Организация стоматологической помощи в РФ</w:t>
            </w:r>
          </w:p>
        </w:tc>
        <w:tc>
          <w:tcPr>
            <w:tcW w:w="531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621573" w:rsidRPr="0026546E" w:rsidRDefault="00621573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21573" w:rsidTr="00D709C1">
        <w:tc>
          <w:tcPr>
            <w:tcW w:w="382" w:type="pct"/>
          </w:tcPr>
          <w:p w:rsidR="00621573" w:rsidRPr="00D93182" w:rsidRDefault="0062157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621573" w:rsidRPr="00621573" w:rsidRDefault="00621573" w:rsidP="00873DA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Клиническая анатомия челюстно-лицевой области и амбулаторная хирургия</w:t>
            </w:r>
          </w:p>
        </w:tc>
        <w:tc>
          <w:tcPr>
            <w:tcW w:w="531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621573" w:rsidRDefault="00621573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21573" w:rsidTr="00D709C1">
        <w:tc>
          <w:tcPr>
            <w:tcW w:w="382" w:type="pct"/>
          </w:tcPr>
          <w:p w:rsidR="00621573" w:rsidRPr="00D93182" w:rsidRDefault="0062157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621573" w:rsidRPr="00621573" w:rsidRDefault="00621573" w:rsidP="00873DA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Методы обследования в стоматологии</w:t>
            </w:r>
          </w:p>
        </w:tc>
        <w:tc>
          <w:tcPr>
            <w:tcW w:w="531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621573" w:rsidRDefault="00621573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21573" w:rsidTr="00D709C1">
        <w:tc>
          <w:tcPr>
            <w:tcW w:w="382" w:type="pct"/>
          </w:tcPr>
          <w:p w:rsidR="00621573" w:rsidRPr="00D93182" w:rsidRDefault="0062157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621573" w:rsidRPr="00621573" w:rsidRDefault="00621573" w:rsidP="00873DA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Обезболивание в стоматологии</w:t>
            </w:r>
          </w:p>
        </w:tc>
        <w:tc>
          <w:tcPr>
            <w:tcW w:w="531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621573" w:rsidRDefault="00621573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21573" w:rsidTr="00D709C1">
        <w:tc>
          <w:tcPr>
            <w:tcW w:w="382" w:type="pct"/>
          </w:tcPr>
          <w:p w:rsidR="00621573" w:rsidRPr="00D93182" w:rsidRDefault="0062157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621573" w:rsidRPr="00621573" w:rsidRDefault="00621573" w:rsidP="00873DA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Кариес зубов, пломбировочные и реставрационные материалы</w:t>
            </w:r>
          </w:p>
        </w:tc>
        <w:tc>
          <w:tcPr>
            <w:tcW w:w="531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621573" w:rsidRDefault="00621573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21573" w:rsidTr="00D709C1">
        <w:tc>
          <w:tcPr>
            <w:tcW w:w="382" w:type="pct"/>
          </w:tcPr>
          <w:p w:rsidR="00621573" w:rsidRPr="00D93182" w:rsidRDefault="0062157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621573" w:rsidRPr="00621573" w:rsidRDefault="00621573" w:rsidP="00873DA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Заболевания пульпы</w:t>
            </w:r>
          </w:p>
        </w:tc>
        <w:tc>
          <w:tcPr>
            <w:tcW w:w="531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621573" w:rsidRDefault="00621573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21573" w:rsidTr="00D709C1">
        <w:tc>
          <w:tcPr>
            <w:tcW w:w="382" w:type="pct"/>
          </w:tcPr>
          <w:p w:rsidR="00621573" w:rsidRPr="00D93182" w:rsidRDefault="0062157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621573" w:rsidRPr="00621573" w:rsidRDefault="00621573" w:rsidP="00873DA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 xml:space="preserve">Заболевания периодонта, </w:t>
            </w:r>
            <w:proofErr w:type="spellStart"/>
            <w:r w:rsidRPr="00621573">
              <w:rPr>
                <w:rFonts w:ascii="Times New Roman" w:hAnsi="Times New Roman"/>
                <w:sz w:val="20"/>
                <w:szCs w:val="20"/>
              </w:rPr>
              <w:t>эндодонтия</w:t>
            </w:r>
            <w:proofErr w:type="spellEnd"/>
          </w:p>
        </w:tc>
        <w:tc>
          <w:tcPr>
            <w:tcW w:w="531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6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0" w:type="pct"/>
          </w:tcPr>
          <w:p w:rsidR="00621573" w:rsidRDefault="00621573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21573" w:rsidTr="00D709C1">
        <w:tc>
          <w:tcPr>
            <w:tcW w:w="382" w:type="pct"/>
          </w:tcPr>
          <w:p w:rsidR="00621573" w:rsidRPr="00D93182" w:rsidRDefault="0062157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621573" w:rsidRPr="00621573" w:rsidRDefault="00621573" w:rsidP="00873DA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573">
              <w:rPr>
                <w:rFonts w:ascii="Times New Roman" w:hAnsi="Times New Roman"/>
                <w:sz w:val="20"/>
                <w:szCs w:val="20"/>
              </w:rPr>
              <w:t>Некариозные</w:t>
            </w:r>
            <w:proofErr w:type="spellEnd"/>
            <w:r w:rsidRPr="00621573">
              <w:rPr>
                <w:rFonts w:ascii="Times New Roman" w:hAnsi="Times New Roman"/>
                <w:sz w:val="20"/>
                <w:szCs w:val="20"/>
              </w:rPr>
              <w:t xml:space="preserve"> поражения зуба</w:t>
            </w:r>
          </w:p>
        </w:tc>
        <w:tc>
          <w:tcPr>
            <w:tcW w:w="531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0" w:type="pct"/>
          </w:tcPr>
          <w:p w:rsidR="00621573" w:rsidRDefault="00621573" w:rsidP="00D709C1">
            <w:pPr>
              <w:jc w:val="center"/>
            </w:pPr>
            <w:r w:rsidRPr="00390E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21573" w:rsidTr="00D709C1">
        <w:tc>
          <w:tcPr>
            <w:tcW w:w="382" w:type="pct"/>
          </w:tcPr>
          <w:p w:rsidR="00621573" w:rsidRPr="00D93182" w:rsidRDefault="0062157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621573" w:rsidRPr="00621573" w:rsidRDefault="00621573" w:rsidP="00873DA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Заболевания слизистой оболочки полости рта и губ</w:t>
            </w:r>
          </w:p>
        </w:tc>
        <w:tc>
          <w:tcPr>
            <w:tcW w:w="531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621573" w:rsidRDefault="00621573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21573" w:rsidTr="00D709C1">
        <w:tc>
          <w:tcPr>
            <w:tcW w:w="382" w:type="pct"/>
          </w:tcPr>
          <w:p w:rsidR="00621573" w:rsidRPr="00D93182" w:rsidRDefault="0062157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621573" w:rsidRPr="00621573" w:rsidRDefault="00621573" w:rsidP="00873DA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Заболевания пародонта</w:t>
            </w:r>
          </w:p>
        </w:tc>
        <w:tc>
          <w:tcPr>
            <w:tcW w:w="531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6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0" w:type="pct"/>
          </w:tcPr>
          <w:p w:rsidR="00621573" w:rsidRDefault="00621573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21573" w:rsidTr="00D709C1">
        <w:tc>
          <w:tcPr>
            <w:tcW w:w="382" w:type="pct"/>
          </w:tcPr>
          <w:p w:rsidR="00621573" w:rsidRPr="00D93182" w:rsidRDefault="0062157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621573" w:rsidRPr="00621573" w:rsidRDefault="00621573" w:rsidP="00873DAA">
            <w:pPr>
              <w:tabs>
                <w:tab w:val="left" w:pos="1020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Ортопедическая стоматология</w:t>
            </w:r>
          </w:p>
        </w:tc>
        <w:tc>
          <w:tcPr>
            <w:tcW w:w="531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621573" w:rsidRDefault="00621573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21573" w:rsidTr="00D709C1">
        <w:tc>
          <w:tcPr>
            <w:tcW w:w="382" w:type="pct"/>
          </w:tcPr>
          <w:p w:rsidR="00621573" w:rsidRPr="00D93182" w:rsidRDefault="0062157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621573" w:rsidRPr="00621573" w:rsidRDefault="00621573" w:rsidP="00873DA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Неотложная помощь на стоматологическом приеме</w:t>
            </w:r>
          </w:p>
        </w:tc>
        <w:tc>
          <w:tcPr>
            <w:tcW w:w="531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621573" w:rsidRDefault="00621573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21573" w:rsidTr="00D709C1">
        <w:tc>
          <w:tcPr>
            <w:tcW w:w="382" w:type="pct"/>
          </w:tcPr>
          <w:p w:rsidR="00621573" w:rsidRPr="00D93182" w:rsidRDefault="0062157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621573" w:rsidRPr="00621573" w:rsidRDefault="00621573" w:rsidP="00873DAA">
            <w:pPr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ВИЧ-инфекция, гепатит в стоматологической практике</w:t>
            </w:r>
          </w:p>
        </w:tc>
        <w:tc>
          <w:tcPr>
            <w:tcW w:w="531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621573" w:rsidRDefault="00621573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21573" w:rsidTr="00D709C1">
        <w:tc>
          <w:tcPr>
            <w:tcW w:w="382" w:type="pct"/>
          </w:tcPr>
          <w:p w:rsidR="00621573" w:rsidRPr="00D93182" w:rsidRDefault="0062157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621573" w:rsidRPr="00621573" w:rsidRDefault="00621573" w:rsidP="00873DA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1573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531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pct"/>
          </w:tcPr>
          <w:p w:rsidR="00621573" w:rsidRPr="00621573" w:rsidRDefault="00621573" w:rsidP="0087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5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621573" w:rsidRDefault="00621573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D709C1" w:rsidTr="00D709C1">
        <w:tc>
          <w:tcPr>
            <w:tcW w:w="382" w:type="pct"/>
          </w:tcPr>
          <w:p w:rsidR="00D709C1" w:rsidRDefault="00D709C1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pct"/>
            <w:vAlign w:val="center"/>
          </w:tcPr>
          <w:p w:rsidR="00D709C1" w:rsidRPr="00507616" w:rsidRDefault="00D709C1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531" w:type="pct"/>
          </w:tcPr>
          <w:p w:rsidR="00D709C1" w:rsidRPr="0026546E" w:rsidRDefault="00D709C1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66" w:type="pct"/>
          </w:tcPr>
          <w:p w:rsidR="00D709C1" w:rsidRPr="0026546E" w:rsidRDefault="00D709C1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000" w:type="pct"/>
          </w:tcPr>
          <w:p w:rsidR="00D709C1" w:rsidRDefault="00D709C1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07" w:rsidRDefault="004E2A07">
      <w:pPr>
        <w:spacing w:line="240" w:lineRule="auto"/>
      </w:pPr>
      <w:r>
        <w:separator/>
      </w:r>
    </w:p>
  </w:endnote>
  <w:endnote w:type="continuationSeparator" w:id="0">
    <w:p w:rsidR="004E2A07" w:rsidRDefault="004E2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07" w:rsidRDefault="004E2A07">
      <w:pPr>
        <w:spacing w:line="240" w:lineRule="auto"/>
      </w:pPr>
      <w:r>
        <w:separator/>
      </w:r>
    </w:p>
  </w:footnote>
  <w:footnote w:type="continuationSeparator" w:id="0">
    <w:p w:rsidR="004E2A07" w:rsidRDefault="004E2A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86B"/>
    <w:multiLevelType w:val="hybridMultilevel"/>
    <w:tmpl w:val="2BFCBA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121EC"/>
    <w:multiLevelType w:val="hybridMultilevel"/>
    <w:tmpl w:val="1824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525E4"/>
    <w:multiLevelType w:val="hybridMultilevel"/>
    <w:tmpl w:val="9CF87F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237801"/>
    <w:multiLevelType w:val="hybridMultilevel"/>
    <w:tmpl w:val="108E69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6162E2"/>
    <w:multiLevelType w:val="hybridMultilevel"/>
    <w:tmpl w:val="AB904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FE08F6"/>
    <w:multiLevelType w:val="hybridMultilevel"/>
    <w:tmpl w:val="01EAE5D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A44F3C"/>
    <w:multiLevelType w:val="hybridMultilevel"/>
    <w:tmpl w:val="F1F04E0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71954EC"/>
    <w:multiLevelType w:val="hybridMultilevel"/>
    <w:tmpl w:val="54C434E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CE23698"/>
    <w:multiLevelType w:val="hybridMultilevel"/>
    <w:tmpl w:val="56B4A18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3397CAA"/>
    <w:multiLevelType w:val="hybridMultilevel"/>
    <w:tmpl w:val="C5A843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FB69D1"/>
    <w:multiLevelType w:val="hybridMultilevel"/>
    <w:tmpl w:val="9646762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B532983"/>
    <w:multiLevelType w:val="hybridMultilevel"/>
    <w:tmpl w:val="956AA7A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E2D0966"/>
    <w:multiLevelType w:val="hybridMultilevel"/>
    <w:tmpl w:val="671032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6BD060D"/>
    <w:multiLevelType w:val="hybridMultilevel"/>
    <w:tmpl w:val="8F1C925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D5632D2"/>
    <w:multiLevelType w:val="hybridMultilevel"/>
    <w:tmpl w:val="B1269F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DEB7173"/>
    <w:multiLevelType w:val="hybridMultilevel"/>
    <w:tmpl w:val="1D048E62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22"/>
  </w:num>
  <w:num w:numId="11">
    <w:abstractNumId w:val="13"/>
  </w:num>
  <w:num w:numId="12">
    <w:abstractNumId w:val="5"/>
  </w:num>
  <w:num w:numId="13">
    <w:abstractNumId w:val="19"/>
  </w:num>
  <w:num w:numId="14">
    <w:abstractNumId w:val="4"/>
  </w:num>
  <w:num w:numId="15">
    <w:abstractNumId w:val="20"/>
  </w:num>
  <w:num w:numId="16">
    <w:abstractNumId w:val="9"/>
  </w:num>
  <w:num w:numId="17">
    <w:abstractNumId w:val="25"/>
  </w:num>
  <w:num w:numId="18">
    <w:abstractNumId w:val="12"/>
  </w:num>
  <w:num w:numId="19">
    <w:abstractNumId w:val="21"/>
  </w:num>
  <w:num w:numId="20">
    <w:abstractNumId w:val="0"/>
  </w:num>
  <w:num w:numId="21">
    <w:abstractNumId w:val="3"/>
  </w:num>
  <w:num w:numId="22">
    <w:abstractNumId w:val="15"/>
  </w:num>
  <w:num w:numId="23">
    <w:abstractNumId w:val="23"/>
  </w:num>
  <w:num w:numId="24">
    <w:abstractNumId w:val="8"/>
  </w:num>
  <w:num w:numId="25">
    <w:abstractNumId w:val="18"/>
  </w:num>
  <w:num w:numId="26">
    <w:abstractNumId w:val="2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24B3E"/>
    <w:rsid w:val="000424AC"/>
    <w:rsid w:val="000455AA"/>
    <w:rsid w:val="0005008F"/>
    <w:rsid w:val="000758DB"/>
    <w:rsid w:val="000A6730"/>
    <w:rsid w:val="000B75FC"/>
    <w:rsid w:val="001004D4"/>
    <w:rsid w:val="0011374B"/>
    <w:rsid w:val="00135EEB"/>
    <w:rsid w:val="00142829"/>
    <w:rsid w:val="0014356C"/>
    <w:rsid w:val="00146A5A"/>
    <w:rsid w:val="00156C5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71B00"/>
    <w:rsid w:val="003A42FE"/>
    <w:rsid w:val="003B6B64"/>
    <w:rsid w:val="003D7140"/>
    <w:rsid w:val="003E06C8"/>
    <w:rsid w:val="00465011"/>
    <w:rsid w:val="00466F9E"/>
    <w:rsid w:val="00487E0C"/>
    <w:rsid w:val="00490944"/>
    <w:rsid w:val="004A279F"/>
    <w:rsid w:val="004A5A35"/>
    <w:rsid w:val="004B546A"/>
    <w:rsid w:val="004C432B"/>
    <w:rsid w:val="004D0AEB"/>
    <w:rsid w:val="004E2A07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21573"/>
    <w:rsid w:val="006452BF"/>
    <w:rsid w:val="0065547A"/>
    <w:rsid w:val="006605BD"/>
    <w:rsid w:val="00686E33"/>
    <w:rsid w:val="006917E6"/>
    <w:rsid w:val="006B47A9"/>
    <w:rsid w:val="006C0BEF"/>
    <w:rsid w:val="006C5AA9"/>
    <w:rsid w:val="006D1AB1"/>
    <w:rsid w:val="006E47AF"/>
    <w:rsid w:val="006E5713"/>
    <w:rsid w:val="006E7EC7"/>
    <w:rsid w:val="00717D94"/>
    <w:rsid w:val="0072091F"/>
    <w:rsid w:val="007216FF"/>
    <w:rsid w:val="00727C77"/>
    <w:rsid w:val="00781E04"/>
    <w:rsid w:val="007870F9"/>
    <w:rsid w:val="00795AFB"/>
    <w:rsid w:val="007B3E9E"/>
    <w:rsid w:val="007D570D"/>
    <w:rsid w:val="007E4D82"/>
    <w:rsid w:val="0083328B"/>
    <w:rsid w:val="00837192"/>
    <w:rsid w:val="00837714"/>
    <w:rsid w:val="008401DA"/>
    <w:rsid w:val="008435EB"/>
    <w:rsid w:val="00851253"/>
    <w:rsid w:val="00853BE9"/>
    <w:rsid w:val="00856909"/>
    <w:rsid w:val="008863B4"/>
    <w:rsid w:val="0089305F"/>
    <w:rsid w:val="008A2FC7"/>
    <w:rsid w:val="008B50C3"/>
    <w:rsid w:val="008C3303"/>
    <w:rsid w:val="008D57E3"/>
    <w:rsid w:val="009058DD"/>
    <w:rsid w:val="0092538D"/>
    <w:rsid w:val="00925924"/>
    <w:rsid w:val="00952BD7"/>
    <w:rsid w:val="00955CF6"/>
    <w:rsid w:val="00992BC7"/>
    <w:rsid w:val="0099302A"/>
    <w:rsid w:val="00995DED"/>
    <w:rsid w:val="00996CB0"/>
    <w:rsid w:val="009B3ACE"/>
    <w:rsid w:val="009F6686"/>
    <w:rsid w:val="009F69A8"/>
    <w:rsid w:val="00A0386E"/>
    <w:rsid w:val="00A56AB5"/>
    <w:rsid w:val="00A6633F"/>
    <w:rsid w:val="00A802F2"/>
    <w:rsid w:val="00A83CA3"/>
    <w:rsid w:val="00A9606E"/>
    <w:rsid w:val="00AD44B1"/>
    <w:rsid w:val="00AE6C74"/>
    <w:rsid w:val="00AF3FA5"/>
    <w:rsid w:val="00B220D0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09C1"/>
    <w:rsid w:val="00D73721"/>
    <w:rsid w:val="00D76BFB"/>
    <w:rsid w:val="00D93182"/>
    <w:rsid w:val="00DA2AF0"/>
    <w:rsid w:val="00DA736C"/>
    <w:rsid w:val="00DB2991"/>
    <w:rsid w:val="00E25C0D"/>
    <w:rsid w:val="00E30629"/>
    <w:rsid w:val="00E43A7C"/>
    <w:rsid w:val="00E63BCC"/>
    <w:rsid w:val="00E81E4A"/>
    <w:rsid w:val="00EA3AD7"/>
    <w:rsid w:val="00EB68B3"/>
    <w:rsid w:val="00EF1592"/>
    <w:rsid w:val="00F0260A"/>
    <w:rsid w:val="00F03095"/>
    <w:rsid w:val="00F21E9E"/>
    <w:rsid w:val="00F350C8"/>
    <w:rsid w:val="00F701AE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22</cp:revision>
  <dcterms:created xsi:type="dcterms:W3CDTF">2022-08-03T12:31:00Z</dcterms:created>
  <dcterms:modified xsi:type="dcterms:W3CDTF">2022-09-15T09:33:00Z</dcterms:modified>
</cp:coreProperties>
</file>