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BB55EB" w:rsidRDefault="0049427D" w:rsidP="0049427D">
      <w:pPr>
        <w:spacing w:after="0" w:line="240" w:lineRule="auto"/>
        <w:jc w:val="center"/>
        <w:rPr>
          <w:rFonts w:ascii="Times New Roman" w:eastAsia="Courier New" w:hAnsi="Times New Roman"/>
          <w:b/>
          <w:kern w:val="2"/>
          <w:sz w:val="28"/>
          <w:szCs w:val="28"/>
          <w:lang w:eastAsia="ru-RU"/>
        </w:rPr>
      </w:pPr>
      <w:r w:rsidRPr="00BB55EB">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41C2C34B" wp14:editId="67CAF294">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BB55EB">
        <w:rPr>
          <w:rFonts w:ascii="Times New Roman" w:eastAsia="Courier New" w:hAnsi="Times New Roman"/>
          <w:b/>
          <w:kern w:val="2"/>
          <w:sz w:val="28"/>
          <w:szCs w:val="28"/>
          <w:lang w:eastAsia="ru-RU"/>
        </w:rPr>
        <w:t>Общество</w:t>
      </w:r>
      <w:r w:rsidR="00494080">
        <w:rPr>
          <w:rFonts w:ascii="Times New Roman" w:eastAsia="Courier New" w:hAnsi="Times New Roman"/>
          <w:b/>
          <w:kern w:val="2"/>
          <w:sz w:val="28"/>
          <w:szCs w:val="28"/>
          <w:lang w:eastAsia="ru-RU"/>
        </w:rPr>
        <w:t xml:space="preserve"> </w:t>
      </w:r>
      <w:r w:rsidRPr="00BB55EB">
        <w:rPr>
          <w:rFonts w:ascii="Times New Roman" w:eastAsia="Courier New" w:hAnsi="Times New Roman"/>
          <w:b/>
          <w:kern w:val="2"/>
          <w:sz w:val="28"/>
          <w:szCs w:val="28"/>
          <w:lang w:eastAsia="ru-RU"/>
        </w:rPr>
        <w:t>с</w:t>
      </w:r>
      <w:r w:rsidR="00494080">
        <w:rPr>
          <w:rFonts w:ascii="Times New Roman" w:eastAsia="Courier New" w:hAnsi="Times New Roman"/>
          <w:b/>
          <w:kern w:val="2"/>
          <w:sz w:val="28"/>
          <w:szCs w:val="28"/>
          <w:lang w:eastAsia="ru-RU"/>
        </w:rPr>
        <w:t xml:space="preserve"> </w:t>
      </w:r>
      <w:r w:rsidRPr="00BB55EB">
        <w:rPr>
          <w:rFonts w:ascii="Times New Roman" w:eastAsia="Courier New" w:hAnsi="Times New Roman"/>
          <w:b/>
          <w:kern w:val="2"/>
          <w:sz w:val="28"/>
          <w:szCs w:val="28"/>
          <w:lang w:eastAsia="ru-RU"/>
        </w:rPr>
        <w:t>ограниченной</w:t>
      </w:r>
      <w:r w:rsidR="00494080">
        <w:rPr>
          <w:rFonts w:ascii="Times New Roman" w:eastAsia="Courier New" w:hAnsi="Times New Roman"/>
          <w:b/>
          <w:kern w:val="2"/>
          <w:sz w:val="28"/>
          <w:szCs w:val="28"/>
          <w:lang w:eastAsia="ru-RU"/>
        </w:rPr>
        <w:t xml:space="preserve"> </w:t>
      </w:r>
      <w:r w:rsidRPr="00BB55EB">
        <w:rPr>
          <w:rFonts w:ascii="Times New Roman" w:eastAsia="Courier New" w:hAnsi="Times New Roman"/>
          <w:b/>
          <w:kern w:val="2"/>
          <w:sz w:val="28"/>
          <w:szCs w:val="28"/>
          <w:lang w:eastAsia="ru-RU"/>
        </w:rPr>
        <w:t>ответственностью</w:t>
      </w:r>
      <w:r w:rsidR="00494080">
        <w:rPr>
          <w:rFonts w:ascii="Times New Roman" w:eastAsia="Courier New" w:hAnsi="Times New Roman"/>
          <w:b/>
          <w:kern w:val="2"/>
          <w:sz w:val="28"/>
          <w:szCs w:val="28"/>
          <w:lang w:eastAsia="ru-RU"/>
        </w:rPr>
        <w:t xml:space="preserve"> </w:t>
      </w:r>
      <w:r w:rsidR="006E745E">
        <w:rPr>
          <w:rFonts w:ascii="Times New Roman" w:eastAsia="Courier New" w:hAnsi="Times New Roman"/>
          <w:b/>
          <w:kern w:val="2"/>
          <w:sz w:val="28"/>
          <w:szCs w:val="28"/>
          <w:lang w:eastAsia="ru-RU"/>
        </w:rPr>
        <w:t>«</w:t>
      </w:r>
      <w:proofErr w:type="spellStart"/>
      <w:r w:rsidRPr="00BB55EB">
        <w:rPr>
          <w:rFonts w:ascii="Times New Roman" w:eastAsia="Courier New" w:hAnsi="Times New Roman"/>
          <w:b/>
          <w:kern w:val="2"/>
          <w:sz w:val="28"/>
          <w:szCs w:val="28"/>
          <w:lang w:eastAsia="ru-RU"/>
        </w:rPr>
        <w:t>Едурегионлаб</w:t>
      </w:r>
      <w:proofErr w:type="spellEnd"/>
      <w:r w:rsidR="006E745E">
        <w:rPr>
          <w:rFonts w:ascii="Times New Roman" w:eastAsia="Courier New" w:hAnsi="Times New Roman"/>
          <w:b/>
          <w:kern w:val="2"/>
          <w:sz w:val="28"/>
          <w:szCs w:val="28"/>
          <w:lang w:eastAsia="ru-RU"/>
        </w:rPr>
        <w:t>»</w:t>
      </w:r>
    </w:p>
    <w:p w:rsidR="0049427D" w:rsidRPr="00BB55EB" w:rsidRDefault="0049427D" w:rsidP="0049427D">
      <w:pPr>
        <w:spacing w:after="0" w:line="240" w:lineRule="auto"/>
        <w:jc w:val="center"/>
        <w:rPr>
          <w:rFonts w:ascii="Times New Roman" w:eastAsia="Courier New" w:hAnsi="Times New Roman"/>
          <w:b/>
          <w:kern w:val="2"/>
          <w:sz w:val="28"/>
          <w:szCs w:val="28"/>
          <w:lang w:eastAsia="ru-RU"/>
        </w:rPr>
      </w:pPr>
      <w:r w:rsidRPr="00BB55EB">
        <w:rPr>
          <w:rFonts w:ascii="Times New Roman" w:eastAsia="Times New Roman" w:hAnsi="Times New Roman"/>
          <w:b/>
          <w:kern w:val="2"/>
          <w:sz w:val="28"/>
          <w:szCs w:val="28"/>
          <w:lang w:eastAsia="ru-RU"/>
        </w:rPr>
        <w:t>(</w:t>
      </w:r>
      <w:r w:rsidRPr="00BB55EB">
        <w:rPr>
          <w:rFonts w:ascii="Times New Roman" w:eastAsia="Courier New" w:hAnsi="Times New Roman"/>
          <w:b/>
          <w:kern w:val="2"/>
          <w:sz w:val="28"/>
          <w:szCs w:val="28"/>
          <w:lang w:eastAsia="ru-RU"/>
        </w:rPr>
        <w:t>ООО</w:t>
      </w:r>
      <w:r w:rsidR="00494080">
        <w:rPr>
          <w:rFonts w:ascii="Times New Roman" w:eastAsia="Courier New" w:hAnsi="Times New Roman"/>
          <w:b/>
          <w:kern w:val="2"/>
          <w:sz w:val="28"/>
          <w:szCs w:val="28"/>
          <w:lang w:eastAsia="ru-RU"/>
        </w:rPr>
        <w:t xml:space="preserve"> </w:t>
      </w:r>
      <w:r w:rsidR="006E745E">
        <w:rPr>
          <w:rFonts w:ascii="Times New Roman" w:eastAsia="Courier New" w:hAnsi="Times New Roman"/>
          <w:b/>
          <w:kern w:val="2"/>
          <w:sz w:val="28"/>
          <w:szCs w:val="28"/>
          <w:lang w:eastAsia="ru-RU"/>
        </w:rPr>
        <w:t>«</w:t>
      </w:r>
      <w:proofErr w:type="spellStart"/>
      <w:r w:rsidRPr="00BB55EB">
        <w:rPr>
          <w:rFonts w:ascii="Times New Roman" w:eastAsia="Courier New" w:hAnsi="Times New Roman"/>
          <w:b/>
          <w:kern w:val="2"/>
          <w:sz w:val="28"/>
          <w:szCs w:val="28"/>
          <w:lang w:eastAsia="ru-RU"/>
        </w:rPr>
        <w:t>Едурегионлаб</w:t>
      </w:r>
      <w:proofErr w:type="spellEnd"/>
      <w:r w:rsidR="006E745E">
        <w:rPr>
          <w:rFonts w:ascii="Times New Roman" w:eastAsia="Courier New" w:hAnsi="Times New Roman"/>
          <w:b/>
          <w:kern w:val="2"/>
          <w:sz w:val="28"/>
          <w:szCs w:val="28"/>
          <w:lang w:eastAsia="ru-RU"/>
        </w:rPr>
        <w:t>»</w:t>
      </w:r>
      <w:r w:rsidRPr="00BB55EB">
        <w:rPr>
          <w:rFonts w:ascii="Times New Roman" w:eastAsia="Times New Roman" w:hAnsi="Times New Roman"/>
          <w:b/>
          <w:kern w:val="2"/>
          <w:sz w:val="28"/>
          <w:szCs w:val="28"/>
          <w:lang w:eastAsia="ru-RU"/>
        </w:rPr>
        <w:t>)</w:t>
      </w:r>
    </w:p>
    <w:p w:rsidR="0049427D" w:rsidRPr="00BB55EB" w:rsidRDefault="0049427D" w:rsidP="0049427D">
      <w:pPr>
        <w:spacing w:after="0" w:line="240" w:lineRule="auto"/>
        <w:jc w:val="center"/>
        <w:rPr>
          <w:rFonts w:ascii="Times New Roman" w:eastAsia="Courier New" w:hAnsi="Times New Roman"/>
          <w:kern w:val="2"/>
          <w:sz w:val="24"/>
          <w:szCs w:val="24"/>
          <w:lang w:eastAsia="ru-RU"/>
        </w:rPr>
      </w:pPr>
      <w:r w:rsidRPr="00BB55EB">
        <w:rPr>
          <w:rFonts w:ascii="Times New Roman" w:eastAsia="Courier New" w:hAnsi="Times New Roman"/>
          <w:noProof/>
          <w:kern w:val="2"/>
          <w:sz w:val="24"/>
          <w:szCs w:val="24"/>
          <w:lang w:eastAsia="ru-RU"/>
        </w:rPr>
        <mc:AlternateContent>
          <mc:Choice Requires="wpg">
            <w:drawing>
              <wp:inline distT="0" distB="0" distL="0" distR="0" wp14:anchorId="3FDD49C7" wp14:editId="27643315">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BB55EB" w:rsidRDefault="002F5F8B" w:rsidP="0049427D">
      <w:pPr>
        <w:spacing w:after="0" w:line="276" w:lineRule="auto"/>
        <w:jc w:val="right"/>
        <w:rPr>
          <w:rFonts w:ascii="Times New Roman" w:eastAsia="Courier New" w:hAnsi="Times New Roman"/>
          <w:kern w:val="2"/>
          <w:sz w:val="28"/>
          <w:szCs w:val="28"/>
          <w:lang w:eastAsia="ru-RU"/>
        </w:rPr>
      </w:pPr>
      <w:r w:rsidRPr="00BB55EB">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4A0873A9" wp14:editId="4149FBBA">
            <wp:simplePos x="0" y="0"/>
            <wp:positionH relativeFrom="column">
              <wp:posOffset>3363595</wp:posOffset>
            </wp:positionH>
            <wp:positionV relativeFrom="paragraph">
              <wp:posOffset>102235</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427D" w:rsidRPr="00BB55EB"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BB55EB" w:rsidTr="004001C6">
        <w:trPr>
          <w:trHeight w:val="1211"/>
        </w:trPr>
        <w:tc>
          <w:tcPr>
            <w:tcW w:w="4962" w:type="dxa"/>
          </w:tcPr>
          <w:p w:rsidR="0049427D" w:rsidRPr="00BB55EB"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BB55EB" w:rsidRDefault="0049427D" w:rsidP="004001C6">
            <w:pPr>
              <w:spacing w:after="0" w:line="276" w:lineRule="auto"/>
              <w:ind w:hanging="2"/>
              <w:jc w:val="right"/>
              <w:rPr>
                <w:rFonts w:ascii="Times New Roman" w:eastAsia="Courier New" w:hAnsi="Times New Roman"/>
                <w:kern w:val="2"/>
                <w:sz w:val="24"/>
                <w:szCs w:val="24"/>
                <w:lang w:eastAsia="ru-RU"/>
              </w:rPr>
            </w:pPr>
            <w:r w:rsidRPr="00BB55EB">
              <w:rPr>
                <w:rFonts w:ascii="Times New Roman" w:eastAsia="Courier New" w:hAnsi="Times New Roman"/>
                <w:b/>
                <w:kern w:val="2"/>
                <w:sz w:val="24"/>
                <w:szCs w:val="24"/>
                <w:lang w:eastAsia="ru-RU"/>
              </w:rPr>
              <w:t>УТВЕРЖДАЮ</w:t>
            </w:r>
          </w:p>
          <w:p w:rsidR="0049427D" w:rsidRPr="00BB55EB" w:rsidRDefault="0049427D" w:rsidP="004001C6">
            <w:pPr>
              <w:spacing w:after="0" w:line="276" w:lineRule="auto"/>
              <w:ind w:hanging="2"/>
              <w:jc w:val="right"/>
              <w:rPr>
                <w:rFonts w:ascii="Times New Roman" w:eastAsia="Courier New" w:hAnsi="Times New Roman"/>
                <w:kern w:val="2"/>
                <w:sz w:val="24"/>
                <w:szCs w:val="24"/>
                <w:lang w:eastAsia="ru-RU"/>
              </w:rPr>
            </w:pPr>
            <w:r w:rsidRPr="00BB55EB">
              <w:rPr>
                <w:rFonts w:ascii="Times New Roman" w:eastAsia="Courier New" w:hAnsi="Times New Roman"/>
                <w:kern w:val="2"/>
                <w:sz w:val="24"/>
                <w:szCs w:val="24"/>
                <w:lang w:eastAsia="ru-RU"/>
              </w:rPr>
              <w:t>Директор</w:t>
            </w:r>
          </w:p>
          <w:p w:rsidR="0049427D" w:rsidRPr="00BB55EB" w:rsidRDefault="0049427D" w:rsidP="004001C6">
            <w:pPr>
              <w:spacing w:after="0" w:line="276" w:lineRule="auto"/>
              <w:ind w:hanging="2"/>
              <w:jc w:val="right"/>
              <w:rPr>
                <w:rFonts w:ascii="Times New Roman" w:eastAsia="Courier New" w:hAnsi="Times New Roman"/>
                <w:kern w:val="2"/>
                <w:sz w:val="24"/>
                <w:szCs w:val="24"/>
                <w:lang w:eastAsia="ru-RU"/>
              </w:rPr>
            </w:pPr>
            <w:r w:rsidRPr="00BB55EB">
              <w:rPr>
                <w:rFonts w:ascii="Times New Roman" w:eastAsia="Courier New" w:hAnsi="Times New Roman"/>
                <w:kern w:val="2"/>
                <w:sz w:val="24"/>
                <w:szCs w:val="24"/>
                <w:lang w:eastAsia="ru-RU"/>
              </w:rPr>
              <w:t>___________/</w:t>
            </w:r>
            <w:proofErr w:type="spellStart"/>
            <w:r w:rsidRPr="00BB55EB">
              <w:rPr>
                <w:rFonts w:ascii="Times New Roman" w:eastAsia="Courier New" w:hAnsi="Times New Roman"/>
                <w:kern w:val="2"/>
                <w:sz w:val="24"/>
                <w:szCs w:val="24"/>
                <w:lang w:eastAsia="ru-RU"/>
              </w:rPr>
              <w:t>Брехач</w:t>
            </w:r>
            <w:proofErr w:type="spellEnd"/>
            <w:r w:rsidR="00494080">
              <w:rPr>
                <w:rFonts w:ascii="Times New Roman" w:eastAsia="Courier New" w:hAnsi="Times New Roman"/>
                <w:kern w:val="2"/>
                <w:sz w:val="24"/>
                <w:szCs w:val="24"/>
                <w:lang w:eastAsia="ru-RU"/>
              </w:rPr>
              <w:t xml:space="preserve"> </w:t>
            </w:r>
            <w:r w:rsidRPr="00BB55EB">
              <w:rPr>
                <w:rFonts w:ascii="Times New Roman" w:eastAsia="Courier New" w:hAnsi="Times New Roman"/>
                <w:kern w:val="2"/>
                <w:sz w:val="24"/>
                <w:szCs w:val="24"/>
                <w:lang w:eastAsia="ru-RU"/>
              </w:rPr>
              <w:t>Р.А./</w:t>
            </w:r>
          </w:p>
          <w:p w:rsidR="0049427D" w:rsidRPr="00BB55EB" w:rsidRDefault="006E745E"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BB55EB">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494080">
              <w:rPr>
                <w:rFonts w:ascii="Times New Roman" w:eastAsia="Courier New" w:hAnsi="Times New Roman"/>
                <w:kern w:val="2"/>
                <w:sz w:val="24"/>
                <w:szCs w:val="24"/>
                <w:lang w:eastAsia="ru-RU"/>
              </w:rPr>
              <w:t xml:space="preserve"> </w:t>
            </w:r>
            <w:r w:rsidR="002F5F8B">
              <w:rPr>
                <w:rFonts w:ascii="Times New Roman" w:eastAsia="Courier New" w:hAnsi="Times New Roman"/>
                <w:kern w:val="2"/>
                <w:sz w:val="24"/>
                <w:szCs w:val="24"/>
                <w:lang w:eastAsia="ru-RU"/>
              </w:rPr>
              <w:t>октября</w:t>
            </w:r>
            <w:r w:rsidR="00494080">
              <w:rPr>
                <w:rFonts w:ascii="Times New Roman" w:eastAsia="Courier New" w:hAnsi="Times New Roman"/>
                <w:kern w:val="2"/>
                <w:sz w:val="24"/>
                <w:szCs w:val="24"/>
                <w:lang w:eastAsia="ru-RU"/>
              </w:rPr>
              <w:t xml:space="preserve"> </w:t>
            </w:r>
            <w:r w:rsidR="0049427D" w:rsidRPr="00BB55EB">
              <w:rPr>
                <w:rFonts w:ascii="Times New Roman" w:eastAsia="Courier New" w:hAnsi="Times New Roman"/>
                <w:kern w:val="2"/>
                <w:sz w:val="24"/>
                <w:szCs w:val="24"/>
                <w:lang w:eastAsia="ru-RU"/>
              </w:rPr>
              <w:t>2022</w:t>
            </w:r>
            <w:r w:rsidR="00494080">
              <w:rPr>
                <w:rFonts w:ascii="Times New Roman" w:eastAsia="Courier New" w:hAnsi="Times New Roman"/>
                <w:kern w:val="2"/>
                <w:sz w:val="24"/>
                <w:szCs w:val="24"/>
                <w:lang w:eastAsia="ru-RU"/>
              </w:rPr>
              <w:t xml:space="preserve"> </w:t>
            </w:r>
            <w:r w:rsidR="0049427D" w:rsidRPr="00BB55EB">
              <w:rPr>
                <w:rFonts w:ascii="Times New Roman" w:eastAsia="Courier New" w:hAnsi="Times New Roman"/>
                <w:kern w:val="2"/>
                <w:sz w:val="24"/>
                <w:szCs w:val="24"/>
                <w:lang w:eastAsia="ru-RU"/>
              </w:rPr>
              <w:t>г.</w:t>
            </w:r>
            <w:r w:rsidR="00494080">
              <w:rPr>
                <w:rFonts w:ascii="Times New Roman" w:eastAsia="Courier New" w:hAnsi="Times New Roman"/>
                <w:spacing w:val="-17"/>
                <w:kern w:val="2"/>
                <w:sz w:val="24"/>
                <w:szCs w:val="24"/>
                <w:lang w:eastAsia="ru-RU"/>
              </w:rPr>
              <w:t xml:space="preserve"> </w:t>
            </w:r>
          </w:p>
          <w:p w:rsidR="0049427D" w:rsidRPr="00BB55EB"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BB55EB" w:rsidRDefault="0049427D" w:rsidP="0049427D">
      <w:pPr>
        <w:jc w:val="center"/>
        <w:rPr>
          <w:rFonts w:ascii="Times New Roman" w:hAnsi="Times New Roman"/>
          <w:b/>
          <w:sz w:val="28"/>
          <w:szCs w:val="28"/>
        </w:rPr>
      </w:pPr>
    </w:p>
    <w:p w:rsidR="00891BDF" w:rsidRPr="00BB55EB" w:rsidRDefault="00891BDF" w:rsidP="00891BDF">
      <w:pPr>
        <w:jc w:val="center"/>
        <w:rPr>
          <w:rFonts w:ascii="Times New Roman" w:hAnsi="Times New Roman"/>
          <w:b/>
          <w:sz w:val="28"/>
          <w:szCs w:val="28"/>
        </w:rPr>
      </w:pPr>
    </w:p>
    <w:p w:rsidR="00891BDF" w:rsidRPr="00BB55EB" w:rsidRDefault="00891BDF" w:rsidP="00891BDF">
      <w:pPr>
        <w:jc w:val="center"/>
        <w:rPr>
          <w:rFonts w:ascii="Times New Roman" w:hAnsi="Times New Roman"/>
          <w:b/>
          <w:sz w:val="28"/>
          <w:szCs w:val="28"/>
        </w:rPr>
      </w:pPr>
    </w:p>
    <w:p w:rsidR="00891BDF" w:rsidRPr="00BB55EB" w:rsidRDefault="00891BDF" w:rsidP="00891BDF">
      <w:pPr>
        <w:jc w:val="center"/>
        <w:rPr>
          <w:rFonts w:ascii="Times New Roman" w:hAnsi="Times New Roman"/>
          <w:b/>
          <w:sz w:val="28"/>
          <w:szCs w:val="28"/>
        </w:rPr>
      </w:pPr>
    </w:p>
    <w:p w:rsidR="00891BDF" w:rsidRPr="00BB55EB" w:rsidRDefault="00891BDF" w:rsidP="00891BDF">
      <w:pPr>
        <w:autoSpaceDE w:val="0"/>
        <w:autoSpaceDN w:val="0"/>
        <w:adjustRightInd w:val="0"/>
        <w:rPr>
          <w:rFonts w:ascii="Times New Roman" w:eastAsia="NSimSun" w:hAnsi="Times New Roman"/>
          <w:color w:val="000000"/>
          <w:lang w:eastAsia="zh-CN"/>
        </w:rPr>
      </w:pPr>
    </w:p>
    <w:p w:rsidR="00891BDF" w:rsidRPr="00BB55EB" w:rsidRDefault="00891BDF" w:rsidP="00891BDF">
      <w:pPr>
        <w:spacing w:after="0" w:line="240" w:lineRule="auto"/>
        <w:jc w:val="center"/>
        <w:rPr>
          <w:rFonts w:ascii="Times New Roman" w:hAnsi="Times New Roman"/>
          <w:b/>
          <w:sz w:val="28"/>
          <w:szCs w:val="28"/>
        </w:rPr>
      </w:pPr>
    </w:p>
    <w:p w:rsidR="00891BDF" w:rsidRPr="00BB55EB" w:rsidRDefault="00891BDF" w:rsidP="00891BDF">
      <w:pPr>
        <w:spacing w:after="0" w:line="240" w:lineRule="auto"/>
        <w:jc w:val="center"/>
        <w:rPr>
          <w:rFonts w:ascii="Times New Roman" w:hAnsi="Times New Roman"/>
          <w:b/>
          <w:sz w:val="28"/>
          <w:szCs w:val="28"/>
        </w:rPr>
      </w:pPr>
    </w:p>
    <w:p w:rsidR="00891BDF" w:rsidRPr="00BB55EB" w:rsidRDefault="00891BDF" w:rsidP="00891BDF">
      <w:pPr>
        <w:spacing w:after="0" w:line="240" w:lineRule="auto"/>
        <w:jc w:val="center"/>
        <w:rPr>
          <w:rFonts w:ascii="Times New Roman" w:hAnsi="Times New Roman"/>
          <w:b/>
          <w:sz w:val="28"/>
          <w:szCs w:val="28"/>
        </w:rPr>
      </w:pPr>
      <w:r w:rsidRPr="00BB55EB">
        <w:rPr>
          <w:rFonts w:ascii="Times New Roman" w:hAnsi="Times New Roman"/>
          <w:b/>
          <w:sz w:val="28"/>
          <w:szCs w:val="28"/>
        </w:rPr>
        <w:t>ДОПОЛНИТЕЛЬНАЯ</w:t>
      </w:r>
      <w:r w:rsidR="00494080">
        <w:rPr>
          <w:rFonts w:ascii="Times New Roman" w:hAnsi="Times New Roman"/>
          <w:b/>
          <w:sz w:val="28"/>
          <w:szCs w:val="28"/>
        </w:rPr>
        <w:t xml:space="preserve">  </w:t>
      </w:r>
      <w:r w:rsidRPr="00BB55EB">
        <w:rPr>
          <w:rFonts w:ascii="Times New Roman" w:hAnsi="Times New Roman"/>
          <w:b/>
          <w:sz w:val="28"/>
          <w:szCs w:val="28"/>
        </w:rPr>
        <w:t>ПРОФЕССИОНАЛЬНАЯ</w:t>
      </w:r>
      <w:r w:rsidR="00494080">
        <w:rPr>
          <w:rFonts w:ascii="Times New Roman" w:hAnsi="Times New Roman"/>
          <w:b/>
          <w:sz w:val="28"/>
          <w:szCs w:val="28"/>
        </w:rPr>
        <w:t xml:space="preserve">  </w:t>
      </w:r>
      <w:r w:rsidRPr="00BB55EB">
        <w:rPr>
          <w:rFonts w:ascii="Times New Roman" w:hAnsi="Times New Roman"/>
          <w:b/>
          <w:sz w:val="28"/>
          <w:szCs w:val="28"/>
        </w:rPr>
        <w:t>ПРОГРАММА</w:t>
      </w:r>
      <w:r w:rsidR="00494080">
        <w:rPr>
          <w:rFonts w:ascii="Times New Roman" w:hAnsi="Times New Roman"/>
          <w:b/>
          <w:sz w:val="28"/>
          <w:szCs w:val="28"/>
        </w:rPr>
        <w:t xml:space="preserve">  </w:t>
      </w:r>
      <w:r w:rsidRPr="00BB55EB">
        <w:rPr>
          <w:rFonts w:ascii="Times New Roman" w:hAnsi="Times New Roman"/>
          <w:b/>
          <w:sz w:val="28"/>
          <w:szCs w:val="28"/>
        </w:rPr>
        <w:t>ПОВЫШЕНИЯ</w:t>
      </w:r>
      <w:r w:rsidR="00494080">
        <w:rPr>
          <w:rFonts w:ascii="Times New Roman" w:hAnsi="Times New Roman"/>
          <w:b/>
          <w:sz w:val="28"/>
          <w:szCs w:val="28"/>
        </w:rPr>
        <w:t xml:space="preserve">  </w:t>
      </w:r>
      <w:r w:rsidRPr="00BB55EB">
        <w:rPr>
          <w:rFonts w:ascii="Times New Roman" w:hAnsi="Times New Roman"/>
          <w:b/>
          <w:sz w:val="28"/>
          <w:szCs w:val="28"/>
        </w:rPr>
        <w:t>КВАЛИФИКАЦИИ</w:t>
      </w:r>
      <w:r w:rsidR="00494080">
        <w:rPr>
          <w:rFonts w:ascii="Times New Roman" w:hAnsi="Times New Roman"/>
          <w:b/>
          <w:sz w:val="28"/>
          <w:szCs w:val="28"/>
        </w:rPr>
        <w:t xml:space="preserve"> </w:t>
      </w:r>
    </w:p>
    <w:p w:rsidR="00891BDF" w:rsidRPr="00BB55EB" w:rsidRDefault="00891BDF" w:rsidP="00891BDF">
      <w:pPr>
        <w:spacing w:after="0" w:line="240" w:lineRule="auto"/>
        <w:jc w:val="center"/>
        <w:rPr>
          <w:rFonts w:ascii="Times New Roman" w:hAnsi="Times New Roman"/>
          <w:b/>
          <w:sz w:val="28"/>
          <w:szCs w:val="28"/>
        </w:rPr>
      </w:pPr>
    </w:p>
    <w:p w:rsidR="00891BDF" w:rsidRPr="00BB55EB" w:rsidRDefault="00891BDF" w:rsidP="00891BDF">
      <w:pPr>
        <w:spacing w:after="0" w:line="240" w:lineRule="auto"/>
        <w:jc w:val="center"/>
        <w:rPr>
          <w:rFonts w:ascii="Times New Roman" w:hAnsi="Times New Roman"/>
          <w:b/>
          <w:sz w:val="28"/>
          <w:szCs w:val="28"/>
        </w:rPr>
      </w:pPr>
    </w:p>
    <w:p w:rsidR="00CB5437" w:rsidRPr="00BB55EB" w:rsidRDefault="00494080" w:rsidP="00891BDF">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6E745E">
        <w:rPr>
          <w:rFonts w:ascii="Times New Roman" w:hAnsi="Times New Roman"/>
          <w:b/>
          <w:sz w:val="32"/>
          <w:szCs w:val="32"/>
        </w:rPr>
        <w:t>«</w:t>
      </w:r>
      <w:r w:rsidR="002F5F8B">
        <w:rPr>
          <w:rFonts w:ascii="Times New Roman" w:hAnsi="Times New Roman"/>
          <w:b/>
          <w:sz w:val="32"/>
          <w:szCs w:val="32"/>
        </w:rPr>
        <w:t>МЕДИКО-ПРАВОВАЯ</w:t>
      </w:r>
      <w:r>
        <w:rPr>
          <w:rFonts w:ascii="Times New Roman" w:hAnsi="Times New Roman"/>
          <w:b/>
          <w:sz w:val="32"/>
          <w:szCs w:val="32"/>
        </w:rPr>
        <w:t xml:space="preserve"> </w:t>
      </w:r>
      <w:r w:rsidR="002F5F8B">
        <w:rPr>
          <w:rFonts w:ascii="Times New Roman" w:hAnsi="Times New Roman"/>
          <w:b/>
          <w:sz w:val="32"/>
          <w:szCs w:val="32"/>
        </w:rPr>
        <w:t>И</w:t>
      </w:r>
      <w:r>
        <w:rPr>
          <w:rFonts w:ascii="Times New Roman" w:hAnsi="Times New Roman"/>
          <w:b/>
          <w:sz w:val="32"/>
          <w:szCs w:val="32"/>
        </w:rPr>
        <w:t xml:space="preserve"> </w:t>
      </w:r>
      <w:r w:rsidR="002F5F8B">
        <w:rPr>
          <w:rFonts w:ascii="Times New Roman" w:hAnsi="Times New Roman"/>
          <w:b/>
          <w:sz w:val="32"/>
          <w:szCs w:val="32"/>
        </w:rPr>
        <w:t>ЭКСПЕРТНАЯ</w:t>
      </w:r>
      <w:r>
        <w:rPr>
          <w:rFonts w:ascii="Times New Roman" w:hAnsi="Times New Roman"/>
          <w:b/>
          <w:sz w:val="32"/>
          <w:szCs w:val="32"/>
        </w:rPr>
        <w:t xml:space="preserve"> </w:t>
      </w:r>
      <w:r w:rsidR="002F5F8B">
        <w:rPr>
          <w:rFonts w:ascii="Times New Roman" w:hAnsi="Times New Roman"/>
          <w:b/>
          <w:sz w:val="32"/>
          <w:szCs w:val="32"/>
        </w:rPr>
        <w:t>ОЦЕНКА</w:t>
      </w:r>
      <w:r>
        <w:rPr>
          <w:rFonts w:ascii="Times New Roman" w:hAnsi="Times New Roman"/>
          <w:b/>
          <w:sz w:val="32"/>
          <w:szCs w:val="32"/>
        </w:rPr>
        <w:t xml:space="preserve"> </w:t>
      </w:r>
      <w:r w:rsidR="002F5F8B">
        <w:rPr>
          <w:rFonts w:ascii="Times New Roman" w:hAnsi="Times New Roman"/>
          <w:b/>
          <w:sz w:val="32"/>
          <w:szCs w:val="32"/>
        </w:rPr>
        <w:t>СЛУЧАЕВ</w:t>
      </w:r>
      <w:r>
        <w:rPr>
          <w:rFonts w:ascii="Times New Roman" w:hAnsi="Times New Roman"/>
          <w:b/>
          <w:sz w:val="32"/>
          <w:szCs w:val="32"/>
        </w:rPr>
        <w:t xml:space="preserve"> </w:t>
      </w:r>
      <w:r w:rsidR="002F5F8B">
        <w:rPr>
          <w:rFonts w:ascii="Times New Roman" w:hAnsi="Times New Roman"/>
          <w:b/>
          <w:sz w:val="32"/>
          <w:szCs w:val="32"/>
        </w:rPr>
        <w:t>НЕБЛАГОПРИЯТНЫХ</w:t>
      </w:r>
      <w:r>
        <w:rPr>
          <w:rFonts w:ascii="Times New Roman" w:hAnsi="Times New Roman"/>
          <w:b/>
          <w:sz w:val="32"/>
          <w:szCs w:val="32"/>
        </w:rPr>
        <w:t xml:space="preserve"> </w:t>
      </w:r>
      <w:r w:rsidR="002F5F8B">
        <w:rPr>
          <w:rFonts w:ascii="Times New Roman" w:hAnsi="Times New Roman"/>
          <w:b/>
          <w:sz w:val="32"/>
          <w:szCs w:val="32"/>
        </w:rPr>
        <w:t>ИСХОДОВ</w:t>
      </w:r>
      <w:r>
        <w:rPr>
          <w:rFonts w:ascii="Times New Roman" w:hAnsi="Times New Roman"/>
          <w:b/>
          <w:sz w:val="32"/>
          <w:szCs w:val="32"/>
        </w:rPr>
        <w:t xml:space="preserve"> </w:t>
      </w:r>
      <w:r w:rsidR="002F5F8B">
        <w:rPr>
          <w:rFonts w:ascii="Times New Roman" w:hAnsi="Times New Roman"/>
          <w:b/>
          <w:sz w:val="32"/>
          <w:szCs w:val="32"/>
        </w:rPr>
        <w:t>ПРИ</w:t>
      </w:r>
      <w:r>
        <w:rPr>
          <w:rFonts w:ascii="Times New Roman" w:hAnsi="Times New Roman"/>
          <w:b/>
          <w:sz w:val="32"/>
          <w:szCs w:val="32"/>
        </w:rPr>
        <w:t xml:space="preserve"> </w:t>
      </w:r>
      <w:r w:rsidR="002F5F8B">
        <w:rPr>
          <w:rFonts w:ascii="Times New Roman" w:hAnsi="Times New Roman"/>
          <w:b/>
          <w:sz w:val="32"/>
          <w:szCs w:val="32"/>
        </w:rPr>
        <w:t>ОКАЗАНИИ</w:t>
      </w:r>
      <w:r>
        <w:rPr>
          <w:rFonts w:ascii="Times New Roman" w:hAnsi="Times New Roman"/>
          <w:b/>
          <w:sz w:val="32"/>
          <w:szCs w:val="32"/>
        </w:rPr>
        <w:t xml:space="preserve"> </w:t>
      </w:r>
      <w:r w:rsidR="002F5F8B">
        <w:rPr>
          <w:rFonts w:ascii="Times New Roman" w:hAnsi="Times New Roman"/>
          <w:b/>
          <w:sz w:val="32"/>
          <w:szCs w:val="32"/>
        </w:rPr>
        <w:t>СТОМАТОЛОГИЧЕСКОЙ</w:t>
      </w:r>
      <w:r>
        <w:rPr>
          <w:rFonts w:ascii="Times New Roman" w:hAnsi="Times New Roman"/>
          <w:b/>
          <w:sz w:val="32"/>
          <w:szCs w:val="32"/>
        </w:rPr>
        <w:t xml:space="preserve"> </w:t>
      </w:r>
      <w:r w:rsidR="002F5F8B">
        <w:rPr>
          <w:rFonts w:ascii="Times New Roman" w:hAnsi="Times New Roman"/>
          <w:b/>
          <w:sz w:val="32"/>
          <w:szCs w:val="32"/>
        </w:rPr>
        <w:t>ПОМОЩИ</w:t>
      </w:r>
      <w:r w:rsidR="006E745E">
        <w:rPr>
          <w:rFonts w:ascii="Times New Roman" w:hAnsi="Times New Roman"/>
          <w:b/>
          <w:sz w:val="32"/>
          <w:szCs w:val="32"/>
        </w:rPr>
        <w:t>»</w:t>
      </w:r>
    </w:p>
    <w:p w:rsidR="00CB5437" w:rsidRPr="00BB55EB" w:rsidRDefault="00CB5437" w:rsidP="00CB5437">
      <w:pPr>
        <w:spacing w:after="0" w:line="240" w:lineRule="auto"/>
        <w:jc w:val="center"/>
        <w:rPr>
          <w:rFonts w:ascii="Times New Roman" w:hAnsi="Times New Roman"/>
          <w:b/>
          <w:sz w:val="28"/>
          <w:szCs w:val="28"/>
        </w:rPr>
      </w:pPr>
    </w:p>
    <w:p w:rsidR="00CB5437" w:rsidRPr="00BB55EB" w:rsidRDefault="00CB5437" w:rsidP="00CB5437">
      <w:pPr>
        <w:spacing w:after="0" w:line="240" w:lineRule="auto"/>
        <w:jc w:val="center"/>
        <w:rPr>
          <w:rFonts w:ascii="Times New Roman" w:hAnsi="Times New Roman"/>
          <w:b/>
          <w:sz w:val="24"/>
          <w:szCs w:val="24"/>
        </w:rPr>
      </w:pPr>
      <w:r w:rsidRPr="00BB55EB">
        <w:rPr>
          <w:rFonts w:ascii="Times New Roman" w:hAnsi="Times New Roman"/>
          <w:b/>
          <w:sz w:val="24"/>
          <w:szCs w:val="24"/>
        </w:rPr>
        <w:t>со</w:t>
      </w:r>
      <w:r w:rsidR="00494080">
        <w:rPr>
          <w:rFonts w:ascii="Times New Roman" w:hAnsi="Times New Roman"/>
          <w:b/>
          <w:sz w:val="24"/>
          <w:szCs w:val="24"/>
        </w:rPr>
        <w:t xml:space="preserve"> </w:t>
      </w:r>
      <w:r w:rsidRPr="00BB55EB">
        <w:rPr>
          <w:rFonts w:ascii="Times New Roman" w:hAnsi="Times New Roman"/>
          <w:b/>
          <w:sz w:val="24"/>
          <w:szCs w:val="24"/>
        </w:rPr>
        <w:t>сроком</w:t>
      </w:r>
      <w:r w:rsidR="00494080">
        <w:rPr>
          <w:rFonts w:ascii="Times New Roman" w:hAnsi="Times New Roman"/>
          <w:b/>
          <w:sz w:val="24"/>
          <w:szCs w:val="24"/>
        </w:rPr>
        <w:t xml:space="preserve"> </w:t>
      </w:r>
      <w:r w:rsidRPr="00BB55EB">
        <w:rPr>
          <w:rFonts w:ascii="Times New Roman" w:hAnsi="Times New Roman"/>
          <w:b/>
          <w:sz w:val="24"/>
          <w:szCs w:val="24"/>
        </w:rPr>
        <w:t>освоения</w:t>
      </w:r>
      <w:r w:rsidR="00494080">
        <w:rPr>
          <w:rFonts w:ascii="Times New Roman" w:hAnsi="Times New Roman"/>
          <w:b/>
          <w:sz w:val="24"/>
          <w:szCs w:val="24"/>
        </w:rPr>
        <w:t xml:space="preserve"> </w:t>
      </w:r>
      <w:r w:rsidR="002F0AF1" w:rsidRPr="00BB55EB">
        <w:rPr>
          <w:rFonts w:ascii="Times New Roman" w:hAnsi="Times New Roman"/>
          <w:b/>
          <w:sz w:val="24"/>
          <w:szCs w:val="24"/>
        </w:rPr>
        <w:t>36</w:t>
      </w:r>
      <w:r w:rsidR="00494080">
        <w:rPr>
          <w:rFonts w:ascii="Times New Roman" w:hAnsi="Times New Roman"/>
          <w:b/>
          <w:sz w:val="24"/>
          <w:szCs w:val="24"/>
        </w:rPr>
        <w:t xml:space="preserve"> </w:t>
      </w:r>
      <w:r w:rsidRPr="00BB55EB">
        <w:rPr>
          <w:rFonts w:ascii="Times New Roman" w:hAnsi="Times New Roman"/>
          <w:b/>
          <w:sz w:val="24"/>
          <w:szCs w:val="24"/>
        </w:rPr>
        <w:t>академических</w:t>
      </w:r>
      <w:r w:rsidR="00494080">
        <w:rPr>
          <w:rFonts w:ascii="Times New Roman" w:hAnsi="Times New Roman"/>
          <w:b/>
          <w:sz w:val="24"/>
          <w:szCs w:val="24"/>
        </w:rPr>
        <w:t xml:space="preserve"> </w:t>
      </w:r>
      <w:r w:rsidRPr="00BB55EB">
        <w:rPr>
          <w:rFonts w:ascii="Times New Roman" w:hAnsi="Times New Roman"/>
          <w:b/>
          <w:sz w:val="24"/>
          <w:szCs w:val="24"/>
        </w:rPr>
        <w:t>час</w:t>
      </w:r>
      <w:r w:rsidR="002F0AF1" w:rsidRPr="00BB55EB">
        <w:rPr>
          <w:rFonts w:ascii="Times New Roman" w:hAnsi="Times New Roman"/>
          <w:b/>
          <w:sz w:val="24"/>
          <w:szCs w:val="24"/>
        </w:rPr>
        <w:t>ов</w:t>
      </w:r>
    </w:p>
    <w:p w:rsidR="00643F30" w:rsidRPr="00355180" w:rsidRDefault="00FD66CA" w:rsidP="00643F30">
      <w:pPr>
        <w:spacing w:after="0" w:line="240" w:lineRule="auto"/>
        <w:jc w:val="center"/>
        <w:rPr>
          <w:rFonts w:ascii="Times New Roman" w:eastAsia="Times New Roman" w:hAnsi="Times New Roman"/>
          <w:b/>
          <w:sz w:val="24"/>
          <w:szCs w:val="24"/>
          <w:shd w:val="clear" w:color="auto" w:fill="FFFFFF"/>
        </w:rPr>
      </w:pPr>
      <w:r w:rsidRPr="00BB55EB">
        <w:rPr>
          <w:rFonts w:ascii="Times New Roman" w:hAnsi="Times New Roman"/>
          <w:b/>
          <w:sz w:val="24"/>
          <w:szCs w:val="24"/>
        </w:rPr>
        <w:t>по</w:t>
      </w:r>
      <w:r w:rsidR="00494080">
        <w:rPr>
          <w:rFonts w:ascii="Times New Roman" w:hAnsi="Times New Roman"/>
          <w:b/>
          <w:sz w:val="24"/>
          <w:szCs w:val="24"/>
        </w:rPr>
        <w:t xml:space="preserve"> </w:t>
      </w:r>
      <w:r w:rsidRPr="00BB55EB">
        <w:rPr>
          <w:rFonts w:ascii="Times New Roman" w:hAnsi="Times New Roman"/>
          <w:b/>
          <w:sz w:val="24"/>
          <w:szCs w:val="24"/>
        </w:rPr>
        <w:t>специальности</w:t>
      </w:r>
      <w:r w:rsidR="00494080">
        <w:rPr>
          <w:rFonts w:ascii="Times New Roman" w:hAnsi="Times New Roman"/>
          <w:b/>
          <w:sz w:val="24"/>
          <w:szCs w:val="24"/>
        </w:rPr>
        <w:t xml:space="preserve"> </w:t>
      </w:r>
      <w:r w:rsidR="006E745E" w:rsidRPr="00355180">
        <w:rPr>
          <w:rFonts w:ascii="Times New Roman" w:hAnsi="Times New Roman"/>
          <w:b/>
          <w:sz w:val="24"/>
          <w:szCs w:val="24"/>
        </w:rPr>
        <w:t>«</w:t>
      </w:r>
      <w:r w:rsidR="002F5F8B" w:rsidRPr="00355180">
        <w:rPr>
          <w:rFonts w:ascii="Times New Roman" w:hAnsi="Times New Roman"/>
          <w:b/>
          <w:sz w:val="24"/>
          <w:szCs w:val="24"/>
        </w:rPr>
        <w:t>Организация</w:t>
      </w:r>
      <w:r w:rsidR="00494080" w:rsidRPr="00355180">
        <w:rPr>
          <w:rFonts w:ascii="Times New Roman" w:hAnsi="Times New Roman"/>
          <w:b/>
          <w:sz w:val="24"/>
          <w:szCs w:val="24"/>
        </w:rPr>
        <w:t xml:space="preserve"> </w:t>
      </w:r>
      <w:r w:rsidR="002F5F8B" w:rsidRPr="00355180">
        <w:rPr>
          <w:rFonts w:ascii="Times New Roman" w:hAnsi="Times New Roman"/>
          <w:b/>
          <w:sz w:val="24"/>
          <w:szCs w:val="24"/>
        </w:rPr>
        <w:t>здравоохранения</w:t>
      </w:r>
      <w:r w:rsidR="00494080" w:rsidRPr="00355180">
        <w:rPr>
          <w:rFonts w:ascii="Times New Roman" w:hAnsi="Times New Roman"/>
          <w:b/>
          <w:sz w:val="24"/>
          <w:szCs w:val="24"/>
        </w:rPr>
        <w:t xml:space="preserve"> </w:t>
      </w:r>
      <w:r w:rsidR="002F5F8B" w:rsidRPr="00355180">
        <w:rPr>
          <w:rFonts w:ascii="Times New Roman" w:hAnsi="Times New Roman"/>
          <w:b/>
          <w:sz w:val="24"/>
          <w:szCs w:val="24"/>
        </w:rPr>
        <w:t>и</w:t>
      </w:r>
      <w:r w:rsidR="00494080" w:rsidRPr="00355180">
        <w:rPr>
          <w:rFonts w:ascii="Times New Roman" w:hAnsi="Times New Roman"/>
          <w:b/>
          <w:sz w:val="24"/>
          <w:szCs w:val="24"/>
        </w:rPr>
        <w:t xml:space="preserve"> </w:t>
      </w:r>
      <w:r w:rsidR="002F5F8B" w:rsidRPr="00355180">
        <w:rPr>
          <w:rFonts w:ascii="Times New Roman" w:hAnsi="Times New Roman"/>
          <w:b/>
          <w:sz w:val="24"/>
          <w:szCs w:val="24"/>
        </w:rPr>
        <w:t>общественное</w:t>
      </w:r>
      <w:r w:rsidR="00494080" w:rsidRPr="00355180">
        <w:rPr>
          <w:rFonts w:ascii="Times New Roman" w:hAnsi="Times New Roman"/>
          <w:b/>
          <w:sz w:val="24"/>
          <w:szCs w:val="24"/>
        </w:rPr>
        <w:t xml:space="preserve"> </w:t>
      </w:r>
      <w:r w:rsidR="002F5F8B" w:rsidRPr="00355180">
        <w:rPr>
          <w:rFonts w:ascii="Times New Roman" w:hAnsi="Times New Roman"/>
          <w:b/>
          <w:sz w:val="24"/>
          <w:szCs w:val="24"/>
        </w:rPr>
        <w:t>здоровье</w:t>
      </w:r>
      <w:r w:rsidR="006E745E" w:rsidRPr="00355180">
        <w:rPr>
          <w:rFonts w:ascii="Times New Roman" w:eastAsia="Times New Roman" w:hAnsi="Times New Roman"/>
          <w:b/>
          <w:sz w:val="24"/>
          <w:szCs w:val="24"/>
          <w:shd w:val="clear" w:color="auto" w:fill="FFFFFF"/>
        </w:rPr>
        <w:t>»</w:t>
      </w:r>
    </w:p>
    <w:p w:rsidR="00643F30" w:rsidRPr="00355180" w:rsidRDefault="00643F30" w:rsidP="00643F30">
      <w:pPr>
        <w:spacing w:after="0" w:line="240" w:lineRule="auto"/>
        <w:jc w:val="center"/>
        <w:rPr>
          <w:rFonts w:ascii="Times New Roman" w:eastAsia="Times New Roman" w:hAnsi="Times New Roman"/>
          <w:b/>
          <w:sz w:val="24"/>
          <w:szCs w:val="24"/>
          <w:shd w:val="clear" w:color="auto" w:fill="FFFFFF"/>
        </w:rPr>
      </w:pPr>
    </w:p>
    <w:p w:rsidR="00643F30" w:rsidRPr="00355180" w:rsidRDefault="00643F30" w:rsidP="00643F30">
      <w:pPr>
        <w:spacing w:after="0" w:line="240" w:lineRule="auto"/>
        <w:jc w:val="center"/>
        <w:rPr>
          <w:rFonts w:ascii="Times New Roman" w:eastAsia="Times New Roman" w:hAnsi="Times New Roman"/>
          <w:b/>
          <w:sz w:val="24"/>
          <w:szCs w:val="24"/>
          <w:shd w:val="clear" w:color="auto" w:fill="FFFFFF"/>
        </w:rPr>
      </w:pPr>
    </w:p>
    <w:p w:rsidR="00643F30" w:rsidRPr="00355180" w:rsidRDefault="00643F30" w:rsidP="00643F30">
      <w:pPr>
        <w:spacing w:after="0" w:line="240" w:lineRule="auto"/>
        <w:jc w:val="center"/>
        <w:rPr>
          <w:rFonts w:ascii="Times New Roman" w:eastAsia="Times New Roman" w:hAnsi="Times New Roman"/>
          <w:b/>
          <w:sz w:val="24"/>
          <w:szCs w:val="24"/>
          <w:shd w:val="clear" w:color="auto" w:fill="FFFFFF"/>
        </w:rPr>
      </w:pPr>
      <w:r w:rsidRPr="00355180">
        <w:rPr>
          <w:rFonts w:ascii="Times New Roman" w:eastAsia="Times New Roman" w:hAnsi="Times New Roman"/>
          <w:b/>
          <w:sz w:val="24"/>
          <w:szCs w:val="24"/>
          <w:shd w:val="clear" w:color="auto" w:fill="FFFFFF"/>
        </w:rPr>
        <w:t>Дополнительные</w:t>
      </w:r>
      <w:r w:rsidR="00494080" w:rsidRPr="00355180">
        <w:rPr>
          <w:rFonts w:ascii="Times New Roman" w:eastAsia="Times New Roman" w:hAnsi="Times New Roman"/>
          <w:b/>
          <w:sz w:val="24"/>
          <w:szCs w:val="24"/>
          <w:shd w:val="clear" w:color="auto" w:fill="FFFFFF"/>
        </w:rPr>
        <w:t xml:space="preserve"> </w:t>
      </w:r>
      <w:r w:rsidRPr="00355180">
        <w:rPr>
          <w:rFonts w:ascii="Times New Roman" w:eastAsia="Times New Roman" w:hAnsi="Times New Roman"/>
          <w:b/>
          <w:sz w:val="24"/>
          <w:szCs w:val="24"/>
          <w:shd w:val="clear" w:color="auto" w:fill="FFFFFF"/>
        </w:rPr>
        <w:t>специальности:</w:t>
      </w:r>
    </w:p>
    <w:p w:rsidR="00CB5437" w:rsidRPr="00BB55EB" w:rsidRDefault="002F5F8B" w:rsidP="00643F30">
      <w:pPr>
        <w:spacing w:after="0" w:line="240" w:lineRule="auto"/>
        <w:jc w:val="center"/>
        <w:rPr>
          <w:rFonts w:ascii="Times New Roman" w:hAnsi="Times New Roman"/>
          <w:b/>
          <w:sz w:val="28"/>
          <w:szCs w:val="28"/>
        </w:rPr>
      </w:pPr>
      <w:r w:rsidRPr="00355180">
        <w:rPr>
          <w:rFonts w:ascii="Times New Roman" w:eastAsia="Times New Roman" w:hAnsi="Times New Roman"/>
          <w:sz w:val="24"/>
          <w:szCs w:val="24"/>
          <w:shd w:val="clear" w:color="auto" w:fill="FFFFFF"/>
        </w:rPr>
        <w:t>Ортодонтия,</w:t>
      </w:r>
      <w:r w:rsidR="00494080" w:rsidRPr="00355180">
        <w:rPr>
          <w:rFonts w:ascii="Times New Roman" w:hAnsi="Times New Roman"/>
          <w:sz w:val="24"/>
          <w:szCs w:val="24"/>
        </w:rPr>
        <w:t xml:space="preserve"> </w:t>
      </w:r>
      <w:r w:rsidRPr="00355180">
        <w:rPr>
          <w:rFonts w:ascii="Times New Roman" w:hAnsi="Times New Roman"/>
          <w:sz w:val="24"/>
          <w:szCs w:val="24"/>
        </w:rPr>
        <w:t>Стоматология</w:t>
      </w:r>
      <w:r w:rsidR="00494080" w:rsidRPr="00355180">
        <w:rPr>
          <w:rFonts w:ascii="Times New Roman" w:hAnsi="Times New Roman"/>
          <w:sz w:val="24"/>
          <w:szCs w:val="24"/>
        </w:rPr>
        <w:t xml:space="preserve"> </w:t>
      </w:r>
      <w:r w:rsidRPr="00355180">
        <w:rPr>
          <w:rFonts w:ascii="Times New Roman" w:hAnsi="Times New Roman"/>
          <w:sz w:val="24"/>
          <w:szCs w:val="24"/>
        </w:rPr>
        <w:t>терапевтическая,</w:t>
      </w:r>
      <w:r w:rsidR="00494080" w:rsidRPr="00355180">
        <w:rPr>
          <w:rFonts w:ascii="Times New Roman" w:eastAsia="Times New Roman" w:hAnsi="Times New Roman"/>
          <w:sz w:val="24"/>
          <w:szCs w:val="24"/>
          <w:shd w:val="clear" w:color="auto" w:fill="FFFFFF"/>
        </w:rPr>
        <w:t xml:space="preserve"> </w:t>
      </w:r>
      <w:r w:rsidR="00643F30" w:rsidRPr="00355180">
        <w:rPr>
          <w:rFonts w:ascii="Times New Roman" w:eastAsia="Times New Roman" w:hAnsi="Times New Roman"/>
          <w:sz w:val="24"/>
          <w:szCs w:val="24"/>
          <w:shd w:val="clear" w:color="auto" w:fill="FFFFFF"/>
        </w:rPr>
        <w:t>Стоматология</w:t>
      </w:r>
      <w:r w:rsidR="00494080" w:rsidRPr="00355180">
        <w:rPr>
          <w:rFonts w:ascii="Times New Roman" w:eastAsia="Times New Roman" w:hAnsi="Times New Roman"/>
          <w:sz w:val="24"/>
          <w:szCs w:val="24"/>
          <w:shd w:val="clear" w:color="auto" w:fill="FFFFFF"/>
        </w:rPr>
        <w:t xml:space="preserve"> </w:t>
      </w:r>
      <w:r w:rsidR="00643F30" w:rsidRPr="00355180">
        <w:rPr>
          <w:rFonts w:ascii="Times New Roman" w:eastAsia="Times New Roman" w:hAnsi="Times New Roman"/>
          <w:sz w:val="24"/>
          <w:szCs w:val="24"/>
          <w:shd w:val="clear" w:color="auto" w:fill="FFFFFF"/>
        </w:rPr>
        <w:t>детская,</w:t>
      </w:r>
      <w:r w:rsidR="00494080" w:rsidRPr="00355180">
        <w:rPr>
          <w:rFonts w:ascii="Times New Roman" w:eastAsia="Times New Roman" w:hAnsi="Times New Roman"/>
          <w:sz w:val="24"/>
          <w:szCs w:val="24"/>
          <w:shd w:val="clear" w:color="auto" w:fill="FFFFFF"/>
        </w:rPr>
        <w:t xml:space="preserve"> </w:t>
      </w:r>
      <w:r w:rsidR="00643F30" w:rsidRPr="00355180">
        <w:rPr>
          <w:rFonts w:ascii="Times New Roman" w:eastAsia="Times New Roman" w:hAnsi="Times New Roman"/>
          <w:sz w:val="24"/>
          <w:szCs w:val="24"/>
          <w:shd w:val="clear" w:color="auto" w:fill="FFFFFF"/>
        </w:rPr>
        <w:t>Стоматология</w:t>
      </w:r>
      <w:r w:rsidR="00494080" w:rsidRPr="00355180">
        <w:rPr>
          <w:rFonts w:ascii="Times New Roman" w:eastAsia="Times New Roman" w:hAnsi="Times New Roman"/>
          <w:sz w:val="24"/>
          <w:szCs w:val="24"/>
          <w:shd w:val="clear" w:color="auto" w:fill="FFFFFF"/>
        </w:rPr>
        <w:t xml:space="preserve"> </w:t>
      </w:r>
      <w:r w:rsidR="00643F30" w:rsidRPr="00355180">
        <w:rPr>
          <w:rFonts w:ascii="Times New Roman" w:eastAsia="Times New Roman" w:hAnsi="Times New Roman"/>
          <w:sz w:val="24"/>
          <w:szCs w:val="24"/>
          <w:shd w:val="clear" w:color="auto" w:fill="FFFFFF"/>
        </w:rPr>
        <w:t>общей</w:t>
      </w:r>
      <w:r w:rsidR="00494080" w:rsidRPr="00355180">
        <w:rPr>
          <w:rFonts w:ascii="Times New Roman" w:eastAsia="Times New Roman" w:hAnsi="Times New Roman"/>
          <w:sz w:val="24"/>
          <w:szCs w:val="24"/>
          <w:shd w:val="clear" w:color="auto" w:fill="FFFFFF"/>
        </w:rPr>
        <w:t xml:space="preserve"> </w:t>
      </w:r>
      <w:r w:rsidR="00643F30" w:rsidRPr="00355180">
        <w:rPr>
          <w:rFonts w:ascii="Times New Roman" w:eastAsia="Times New Roman" w:hAnsi="Times New Roman"/>
          <w:sz w:val="24"/>
          <w:szCs w:val="24"/>
          <w:shd w:val="clear" w:color="auto" w:fill="FFFFFF"/>
        </w:rPr>
        <w:t>практики,</w:t>
      </w:r>
      <w:r w:rsidR="00494080" w:rsidRPr="00355180">
        <w:rPr>
          <w:rFonts w:ascii="Times New Roman" w:eastAsia="Times New Roman" w:hAnsi="Times New Roman"/>
          <w:sz w:val="24"/>
          <w:szCs w:val="24"/>
          <w:shd w:val="clear" w:color="auto" w:fill="FFFFFF"/>
        </w:rPr>
        <w:t xml:space="preserve"> </w:t>
      </w:r>
      <w:r w:rsidR="00643F30" w:rsidRPr="00355180">
        <w:rPr>
          <w:rFonts w:ascii="Times New Roman" w:eastAsia="Times New Roman" w:hAnsi="Times New Roman"/>
          <w:sz w:val="24"/>
          <w:szCs w:val="24"/>
          <w:shd w:val="clear" w:color="auto" w:fill="FFFFFF"/>
        </w:rPr>
        <w:t>Стоматология</w:t>
      </w:r>
      <w:r w:rsidR="00494080" w:rsidRPr="00355180">
        <w:rPr>
          <w:rFonts w:ascii="Times New Roman" w:eastAsia="Times New Roman" w:hAnsi="Times New Roman"/>
          <w:sz w:val="24"/>
          <w:szCs w:val="24"/>
          <w:shd w:val="clear" w:color="auto" w:fill="FFFFFF"/>
        </w:rPr>
        <w:t xml:space="preserve"> </w:t>
      </w:r>
      <w:r w:rsidR="00643F30" w:rsidRPr="00355180">
        <w:rPr>
          <w:rFonts w:ascii="Times New Roman" w:eastAsia="Times New Roman" w:hAnsi="Times New Roman"/>
          <w:sz w:val="24"/>
          <w:szCs w:val="24"/>
          <w:shd w:val="clear" w:color="auto" w:fill="FFFFFF"/>
        </w:rPr>
        <w:t>хирургическая,</w:t>
      </w:r>
      <w:r w:rsidR="00494080" w:rsidRPr="00355180">
        <w:rPr>
          <w:rFonts w:ascii="Times New Roman" w:eastAsia="Times New Roman" w:hAnsi="Times New Roman"/>
          <w:sz w:val="24"/>
          <w:szCs w:val="24"/>
          <w:shd w:val="clear" w:color="auto" w:fill="FFFFFF"/>
        </w:rPr>
        <w:t xml:space="preserve"> </w:t>
      </w:r>
      <w:r w:rsidR="00643F30" w:rsidRPr="00355180">
        <w:rPr>
          <w:rFonts w:ascii="Times New Roman" w:eastAsia="Times New Roman" w:hAnsi="Times New Roman"/>
          <w:sz w:val="24"/>
          <w:szCs w:val="24"/>
          <w:shd w:val="clear" w:color="auto" w:fill="FFFFFF"/>
        </w:rPr>
        <w:t>Стоматология</w:t>
      </w:r>
      <w:r w:rsidR="00494080" w:rsidRPr="00355180">
        <w:rPr>
          <w:rFonts w:ascii="Times New Roman" w:eastAsia="Times New Roman" w:hAnsi="Times New Roman"/>
          <w:sz w:val="24"/>
          <w:szCs w:val="24"/>
          <w:shd w:val="clear" w:color="auto" w:fill="FFFFFF"/>
        </w:rPr>
        <w:t xml:space="preserve"> </w:t>
      </w:r>
      <w:r w:rsidR="00643F30" w:rsidRPr="00355180">
        <w:rPr>
          <w:rFonts w:ascii="Times New Roman" w:eastAsia="Times New Roman" w:hAnsi="Times New Roman"/>
          <w:sz w:val="24"/>
          <w:szCs w:val="24"/>
          <w:shd w:val="clear" w:color="auto" w:fill="FFFFFF"/>
        </w:rPr>
        <w:t>ортопедическая</w:t>
      </w:r>
      <w:r w:rsidR="003A43A7" w:rsidRPr="00355180">
        <w:rPr>
          <w:rFonts w:ascii="Times New Roman" w:eastAsia="Times New Roman" w:hAnsi="Times New Roman"/>
          <w:sz w:val="24"/>
          <w:szCs w:val="24"/>
          <w:shd w:val="clear" w:color="auto" w:fill="FFFFFF"/>
        </w:rPr>
        <w:t>,</w:t>
      </w:r>
      <w:r w:rsidR="00494080" w:rsidRPr="00355180">
        <w:rPr>
          <w:rFonts w:ascii="Times New Roman" w:eastAsia="Times New Roman" w:hAnsi="Times New Roman"/>
          <w:sz w:val="24"/>
          <w:szCs w:val="24"/>
          <w:shd w:val="clear" w:color="auto" w:fill="FFFFFF"/>
        </w:rPr>
        <w:t xml:space="preserve"> </w:t>
      </w:r>
      <w:r w:rsidRPr="00355180">
        <w:rPr>
          <w:rFonts w:ascii="Times New Roman" w:hAnsi="Times New Roman"/>
          <w:sz w:val="24"/>
          <w:szCs w:val="24"/>
        </w:rPr>
        <w:t>Судебно-медицинская</w:t>
      </w:r>
      <w:r w:rsidR="00494080" w:rsidRPr="00355180">
        <w:rPr>
          <w:rFonts w:ascii="Times New Roman" w:hAnsi="Times New Roman"/>
          <w:sz w:val="24"/>
          <w:szCs w:val="24"/>
        </w:rPr>
        <w:t xml:space="preserve"> </w:t>
      </w:r>
      <w:r w:rsidRPr="00355180">
        <w:rPr>
          <w:rFonts w:ascii="Times New Roman" w:hAnsi="Times New Roman"/>
          <w:sz w:val="24"/>
          <w:szCs w:val="24"/>
        </w:rPr>
        <w:t>экспертиза</w:t>
      </w:r>
    </w:p>
    <w:p w:rsidR="00CB5437" w:rsidRPr="00BB55EB" w:rsidRDefault="00CB5437"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Pr="00BB55EB"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35774C" w:rsidRPr="00BB55EB" w:rsidRDefault="0035774C" w:rsidP="00CB5437">
      <w:pPr>
        <w:spacing w:after="0" w:line="240" w:lineRule="auto"/>
        <w:jc w:val="center"/>
        <w:rPr>
          <w:rFonts w:ascii="Times New Roman" w:eastAsia="Times New Roman" w:hAnsi="Times New Roman"/>
          <w:b/>
          <w:sz w:val="28"/>
          <w:szCs w:val="28"/>
        </w:rPr>
      </w:pPr>
    </w:p>
    <w:p w:rsidR="00CB5437" w:rsidRPr="00BB55EB" w:rsidRDefault="00CB5437" w:rsidP="00CB5437">
      <w:pPr>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t>Пермь,</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202</w:t>
      </w:r>
      <w:r w:rsidR="007678C9" w:rsidRPr="00BB55EB">
        <w:rPr>
          <w:rFonts w:ascii="Times New Roman" w:eastAsia="Times New Roman" w:hAnsi="Times New Roman"/>
          <w:b/>
          <w:sz w:val="28"/>
          <w:szCs w:val="28"/>
        </w:rPr>
        <w:t>2</w:t>
      </w:r>
    </w:p>
    <w:p w:rsidR="0049427D" w:rsidRPr="00BB55EB" w:rsidRDefault="0049427D" w:rsidP="0049427D">
      <w:pPr>
        <w:spacing w:after="200" w:line="240" w:lineRule="auto"/>
        <w:ind w:firstLine="709"/>
        <w:jc w:val="both"/>
        <w:rPr>
          <w:rFonts w:ascii="Times New Roman" w:eastAsia="Courier New" w:hAnsi="Times New Roman"/>
          <w:kern w:val="2"/>
          <w:sz w:val="28"/>
          <w:szCs w:val="28"/>
          <w:lang w:eastAsia="ru-RU"/>
        </w:rPr>
      </w:pPr>
      <w:r w:rsidRPr="00BB55EB">
        <w:rPr>
          <w:rFonts w:ascii="Times New Roman" w:eastAsia="Courier New" w:hAnsi="Times New Roman"/>
          <w:kern w:val="2"/>
          <w:sz w:val="28"/>
          <w:szCs w:val="28"/>
          <w:lang w:eastAsia="ru-RU"/>
        </w:rPr>
        <w:lastRenderedPageBreak/>
        <w:t>Организация-разработчик:</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Общество</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с</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ограниченной</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ответственностью</w:t>
      </w:r>
      <w:r w:rsidR="00494080">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(ООО</w:t>
      </w:r>
      <w:r w:rsidR="00494080">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Pr="00BB55EB">
        <w:rPr>
          <w:rFonts w:ascii="Times New Roman" w:eastAsia="Courier New" w:hAnsi="Times New Roman"/>
          <w:kern w:val="2"/>
          <w:sz w:val="28"/>
          <w:szCs w:val="28"/>
          <w:lang w:eastAsia="ru-RU"/>
        </w:rPr>
        <w:t>).</w:t>
      </w:r>
    </w:p>
    <w:p w:rsidR="0049427D" w:rsidRPr="00BB55EB"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BB55EB" w:rsidRDefault="0049427D" w:rsidP="0049427D">
      <w:pPr>
        <w:spacing w:after="0" w:line="240" w:lineRule="auto"/>
        <w:ind w:firstLine="567"/>
        <w:jc w:val="both"/>
        <w:rPr>
          <w:rFonts w:ascii="Times New Roman" w:eastAsia="NSimSun" w:hAnsi="Times New Roman"/>
          <w:kern w:val="2"/>
          <w:sz w:val="28"/>
          <w:szCs w:val="28"/>
          <w:lang w:eastAsia="zh-CN"/>
        </w:rPr>
      </w:pPr>
      <w:r w:rsidRPr="00BB55EB">
        <w:rPr>
          <w:rFonts w:ascii="Times New Roman" w:eastAsia="Times New Roman" w:hAnsi="Times New Roman"/>
          <w:kern w:val="2"/>
          <w:sz w:val="28"/>
          <w:szCs w:val="28"/>
          <w:lang w:eastAsia="ar-SA"/>
        </w:rPr>
        <w:t>Структурное</w:t>
      </w:r>
      <w:r w:rsidR="00494080">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подразделение,</w:t>
      </w:r>
      <w:r w:rsidR="00494080">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подготовившее</w:t>
      </w:r>
      <w:r w:rsidR="00494080">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дополнительную</w:t>
      </w:r>
      <w:r w:rsidR="00494080">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профессиональную</w:t>
      </w:r>
      <w:r w:rsidR="00494080">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программу</w:t>
      </w:r>
      <w:r w:rsidR="00494080">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повышения</w:t>
      </w:r>
      <w:r w:rsidR="00494080">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квалификации</w:t>
      </w:r>
      <w:r w:rsidR="00494080">
        <w:rPr>
          <w:rFonts w:ascii="Times New Roman" w:eastAsia="Times New Roman" w:hAnsi="Times New Roman"/>
          <w:kern w:val="2"/>
          <w:sz w:val="28"/>
          <w:szCs w:val="28"/>
          <w:lang w:eastAsia="ar-SA"/>
        </w:rPr>
        <w:t xml:space="preserve"> </w:t>
      </w:r>
      <w:r w:rsidR="006E745E">
        <w:rPr>
          <w:rFonts w:ascii="Times New Roman" w:hAnsi="Times New Roman"/>
          <w:kern w:val="2"/>
          <w:sz w:val="28"/>
          <w:szCs w:val="28"/>
          <w:shd w:val="clear" w:color="auto" w:fill="FFFFFF"/>
          <w:lang w:eastAsia="ru-RU"/>
        </w:rPr>
        <w:t>«</w:t>
      </w:r>
      <w:r w:rsidR="002F5F8B">
        <w:rPr>
          <w:rFonts w:ascii="Times New Roman" w:hAnsi="Times New Roman"/>
          <w:sz w:val="28"/>
          <w:szCs w:val="28"/>
        </w:rPr>
        <w:t>Медико-правовая</w:t>
      </w:r>
      <w:r w:rsidR="00494080">
        <w:rPr>
          <w:rFonts w:ascii="Times New Roman" w:hAnsi="Times New Roman"/>
          <w:sz w:val="28"/>
          <w:szCs w:val="28"/>
        </w:rPr>
        <w:t xml:space="preserve"> </w:t>
      </w:r>
      <w:r w:rsidR="002F5F8B">
        <w:rPr>
          <w:rFonts w:ascii="Times New Roman" w:hAnsi="Times New Roman"/>
          <w:sz w:val="28"/>
          <w:szCs w:val="28"/>
        </w:rPr>
        <w:t>и</w:t>
      </w:r>
      <w:r w:rsidR="00494080">
        <w:rPr>
          <w:rFonts w:ascii="Times New Roman" w:hAnsi="Times New Roman"/>
          <w:sz w:val="28"/>
          <w:szCs w:val="28"/>
        </w:rPr>
        <w:t xml:space="preserve"> </w:t>
      </w:r>
      <w:r w:rsidR="002F5F8B">
        <w:rPr>
          <w:rFonts w:ascii="Times New Roman" w:hAnsi="Times New Roman"/>
          <w:sz w:val="28"/>
          <w:szCs w:val="28"/>
        </w:rPr>
        <w:t>экспертная</w:t>
      </w:r>
      <w:r w:rsidR="00494080">
        <w:rPr>
          <w:rFonts w:ascii="Times New Roman" w:hAnsi="Times New Roman"/>
          <w:sz w:val="28"/>
          <w:szCs w:val="28"/>
        </w:rPr>
        <w:t xml:space="preserve"> </w:t>
      </w:r>
      <w:r w:rsidR="002F5F8B">
        <w:rPr>
          <w:rFonts w:ascii="Times New Roman" w:hAnsi="Times New Roman"/>
          <w:sz w:val="28"/>
          <w:szCs w:val="28"/>
        </w:rPr>
        <w:t>оценка</w:t>
      </w:r>
      <w:r w:rsidR="00494080">
        <w:rPr>
          <w:rFonts w:ascii="Times New Roman" w:hAnsi="Times New Roman"/>
          <w:sz w:val="28"/>
          <w:szCs w:val="28"/>
        </w:rPr>
        <w:t xml:space="preserve"> </w:t>
      </w:r>
      <w:r w:rsidR="002F5F8B">
        <w:rPr>
          <w:rFonts w:ascii="Times New Roman" w:hAnsi="Times New Roman"/>
          <w:sz w:val="28"/>
          <w:szCs w:val="28"/>
        </w:rPr>
        <w:t>случаев</w:t>
      </w:r>
      <w:r w:rsidR="00494080">
        <w:rPr>
          <w:rFonts w:ascii="Times New Roman" w:hAnsi="Times New Roman"/>
          <w:sz w:val="28"/>
          <w:szCs w:val="28"/>
        </w:rPr>
        <w:t xml:space="preserve"> </w:t>
      </w:r>
      <w:r w:rsidR="002F5F8B">
        <w:rPr>
          <w:rFonts w:ascii="Times New Roman" w:hAnsi="Times New Roman"/>
          <w:sz w:val="28"/>
          <w:szCs w:val="28"/>
        </w:rPr>
        <w:t>неблагоприятных</w:t>
      </w:r>
      <w:r w:rsidR="00494080">
        <w:rPr>
          <w:rFonts w:ascii="Times New Roman" w:hAnsi="Times New Roman"/>
          <w:sz w:val="28"/>
          <w:szCs w:val="28"/>
        </w:rPr>
        <w:t xml:space="preserve"> </w:t>
      </w:r>
      <w:r w:rsidR="002F5F8B">
        <w:rPr>
          <w:rFonts w:ascii="Times New Roman" w:hAnsi="Times New Roman"/>
          <w:sz w:val="28"/>
          <w:szCs w:val="28"/>
        </w:rPr>
        <w:t>исходов</w:t>
      </w:r>
      <w:r w:rsidR="00494080">
        <w:rPr>
          <w:rFonts w:ascii="Times New Roman" w:hAnsi="Times New Roman"/>
          <w:sz w:val="28"/>
          <w:szCs w:val="28"/>
        </w:rPr>
        <w:t xml:space="preserve"> </w:t>
      </w:r>
      <w:r w:rsidR="002F5F8B">
        <w:rPr>
          <w:rFonts w:ascii="Times New Roman" w:hAnsi="Times New Roman"/>
          <w:sz w:val="28"/>
          <w:szCs w:val="28"/>
        </w:rPr>
        <w:t>при</w:t>
      </w:r>
      <w:r w:rsidR="00494080">
        <w:rPr>
          <w:rFonts w:ascii="Times New Roman" w:hAnsi="Times New Roman"/>
          <w:sz w:val="28"/>
          <w:szCs w:val="28"/>
        </w:rPr>
        <w:t xml:space="preserve"> </w:t>
      </w:r>
      <w:r w:rsidR="002F5F8B">
        <w:rPr>
          <w:rFonts w:ascii="Times New Roman" w:hAnsi="Times New Roman"/>
          <w:sz w:val="28"/>
          <w:szCs w:val="28"/>
        </w:rPr>
        <w:t>оказании</w:t>
      </w:r>
      <w:r w:rsidR="00494080">
        <w:rPr>
          <w:rFonts w:ascii="Times New Roman" w:hAnsi="Times New Roman"/>
          <w:sz w:val="28"/>
          <w:szCs w:val="28"/>
        </w:rPr>
        <w:t xml:space="preserve"> </w:t>
      </w:r>
      <w:r w:rsidR="002F5F8B">
        <w:rPr>
          <w:rFonts w:ascii="Times New Roman" w:hAnsi="Times New Roman"/>
          <w:sz w:val="28"/>
          <w:szCs w:val="28"/>
        </w:rPr>
        <w:t>стоматологической</w:t>
      </w:r>
      <w:r w:rsidR="00494080">
        <w:rPr>
          <w:rFonts w:ascii="Times New Roman" w:hAnsi="Times New Roman"/>
          <w:sz w:val="28"/>
          <w:szCs w:val="28"/>
        </w:rPr>
        <w:t xml:space="preserve"> </w:t>
      </w:r>
      <w:r w:rsidR="002F5F8B">
        <w:rPr>
          <w:rFonts w:ascii="Times New Roman" w:hAnsi="Times New Roman"/>
          <w:sz w:val="28"/>
          <w:szCs w:val="28"/>
        </w:rPr>
        <w:t>помощи</w:t>
      </w:r>
      <w:r w:rsidR="006E745E">
        <w:rPr>
          <w:rFonts w:ascii="Times New Roman" w:hAnsi="Times New Roman"/>
          <w:kern w:val="2"/>
          <w:sz w:val="28"/>
          <w:szCs w:val="28"/>
          <w:shd w:val="clear" w:color="auto" w:fill="FFFFFF"/>
          <w:lang w:eastAsia="ru-RU"/>
        </w:rPr>
        <w:t>»</w:t>
      </w:r>
      <w:r w:rsidRPr="00BB55EB">
        <w:rPr>
          <w:rFonts w:ascii="Times New Roman" w:eastAsia="Times New Roman" w:hAnsi="Times New Roman"/>
          <w:kern w:val="2"/>
          <w:sz w:val="28"/>
          <w:szCs w:val="28"/>
          <w:lang w:eastAsia="ar-SA"/>
        </w:rPr>
        <w:t>,</w:t>
      </w:r>
      <w:r w:rsidR="00494080">
        <w:rPr>
          <w:rFonts w:ascii="Times New Roman" w:eastAsia="Times New Roman" w:hAnsi="Times New Roman"/>
          <w:kern w:val="2"/>
          <w:sz w:val="28"/>
          <w:szCs w:val="28"/>
          <w:lang w:eastAsia="ar-SA"/>
        </w:rPr>
        <w:t xml:space="preserve"> </w:t>
      </w:r>
      <w:r w:rsidRPr="00BB55EB">
        <w:rPr>
          <w:rFonts w:ascii="Times New Roman" w:eastAsia="Times New Roman" w:hAnsi="Times New Roman"/>
          <w:kern w:val="2"/>
          <w:sz w:val="28"/>
          <w:szCs w:val="28"/>
          <w:lang w:eastAsia="ar-SA"/>
        </w:rPr>
        <w:t>-</w:t>
      </w:r>
      <w:r w:rsidR="00494080">
        <w:rPr>
          <w:rFonts w:ascii="Times New Roman" w:eastAsia="Times New Roman" w:hAnsi="Times New Roman"/>
          <w:kern w:val="2"/>
          <w:sz w:val="28"/>
          <w:szCs w:val="28"/>
          <w:lang w:eastAsia="ar-SA"/>
        </w:rPr>
        <w:t xml:space="preserve"> </w:t>
      </w:r>
      <w:r w:rsidRPr="00BB55EB">
        <w:rPr>
          <w:rFonts w:ascii="Times New Roman" w:eastAsia="NSimSun" w:hAnsi="Times New Roman"/>
          <w:bCs/>
          <w:kern w:val="2"/>
          <w:sz w:val="28"/>
          <w:szCs w:val="28"/>
          <w:lang w:eastAsia="zh-CN"/>
        </w:rPr>
        <w:t>специализированное</w:t>
      </w:r>
      <w:r w:rsidR="00494080">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структурное</w:t>
      </w:r>
      <w:r w:rsidR="00494080">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образовательное</w:t>
      </w:r>
      <w:r w:rsidR="00494080">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подразделение</w:t>
      </w:r>
      <w:r w:rsidR="00494080">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Образовательный</w:t>
      </w:r>
      <w:r w:rsidR="00494080">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центр</w:t>
      </w:r>
      <w:r w:rsidR="00494080">
        <w:rPr>
          <w:rFonts w:ascii="Times New Roman" w:eastAsia="NSimSun" w:hAnsi="Times New Roman"/>
          <w:bCs/>
          <w:kern w:val="2"/>
          <w:sz w:val="28"/>
          <w:szCs w:val="28"/>
          <w:lang w:eastAsia="zh-CN"/>
        </w:rPr>
        <w:t xml:space="preserve"> </w:t>
      </w:r>
      <w:r w:rsidR="006E745E">
        <w:rPr>
          <w:rFonts w:ascii="Times New Roman" w:eastAsia="NSimSun" w:hAnsi="Times New Roman"/>
          <w:bCs/>
          <w:kern w:val="2"/>
          <w:sz w:val="28"/>
          <w:szCs w:val="28"/>
          <w:lang w:eastAsia="zh-CN"/>
        </w:rPr>
        <w:t>«</w:t>
      </w:r>
      <w:proofErr w:type="spellStart"/>
      <w:r w:rsidRPr="00BB55EB">
        <w:rPr>
          <w:rFonts w:ascii="Times New Roman" w:eastAsia="NSimSun" w:hAnsi="Times New Roman"/>
          <w:bCs/>
          <w:kern w:val="2"/>
          <w:sz w:val="28"/>
          <w:szCs w:val="28"/>
          <w:lang w:eastAsia="zh-CN"/>
        </w:rPr>
        <w:t>Едурегионлаб</w:t>
      </w:r>
      <w:proofErr w:type="spellEnd"/>
      <w:r w:rsidR="006E745E">
        <w:rPr>
          <w:rFonts w:ascii="Times New Roman" w:eastAsia="NSimSun" w:hAnsi="Times New Roman"/>
          <w:bCs/>
          <w:kern w:val="2"/>
          <w:sz w:val="28"/>
          <w:szCs w:val="28"/>
          <w:lang w:eastAsia="zh-CN"/>
        </w:rPr>
        <w:t>»</w:t>
      </w:r>
      <w:r w:rsidR="00494080">
        <w:rPr>
          <w:rFonts w:ascii="Times New Roman" w:eastAsia="NSimSun" w:hAnsi="Times New Roman"/>
          <w:bCs/>
          <w:kern w:val="2"/>
          <w:sz w:val="28"/>
          <w:szCs w:val="28"/>
          <w:lang w:eastAsia="zh-CN"/>
        </w:rPr>
        <w:t xml:space="preserve"> </w:t>
      </w:r>
      <w:r w:rsidRPr="00BB55EB">
        <w:rPr>
          <w:rFonts w:ascii="Times New Roman" w:eastAsia="NSimSun" w:hAnsi="Times New Roman"/>
          <w:bCs/>
          <w:kern w:val="2"/>
          <w:sz w:val="28"/>
          <w:szCs w:val="28"/>
          <w:lang w:eastAsia="zh-CN"/>
        </w:rPr>
        <w:t>(ОЦ</w:t>
      </w:r>
      <w:r w:rsidR="00494080">
        <w:rPr>
          <w:rFonts w:ascii="Times New Roman" w:eastAsia="NSimSun" w:hAnsi="Times New Roman"/>
          <w:bCs/>
          <w:kern w:val="2"/>
          <w:sz w:val="28"/>
          <w:szCs w:val="28"/>
          <w:lang w:eastAsia="zh-CN"/>
        </w:rPr>
        <w:t xml:space="preserve"> </w:t>
      </w:r>
      <w:r w:rsidR="006E745E">
        <w:rPr>
          <w:rFonts w:ascii="Times New Roman" w:eastAsia="NSimSun" w:hAnsi="Times New Roman"/>
          <w:bCs/>
          <w:kern w:val="2"/>
          <w:sz w:val="28"/>
          <w:szCs w:val="28"/>
          <w:lang w:eastAsia="zh-CN"/>
        </w:rPr>
        <w:t>«</w:t>
      </w:r>
      <w:proofErr w:type="spellStart"/>
      <w:r w:rsidRPr="00BB55EB">
        <w:rPr>
          <w:rFonts w:ascii="Times New Roman" w:eastAsia="NSimSun" w:hAnsi="Times New Roman"/>
          <w:bCs/>
          <w:kern w:val="2"/>
          <w:sz w:val="28"/>
          <w:szCs w:val="28"/>
          <w:lang w:eastAsia="zh-CN"/>
        </w:rPr>
        <w:t>Едурегионлаб</w:t>
      </w:r>
      <w:proofErr w:type="spellEnd"/>
      <w:r w:rsidR="006E745E">
        <w:rPr>
          <w:rFonts w:ascii="Times New Roman" w:eastAsia="NSimSun" w:hAnsi="Times New Roman"/>
          <w:bCs/>
          <w:kern w:val="2"/>
          <w:sz w:val="28"/>
          <w:szCs w:val="28"/>
          <w:lang w:eastAsia="zh-CN"/>
        </w:rPr>
        <w:t>»</w:t>
      </w:r>
      <w:r w:rsidRPr="00BB55EB">
        <w:rPr>
          <w:rFonts w:ascii="Times New Roman" w:eastAsia="NSimSun" w:hAnsi="Times New Roman"/>
          <w:bCs/>
          <w:kern w:val="2"/>
          <w:sz w:val="28"/>
          <w:szCs w:val="28"/>
          <w:lang w:eastAsia="zh-CN"/>
        </w:rPr>
        <w:t>).</w:t>
      </w:r>
    </w:p>
    <w:p w:rsidR="0049427D" w:rsidRPr="00BB55EB" w:rsidRDefault="0049427D" w:rsidP="0049427D">
      <w:pPr>
        <w:spacing w:after="0" w:line="240" w:lineRule="auto"/>
        <w:jc w:val="both"/>
        <w:rPr>
          <w:rFonts w:ascii="Times New Roman" w:eastAsia="Courier New" w:hAnsi="Times New Roman"/>
          <w:bCs/>
          <w:kern w:val="2"/>
          <w:sz w:val="28"/>
          <w:szCs w:val="28"/>
          <w:lang w:eastAsia="ru-RU"/>
        </w:rPr>
      </w:pPr>
    </w:p>
    <w:p w:rsidR="0049427D" w:rsidRPr="00BB55EB" w:rsidRDefault="0049427D" w:rsidP="0049427D">
      <w:pPr>
        <w:spacing w:after="0" w:line="240" w:lineRule="auto"/>
        <w:ind w:firstLine="567"/>
        <w:jc w:val="both"/>
        <w:rPr>
          <w:rFonts w:ascii="Times New Roman" w:eastAsia="Courier New" w:hAnsi="Times New Roman"/>
          <w:kern w:val="2"/>
          <w:sz w:val="28"/>
          <w:szCs w:val="28"/>
          <w:lang w:eastAsia="ru-RU"/>
        </w:rPr>
      </w:pPr>
      <w:r w:rsidRPr="00BB55EB">
        <w:rPr>
          <w:rFonts w:ascii="Times New Roman" w:eastAsia="Courier New" w:hAnsi="Times New Roman"/>
          <w:bCs/>
          <w:kern w:val="2"/>
          <w:sz w:val="28"/>
          <w:szCs w:val="28"/>
          <w:lang w:eastAsia="ru-RU"/>
        </w:rPr>
        <w:t>Дополнительная</w:t>
      </w:r>
      <w:r w:rsidR="00494080">
        <w:rPr>
          <w:rFonts w:ascii="Times New Roman" w:eastAsia="Courier New" w:hAnsi="Times New Roman"/>
          <w:bCs/>
          <w:kern w:val="2"/>
          <w:sz w:val="28"/>
          <w:szCs w:val="28"/>
          <w:lang w:eastAsia="ru-RU"/>
        </w:rPr>
        <w:t xml:space="preserve"> </w:t>
      </w:r>
      <w:r w:rsidRPr="00BB55EB">
        <w:rPr>
          <w:rFonts w:ascii="Times New Roman" w:eastAsia="Courier New" w:hAnsi="Times New Roman"/>
          <w:bCs/>
          <w:kern w:val="2"/>
          <w:sz w:val="28"/>
          <w:szCs w:val="28"/>
          <w:lang w:eastAsia="ru-RU"/>
        </w:rPr>
        <w:t>профессиональная</w:t>
      </w:r>
      <w:r w:rsidR="00494080">
        <w:rPr>
          <w:rFonts w:ascii="Times New Roman" w:eastAsia="Courier New" w:hAnsi="Times New Roman"/>
          <w:bCs/>
          <w:kern w:val="2"/>
          <w:sz w:val="28"/>
          <w:szCs w:val="28"/>
          <w:lang w:eastAsia="ru-RU"/>
        </w:rPr>
        <w:t xml:space="preserve"> </w:t>
      </w:r>
      <w:r w:rsidRPr="00BB55EB">
        <w:rPr>
          <w:rFonts w:ascii="Times New Roman" w:eastAsia="Courier New" w:hAnsi="Times New Roman"/>
          <w:bCs/>
          <w:kern w:val="2"/>
          <w:sz w:val="28"/>
          <w:szCs w:val="28"/>
          <w:lang w:eastAsia="ru-RU"/>
        </w:rPr>
        <w:t>программа</w:t>
      </w:r>
      <w:r w:rsidR="00494080">
        <w:rPr>
          <w:rFonts w:ascii="Times New Roman" w:eastAsia="Courier New" w:hAnsi="Times New Roman"/>
          <w:bCs/>
          <w:kern w:val="2"/>
          <w:sz w:val="28"/>
          <w:szCs w:val="28"/>
          <w:lang w:eastAsia="ru-RU"/>
        </w:rPr>
        <w:t xml:space="preserve"> </w:t>
      </w:r>
      <w:r w:rsidRPr="00BB55EB">
        <w:rPr>
          <w:rFonts w:ascii="Times New Roman" w:eastAsia="Courier New" w:hAnsi="Times New Roman"/>
          <w:bCs/>
          <w:kern w:val="2"/>
          <w:sz w:val="28"/>
          <w:szCs w:val="28"/>
          <w:lang w:eastAsia="ru-RU"/>
        </w:rPr>
        <w:t>повышения</w:t>
      </w:r>
      <w:r w:rsidR="00494080">
        <w:rPr>
          <w:rFonts w:ascii="Times New Roman" w:eastAsia="Courier New" w:hAnsi="Times New Roman"/>
          <w:bCs/>
          <w:kern w:val="2"/>
          <w:sz w:val="28"/>
          <w:szCs w:val="28"/>
          <w:lang w:eastAsia="ru-RU"/>
        </w:rPr>
        <w:t xml:space="preserve"> </w:t>
      </w:r>
      <w:r w:rsidRPr="00BB55EB">
        <w:rPr>
          <w:rFonts w:ascii="Times New Roman" w:eastAsia="Courier New" w:hAnsi="Times New Roman"/>
          <w:bCs/>
          <w:kern w:val="2"/>
          <w:sz w:val="28"/>
          <w:szCs w:val="28"/>
          <w:lang w:eastAsia="ru-RU"/>
        </w:rPr>
        <w:t>квалификации</w:t>
      </w:r>
      <w:r w:rsidR="00494080">
        <w:rPr>
          <w:rFonts w:ascii="Times New Roman" w:eastAsia="Courier New" w:hAnsi="Times New Roman"/>
          <w:bCs/>
          <w:kern w:val="2"/>
          <w:sz w:val="28"/>
          <w:szCs w:val="28"/>
          <w:lang w:eastAsia="ru-RU"/>
        </w:rPr>
        <w:t xml:space="preserve"> </w:t>
      </w:r>
      <w:r w:rsidR="006E745E">
        <w:rPr>
          <w:rFonts w:ascii="Times New Roman" w:hAnsi="Times New Roman"/>
          <w:kern w:val="2"/>
          <w:sz w:val="28"/>
          <w:szCs w:val="28"/>
          <w:shd w:val="clear" w:color="auto" w:fill="FFFFFF"/>
          <w:lang w:eastAsia="ru-RU"/>
        </w:rPr>
        <w:t>«</w:t>
      </w:r>
      <w:r w:rsidR="002F5F8B">
        <w:rPr>
          <w:rFonts w:ascii="Times New Roman" w:hAnsi="Times New Roman"/>
          <w:sz w:val="28"/>
          <w:szCs w:val="28"/>
        </w:rPr>
        <w:t>Медико-правовая</w:t>
      </w:r>
      <w:r w:rsidR="00494080">
        <w:rPr>
          <w:rFonts w:ascii="Times New Roman" w:hAnsi="Times New Roman"/>
          <w:sz w:val="28"/>
          <w:szCs w:val="28"/>
        </w:rPr>
        <w:t xml:space="preserve"> </w:t>
      </w:r>
      <w:r w:rsidR="002F5F8B">
        <w:rPr>
          <w:rFonts w:ascii="Times New Roman" w:hAnsi="Times New Roman"/>
          <w:sz w:val="28"/>
          <w:szCs w:val="28"/>
        </w:rPr>
        <w:t>и</w:t>
      </w:r>
      <w:r w:rsidR="00494080">
        <w:rPr>
          <w:rFonts w:ascii="Times New Roman" w:hAnsi="Times New Roman"/>
          <w:sz w:val="28"/>
          <w:szCs w:val="28"/>
        </w:rPr>
        <w:t xml:space="preserve"> </w:t>
      </w:r>
      <w:r w:rsidR="002F5F8B">
        <w:rPr>
          <w:rFonts w:ascii="Times New Roman" w:hAnsi="Times New Roman"/>
          <w:sz w:val="28"/>
          <w:szCs w:val="28"/>
        </w:rPr>
        <w:t>экспертная</w:t>
      </w:r>
      <w:r w:rsidR="00494080">
        <w:rPr>
          <w:rFonts w:ascii="Times New Roman" w:hAnsi="Times New Roman"/>
          <w:sz w:val="28"/>
          <w:szCs w:val="28"/>
        </w:rPr>
        <w:t xml:space="preserve"> </w:t>
      </w:r>
      <w:r w:rsidR="002F5F8B">
        <w:rPr>
          <w:rFonts w:ascii="Times New Roman" w:hAnsi="Times New Roman"/>
          <w:sz w:val="28"/>
          <w:szCs w:val="28"/>
        </w:rPr>
        <w:t>оценка</w:t>
      </w:r>
      <w:r w:rsidR="00494080">
        <w:rPr>
          <w:rFonts w:ascii="Times New Roman" w:hAnsi="Times New Roman"/>
          <w:sz w:val="28"/>
          <w:szCs w:val="28"/>
        </w:rPr>
        <w:t xml:space="preserve"> </w:t>
      </w:r>
      <w:r w:rsidR="002F5F8B">
        <w:rPr>
          <w:rFonts w:ascii="Times New Roman" w:hAnsi="Times New Roman"/>
          <w:sz w:val="28"/>
          <w:szCs w:val="28"/>
        </w:rPr>
        <w:t>случаев</w:t>
      </w:r>
      <w:r w:rsidR="00494080">
        <w:rPr>
          <w:rFonts w:ascii="Times New Roman" w:hAnsi="Times New Roman"/>
          <w:sz w:val="28"/>
          <w:szCs w:val="28"/>
        </w:rPr>
        <w:t xml:space="preserve"> </w:t>
      </w:r>
      <w:r w:rsidR="002F5F8B">
        <w:rPr>
          <w:rFonts w:ascii="Times New Roman" w:hAnsi="Times New Roman"/>
          <w:sz w:val="28"/>
          <w:szCs w:val="28"/>
        </w:rPr>
        <w:t>неблагоприятных</w:t>
      </w:r>
      <w:r w:rsidR="00494080">
        <w:rPr>
          <w:rFonts w:ascii="Times New Roman" w:hAnsi="Times New Roman"/>
          <w:sz w:val="28"/>
          <w:szCs w:val="28"/>
        </w:rPr>
        <w:t xml:space="preserve"> </w:t>
      </w:r>
      <w:r w:rsidR="002F5F8B">
        <w:rPr>
          <w:rFonts w:ascii="Times New Roman" w:hAnsi="Times New Roman"/>
          <w:sz w:val="28"/>
          <w:szCs w:val="28"/>
        </w:rPr>
        <w:t>исходов</w:t>
      </w:r>
      <w:r w:rsidR="00494080">
        <w:rPr>
          <w:rFonts w:ascii="Times New Roman" w:hAnsi="Times New Roman"/>
          <w:sz w:val="28"/>
          <w:szCs w:val="28"/>
        </w:rPr>
        <w:t xml:space="preserve"> </w:t>
      </w:r>
      <w:r w:rsidR="002F5F8B">
        <w:rPr>
          <w:rFonts w:ascii="Times New Roman" w:hAnsi="Times New Roman"/>
          <w:sz w:val="28"/>
          <w:szCs w:val="28"/>
        </w:rPr>
        <w:t>при</w:t>
      </w:r>
      <w:r w:rsidR="00494080">
        <w:rPr>
          <w:rFonts w:ascii="Times New Roman" w:hAnsi="Times New Roman"/>
          <w:sz w:val="28"/>
          <w:szCs w:val="28"/>
        </w:rPr>
        <w:t xml:space="preserve"> </w:t>
      </w:r>
      <w:r w:rsidR="002F5F8B">
        <w:rPr>
          <w:rFonts w:ascii="Times New Roman" w:hAnsi="Times New Roman"/>
          <w:sz w:val="28"/>
          <w:szCs w:val="28"/>
        </w:rPr>
        <w:t>оказании</w:t>
      </w:r>
      <w:r w:rsidR="00494080">
        <w:rPr>
          <w:rFonts w:ascii="Times New Roman" w:hAnsi="Times New Roman"/>
          <w:sz w:val="28"/>
          <w:szCs w:val="28"/>
        </w:rPr>
        <w:t xml:space="preserve"> </w:t>
      </w:r>
      <w:r w:rsidR="002F5F8B">
        <w:rPr>
          <w:rFonts w:ascii="Times New Roman" w:hAnsi="Times New Roman"/>
          <w:sz w:val="28"/>
          <w:szCs w:val="28"/>
        </w:rPr>
        <w:t>стоматологической</w:t>
      </w:r>
      <w:r w:rsidR="00494080">
        <w:rPr>
          <w:rFonts w:ascii="Times New Roman" w:hAnsi="Times New Roman"/>
          <w:sz w:val="28"/>
          <w:szCs w:val="28"/>
        </w:rPr>
        <w:t xml:space="preserve"> </w:t>
      </w:r>
      <w:r w:rsidR="002F5F8B">
        <w:rPr>
          <w:rFonts w:ascii="Times New Roman" w:hAnsi="Times New Roman"/>
          <w:sz w:val="28"/>
          <w:szCs w:val="28"/>
        </w:rPr>
        <w:t>помощи</w:t>
      </w:r>
      <w:r w:rsidR="006E745E">
        <w:rPr>
          <w:rFonts w:ascii="Times New Roman" w:hAnsi="Times New Roman"/>
          <w:kern w:val="2"/>
          <w:sz w:val="28"/>
          <w:szCs w:val="28"/>
          <w:shd w:val="clear" w:color="auto" w:fill="FFFFFF"/>
          <w:lang w:eastAsia="ru-RU"/>
        </w:rPr>
        <w:t>»</w:t>
      </w:r>
      <w:r w:rsidR="00494080">
        <w:rPr>
          <w:rFonts w:ascii="Times New Roman"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lang w:eastAsia="ru-RU"/>
        </w:rPr>
        <w:t>разработана</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shd w:val="clear" w:color="auto" w:fill="FFFFFF"/>
          <w:lang w:eastAsia="ru-RU"/>
        </w:rPr>
        <w:t>рабочей</w:t>
      </w:r>
      <w:r w:rsidR="00494080">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группой</w:t>
      </w:r>
      <w:r w:rsidR="00494080">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сотрудников</w:t>
      </w:r>
      <w:r w:rsidR="00494080">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lang w:eastAsia="ru-RU"/>
        </w:rPr>
        <w:t>ООО</w:t>
      </w:r>
      <w:r w:rsidR="00494080">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00494080">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в</w:t>
      </w:r>
      <w:r w:rsidR="00494080">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следующем</w:t>
      </w:r>
      <w:r w:rsidR="00494080">
        <w:rPr>
          <w:rFonts w:ascii="Times New Roman" w:eastAsia="Courier New" w:hAnsi="Times New Roman"/>
          <w:kern w:val="2"/>
          <w:sz w:val="28"/>
          <w:szCs w:val="28"/>
          <w:shd w:val="clear" w:color="auto" w:fill="FFFFFF"/>
          <w:lang w:eastAsia="ru-RU"/>
        </w:rPr>
        <w:t xml:space="preserve"> </w:t>
      </w:r>
      <w:r w:rsidRPr="00BB55EB">
        <w:rPr>
          <w:rFonts w:ascii="Times New Roman" w:eastAsia="Courier New" w:hAnsi="Times New Roman"/>
          <w:kern w:val="2"/>
          <w:sz w:val="28"/>
          <w:szCs w:val="28"/>
          <w:shd w:val="clear" w:color="auto" w:fill="FFFFFF"/>
          <w:lang w:eastAsia="ru-RU"/>
        </w:rPr>
        <w:t>составе:</w:t>
      </w:r>
    </w:p>
    <w:p w:rsidR="0049427D" w:rsidRPr="00BB55EB" w:rsidRDefault="0049427D" w:rsidP="00106441">
      <w:pPr>
        <w:widowControl w:val="0"/>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BB55EB">
        <w:rPr>
          <w:rFonts w:ascii="Times New Roman" w:eastAsia="Courier New" w:hAnsi="Times New Roman"/>
          <w:kern w:val="2"/>
          <w:sz w:val="28"/>
          <w:szCs w:val="28"/>
          <w:lang w:eastAsia="ru-RU"/>
        </w:rPr>
        <w:t>Антропова</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Татьяна</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Александровна,</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врач-эпидемиолог,</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преподаватель</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эпидемиологии</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и</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инфекционной</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безопасност</w:t>
      </w:r>
      <w:proofErr w:type="gramStart"/>
      <w:r w:rsidRPr="00BB55EB">
        <w:rPr>
          <w:rFonts w:ascii="Times New Roman" w:eastAsia="Courier New" w:hAnsi="Times New Roman"/>
          <w:kern w:val="2"/>
          <w:sz w:val="28"/>
          <w:szCs w:val="28"/>
          <w:lang w:eastAsia="ru-RU"/>
        </w:rPr>
        <w:t>и</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ООО</w:t>
      </w:r>
      <w:proofErr w:type="gramEnd"/>
      <w:r w:rsidR="00494080">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Pr="00BB55EB">
        <w:rPr>
          <w:rFonts w:ascii="Times New Roman" w:eastAsia="Courier New" w:hAnsi="Times New Roman"/>
          <w:kern w:val="2"/>
          <w:sz w:val="28"/>
          <w:szCs w:val="28"/>
          <w:lang w:eastAsia="ru-RU"/>
        </w:rPr>
        <w:t>;</w:t>
      </w:r>
    </w:p>
    <w:p w:rsidR="0049427D" w:rsidRPr="00BB55EB" w:rsidRDefault="0049427D" w:rsidP="00106441">
      <w:pPr>
        <w:widowControl w:val="0"/>
        <w:numPr>
          <w:ilvl w:val="0"/>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BB55EB">
        <w:rPr>
          <w:rFonts w:ascii="Times New Roman" w:eastAsia="Courier New" w:hAnsi="Times New Roman"/>
          <w:kern w:val="2"/>
          <w:sz w:val="28"/>
          <w:szCs w:val="28"/>
          <w:lang w:eastAsia="ru-RU"/>
        </w:rPr>
        <w:t>Зуйкина</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Елена</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Александровна,</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методист</w:t>
      </w:r>
      <w:r w:rsidR="00494080">
        <w:rPr>
          <w:rFonts w:ascii="Times New Roman" w:eastAsia="Courier New" w:hAnsi="Times New Roman"/>
          <w:kern w:val="2"/>
          <w:sz w:val="28"/>
          <w:szCs w:val="28"/>
          <w:lang w:eastAsia="ru-RU"/>
        </w:rPr>
        <w:t xml:space="preserve"> </w:t>
      </w:r>
      <w:r w:rsidRPr="00BB55EB">
        <w:rPr>
          <w:rFonts w:ascii="Times New Roman" w:eastAsia="Courier New" w:hAnsi="Times New Roman"/>
          <w:kern w:val="2"/>
          <w:sz w:val="28"/>
          <w:szCs w:val="28"/>
          <w:lang w:eastAsia="ru-RU"/>
        </w:rPr>
        <w:t>ООО</w:t>
      </w:r>
      <w:r w:rsidR="00494080">
        <w:rPr>
          <w:rFonts w:ascii="Times New Roman" w:eastAsia="Courier New" w:hAnsi="Times New Roman"/>
          <w:kern w:val="2"/>
          <w:sz w:val="28"/>
          <w:szCs w:val="28"/>
          <w:lang w:eastAsia="ru-RU"/>
        </w:rPr>
        <w:t xml:space="preserve"> </w:t>
      </w:r>
      <w:r w:rsidR="006E745E">
        <w:rPr>
          <w:rFonts w:ascii="Times New Roman" w:eastAsia="Courier New" w:hAnsi="Times New Roman"/>
          <w:kern w:val="2"/>
          <w:sz w:val="28"/>
          <w:szCs w:val="28"/>
          <w:lang w:eastAsia="ru-RU"/>
        </w:rPr>
        <w:t>«</w:t>
      </w:r>
      <w:proofErr w:type="spellStart"/>
      <w:r w:rsidRPr="00BB55EB">
        <w:rPr>
          <w:rFonts w:ascii="Times New Roman" w:eastAsia="Courier New" w:hAnsi="Times New Roman"/>
          <w:kern w:val="2"/>
          <w:sz w:val="28"/>
          <w:szCs w:val="28"/>
          <w:lang w:eastAsia="ru-RU"/>
        </w:rPr>
        <w:t>Едурегионлаб</w:t>
      </w:r>
      <w:proofErr w:type="spellEnd"/>
      <w:r w:rsidR="006E745E">
        <w:rPr>
          <w:rFonts w:ascii="Times New Roman" w:eastAsia="Courier New" w:hAnsi="Times New Roman"/>
          <w:kern w:val="2"/>
          <w:sz w:val="28"/>
          <w:szCs w:val="28"/>
          <w:lang w:eastAsia="ru-RU"/>
        </w:rPr>
        <w:t>»</w:t>
      </w:r>
      <w:r w:rsidRPr="00BB55EB">
        <w:rPr>
          <w:rFonts w:ascii="Times New Roman" w:eastAsia="Courier New" w:hAnsi="Times New Roman"/>
          <w:kern w:val="2"/>
          <w:sz w:val="28"/>
          <w:szCs w:val="28"/>
          <w:lang w:eastAsia="ru-RU"/>
        </w:rPr>
        <w:t>.</w:t>
      </w:r>
    </w:p>
    <w:p w:rsidR="0049427D" w:rsidRPr="00BB55EB"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BB55EB"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BB55EB"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BB55EB">
        <w:rPr>
          <w:rFonts w:ascii="Times New Roman" w:eastAsia="Times New Roman" w:hAnsi="Times New Roman"/>
          <w:kern w:val="2"/>
          <w:sz w:val="24"/>
          <w:szCs w:val="24"/>
          <w:lang w:eastAsia="ru-RU"/>
        </w:rPr>
        <w:t>Программа</w:t>
      </w:r>
      <w:r w:rsidR="00494080">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утверждена</w:t>
      </w:r>
      <w:r w:rsidR="00494080">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Приказом</w:t>
      </w:r>
      <w:r w:rsidR="00494080">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w:t>
      </w:r>
      <w:r w:rsidR="00494080">
        <w:rPr>
          <w:rFonts w:ascii="Times New Roman" w:eastAsia="Times New Roman" w:hAnsi="Times New Roman"/>
          <w:kern w:val="2"/>
          <w:sz w:val="24"/>
          <w:szCs w:val="24"/>
          <w:lang w:eastAsia="ru-RU"/>
        </w:rPr>
        <w:t xml:space="preserve"> </w:t>
      </w:r>
      <w:r w:rsidR="002F5F8B">
        <w:rPr>
          <w:rFonts w:ascii="Times New Roman" w:eastAsia="Times New Roman" w:hAnsi="Times New Roman"/>
          <w:kern w:val="2"/>
          <w:sz w:val="24"/>
          <w:szCs w:val="24"/>
          <w:lang w:eastAsia="ru-RU"/>
        </w:rPr>
        <w:t>10</w:t>
      </w:r>
      <w:r w:rsidRPr="00BB55EB">
        <w:rPr>
          <w:rFonts w:ascii="Times New Roman" w:eastAsia="Times New Roman" w:hAnsi="Times New Roman"/>
          <w:kern w:val="2"/>
          <w:sz w:val="24"/>
          <w:szCs w:val="24"/>
          <w:lang w:eastAsia="ru-RU"/>
        </w:rPr>
        <w:t>-ОЦ</w:t>
      </w:r>
      <w:r w:rsidR="00494080">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от</w:t>
      </w:r>
      <w:r w:rsidR="00494080">
        <w:rPr>
          <w:rFonts w:ascii="Times New Roman" w:eastAsia="Times New Roman" w:hAnsi="Times New Roman"/>
          <w:kern w:val="2"/>
          <w:sz w:val="24"/>
          <w:szCs w:val="24"/>
          <w:lang w:eastAsia="ru-RU"/>
        </w:rPr>
        <w:t xml:space="preserve"> </w:t>
      </w:r>
      <w:r w:rsidR="006E745E">
        <w:rPr>
          <w:rFonts w:ascii="Times New Roman" w:eastAsia="Times New Roman" w:hAnsi="Times New Roman"/>
          <w:kern w:val="2"/>
          <w:sz w:val="24"/>
          <w:szCs w:val="24"/>
          <w:lang w:eastAsia="ru-RU"/>
        </w:rPr>
        <w:t>«</w:t>
      </w:r>
      <w:r w:rsidRPr="00BB55EB">
        <w:rPr>
          <w:rFonts w:ascii="Times New Roman" w:eastAsia="Times New Roman" w:hAnsi="Times New Roman"/>
          <w:kern w:val="2"/>
          <w:sz w:val="24"/>
          <w:szCs w:val="24"/>
          <w:lang w:eastAsia="ru-RU"/>
        </w:rPr>
        <w:t>01</w:t>
      </w:r>
      <w:r w:rsidR="006E745E">
        <w:rPr>
          <w:rFonts w:ascii="Times New Roman" w:eastAsia="Times New Roman" w:hAnsi="Times New Roman"/>
          <w:kern w:val="2"/>
          <w:sz w:val="24"/>
          <w:szCs w:val="24"/>
          <w:lang w:eastAsia="ru-RU"/>
        </w:rPr>
        <w:t>»</w:t>
      </w:r>
      <w:r w:rsidR="00494080">
        <w:rPr>
          <w:rFonts w:ascii="Times New Roman" w:eastAsia="Times New Roman" w:hAnsi="Times New Roman"/>
          <w:kern w:val="2"/>
          <w:sz w:val="24"/>
          <w:szCs w:val="24"/>
          <w:lang w:eastAsia="ru-RU"/>
        </w:rPr>
        <w:t xml:space="preserve"> </w:t>
      </w:r>
      <w:r w:rsidR="002F5F8B">
        <w:rPr>
          <w:rFonts w:ascii="Times New Roman" w:eastAsia="Times New Roman" w:hAnsi="Times New Roman"/>
          <w:kern w:val="2"/>
          <w:sz w:val="24"/>
          <w:szCs w:val="24"/>
          <w:lang w:eastAsia="ru-RU"/>
        </w:rPr>
        <w:t>октября</w:t>
      </w:r>
      <w:r w:rsidR="00494080">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2022</w:t>
      </w:r>
      <w:r w:rsidR="00494080">
        <w:rPr>
          <w:rFonts w:ascii="Times New Roman" w:eastAsia="Times New Roman" w:hAnsi="Times New Roman"/>
          <w:kern w:val="2"/>
          <w:sz w:val="24"/>
          <w:szCs w:val="24"/>
          <w:lang w:eastAsia="ru-RU"/>
        </w:rPr>
        <w:t xml:space="preserve"> </w:t>
      </w:r>
      <w:r w:rsidRPr="00BB55EB">
        <w:rPr>
          <w:rFonts w:ascii="Times New Roman" w:eastAsia="Times New Roman" w:hAnsi="Times New Roman"/>
          <w:kern w:val="2"/>
          <w:sz w:val="24"/>
          <w:szCs w:val="24"/>
          <w:lang w:eastAsia="ru-RU"/>
        </w:rPr>
        <w:t>г.</w:t>
      </w: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bookmarkStart w:id="0" w:name="_GoBack"/>
      <w:bookmarkEnd w:id="0"/>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BB55E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6E6F6A" w:rsidRPr="00BB55EB" w:rsidRDefault="006E6F6A" w:rsidP="006E6F6A">
      <w:pPr>
        <w:pStyle w:val="Style14"/>
        <w:widowControl/>
        <w:spacing w:before="360" w:after="120" w:line="276" w:lineRule="auto"/>
        <w:ind w:left="714" w:hanging="357"/>
        <w:rPr>
          <w:rStyle w:val="FontStyle55"/>
          <w:color w:val="auto"/>
          <w:sz w:val="28"/>
          <w:szCs w:val="28"/>
        </w:rPr>
      </w:pPr>
      <w:r w:rsidRPr="00BB55EB">
        <w:rPr>
          <w:rStyle w:val="FontStyle55"/>
          <w:color w:val="auto"/>
          <w:sz w:val="28"/>
          <w:szCs w:val="28"/>
        </w:rPr>
        <w:t>Используемые</w:t>
      </w:r>
      <w:r w:rsidR="00494080">
        <w:rPr>
          <w:rStyle w:val="FontStyle55"/>
          <w:color w:val="auto"/>
          <w:sz w:val="28"/>
          <w:szCs w:val="28"/>
        </w:rPr>
        <w:t xml:space="preserve">  </w:t>
      </w:r>
      <w:r w:rsidRPr="00BB55EB">
        <w:rPr>
          <w:rStyle w:val="FontStyle55"/>
          <w:color w:val="auto"/>
          <w:sz w:val="28"/>
          <w:szCs w:val="28"/>
        </w:rPr>
        <w:t>сокращения</w:t>
      </w:r>
    </w:p>
    <w:p w:rsidR="006E6F6A" w:rsidRPr="00BB55EB"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BB55EB" w:rsidTr="00AF6F0D">
        <w:trPr>
          <w:trHeight w:val="423"/>
        </w:trPr>
        <w:tc>
          <w:tcPr>
            <w:tcW w:w="2660" w:type="dxa"/>
          </w:tcPr>
          <w:p w:rsidR="007343DF" w:rsidRPr="00BB55EB"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ДОТ</w:t>
            </w:r>
            <w:r w:rsidR="00494080">
              <w:rPr>
                <w:rFonts w:ascii="Times New Roman" w:hAnsi="Times New Roman"/>
                <w:sz w:val="28"/>
                <w:szCs w:val="28"/>
                <w:lang w:eastAsia="ru-RU"/>
              </w:rPr>
              <w:t xml:space="preserve"> </w:t>
            </w:r>
            <w:r w:rsidRPr="00BB55EB">
              <w:rPr>
                <w:rFonts w:ascii="Times New Roman" w:hAnsi="Times New Roman"/>
                <w:sz w:val="28"/>
                <w:szCs w:val="28"/>
                <w:lang w:eastAsia="ru-RU"/>
              </w:rPr>
              <w:t>и</w:t>
            </w:r>
            <w:r w:rsidR="00494080">
              <w:rPr>
                <w:rFonts w:ascii="Times New Roman" w:hAnsi="Times New Roman"/>
                <w:sz w:val="28"/>
                <w:szCs w:val="28"/>
                <w:lang w:eastAsia="ru-RU"/>
              </w:rPr>
              <w:t xml:space="preserve"> </w:t>
            </w:r>
            <w:r w:rsidRPr="00BB55EB">
              <w:rPr>
                <w:rFonts w:ascii="Times New Roman" w:hAnsi="Times New Roman"/>
                <w:sz w:val="28"/>
                <w:szCs w:val="28"/>
                <w:lang w:eastAsia="ru-RU"/>
              </w:rPr>
              <w:t>ЭО</w:t>
            </w:r>
            <w:r w:rsidR="00494080">
              <w:rPr>
                <w:rFonts w:ascii="Times New Roman" w:hAnsi="Times New Roman"/>
                <w:sz w:val="28"/>
                <w:szCs w:val="28"/>
                <w:lang w:eastAsia="ru-RU"/>
              </w:rPr>
              <w:t xml:space="preserve">    </w:t>
            </w:r>
          </w:p>
        </w:tc>
        <w:tc>
          <w:tcPr>
            <w:tcW w:w="425" w:type="dxa"/>
          </w:tcPr>
          <w:p w:rsidR="007343DF" w:rsidRPr="00BB55EB" w:rsidRDefault="007343DF" w:rsidP="007343DF">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7343DF" w:rsidRPr="00BB55EB" w:rsidRDefault="007343DF" w:rsidP="007343DF">
            <w:pPr>
              <w:suppressAutoHyphens/>
              <w:ind w:right="141"/>
              <w:rPr>
                <w:rFonts w:ascii="Times New Roman" w:hAnsi="Times New Roman"/>
                <w:sz w:val="28"/>
                <w:szCs w:val="28"/>
                <w:lang w:eastAsia="ru-RU"/>
              </w:rPr>
            </w:pPr>
            <w:r w:rsidRPr="00BB55EB">
              <w:rPr>
                <w:rFonts w:ascii="Times New Roman" w:hAnsi="Times New Roman"/>
                <w:sz w:val="28"/>
                <w:szCs w:val="28"/>
              </w:rPr>
              <w:t>дистанционные</w:t>
            </w:r>
            <w:r w:rsidR="00494080">
              <w:rPr>
                <w:rFonts w:ascii="Times New Roman" w:hAnsi="Times New Roman"/>
                <w:sz w:val="28"/>
                <w:szCs w:val="28"/>
              </w:rPr>
              <w:t xml:space="preserve"> </w:t>
            </w:r>
            <w:r w:rsidRPr="00BB55EB">
              <w:rPr>
                <w:rFonts w:ascii="Times New Roman" w:hAnsi="Times New Roman"/>
                <w:sz w:val="28"/>
                <w:szCs w:val="28"/>
              </w:rPr>
              <w:t>образовательные</w:t>
            </w:r>
            <w:r w:rsidR="00494080">
              <w:rPr>
                <w:rFonts w:ascii="Times New Roman" w:hAnsi="Times New Roman"/>
                <w:sz w:val="28"/>
                <w:szCs w:val="28"/>
              </w:rPr>
              <w:t xml:space="preserve"> </w:t>
            </w:r>
            <w:r w:rsidRPr="00BB55EB">
              <w:rPr>
                <w:rFonts w:ascii="Times New Roman" w:hAnsi="Times New Roman"/>
                <w:sz w:val="28"/>
                <w:szCs w:val="28"/>
              </w:rPr>
              <w:t>технологии</w:t>
            </w:r>
            <w:r w:rsidR="00494080">
              <w:rPr>
                <w:rFonts w:ascii="Times New Roman" w:hAnsi="Times New Roman"/>
                <w:sz w:val="28"/>
                <w:szCs w:val="28"/>
              </w:rPr>
              <w:t xml:space="preserve"> </w:t>
            </w:r>
            <w:r w:rsidRPr="00BB55EB">
              <w:rPr>
                <w:rFonts w:ascii="Times New Roman" w:hAnsi="Times New Roman"/>
                <w:sz w:val="28"/>
                <w:szCs w:val="28"/>
              </w:rPr>
              <w:t>и</w:t>
            </w:r>
            <w:r w:rsidR="00494080">
              <w:rPr>
                <w:rFonts w:ascii="Times New Roman" w:hAnsi="Times New Roman"/>
                <w:sz w:val="28"/>
                <w:szCs w:val="28"/>
              </w:rPr>
              <w:t xml:space="preserve">      </w:t>
            </w:r>
            <w:r w:rsidRPr="00BB55EB">
              <w:rPr>
                <w:rFonts w:ascii="Times New Roman" w:hAnsi="Times New Roman"/>
                <w:sz w:val="28"/>
                <w:szCs w:val="28"/>
              </w:rPr>
              <w:t>электронное</w:t>
            </w:r>
            <w:r w:rsidR="00494080">
              <w:rPr>
                <w:rFonts w:ascii="Times New Roman" w:hAnsi="Times New Roman"/>
                <w:sz w:val="28"/>
                <w:szCs w:val="28"/>
              </w:rPr>
              <w:t xml:space="preserve"> </w:t>
            </w:r>
            <w:r w:rsidRPr="00BB55EB">
              <w:rPr>
                <w:rFonts w:ascii="Times New Roman" w:hAnsi="Times New Roman"/>
                <w:sz w:val="28"/>
                <w:szCs w:val="28"/>
              </w:rPr>
              <w:t>обучение</w:t>
            </w:r>
          </w:p>
        </w:tc>
      </w:tr>
      <w:tr w:rsidR="000A523C" w:rsidRPr="00BB55EB" w:rsidTr="00296C33">
        <w:trPr>
          <w:trHeight w:val="413"/>
        </w:trPr>
        <w:tc>
          <w:tcPr>
            <w:tcW w:w="2660" w:type="dxa"/>
          </w:tcPr>
          <w:p w:rsidR="000A523C" w:rsidRPr="00BB55EB"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ПК</w:t>
            </w:r>
          </w:p>
        </w:tc>
        <w:tc>
          <w:tcPr>
            <w:tcW w:w="425" w:type="dxa"/>
          </w:tcPr>
          <w:p w:rsidR="000A523C" w:rsidRPr="00BB55EB" w:rsidRDefault="000A523C" w:rsidP="00296C33">
            <w:pPr>
              <w:rPr>
                <w:rFonts w:ascii="Times New Roman" w:hAnsi="Times New Roman"/>
              </w:rPr>
            </w:pPr>
            <w:r w:rsidRPr="00BB55EB">
              <w:rPr>
                <w:rFonts w:ascii="Times New Roman" w:hAnsi="Times New Roman"/>
                <w:sz w:val="28"/>
                <w:szCs w:val="28"/>
                <w:lang w:eastAsia="ru-RU"/>
              </w:rPr>
              <w:t>–</w:t>
            </w:r>
          </w:p>
        </w:tc>
        <w:tc>
          <w:tcPr>
            <w:tcW w:w="6095" w:type="dxa"/>
          </w:tcPr>
          <w:p w:rsidR="000A523C" w:rsidRPr="00BB55EB" w:rsidRDefault="001E1501" w:rsidP="001E1501">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п</w:t>
            </w:r>
            <w:r w:rsidR="000A523C" w:rsidRPr="00BB55EB">
              <w:rPr>
                <w:rFonts w:ascii="Times New Roman" w:hAnsi="Times New Roman"/>
                <w:sz w:val="28"/>
                <w:szCs w:val="28"/>
                <w:lang w:eastAsia="ru-RU"/>
              </w:rPr>
              <w:t>рофессиональн</w:t>
            </w:r>
            <w:r w:rsidRPr="00BB55EB">
              <w:rPr>
                <w:rFonts w:ascii="Times New Roman" w:hAnsi="Times New Roman"/>
                <w:sz w:val="28"/>
                <w:szCs w:val="28"/>
                <w:lang w:eastAsia="ru-RU"/>
              </w:rPr>
              <w:t>ые</w:t>
            </w:r>
            <w:r w:rsidR="00494080">
              <w:rPr>
                <w:rFonts w:ascii="Times New Roman" w:hAnsi="Times New Roman"/>
                <w:sz w:val="28"/>
                <w:szCs w:val="28"/>
                <w:lang w:eastAsia="ru-RU"/>
              </w:rPr>
              <w:t xml:space="preserve">  </w:t>
            </w:r>
            <w:r w:rsidR="000A523C" w:rsidRPr="00BB55EB">
              <w:rPr>
                <w:rFonts w:ascii="Times New Roman" w:hAnsi="Times New Roman"/>
                <w:sz w:val="28"/>
                <w:szCs w:val="28"/>
                <w:lang w:eastAsia="ru-RU"/>
              </w:rPr>
              <w:t>компетенции</w:t>
            </w:r>
          </w:p>
        </w:tc>
      </w:tr>
      <w:tr w:rsidR="002E2F2B" w:rsidRPr="00BB55EB" w:rsidTr="004A6071">
        <w:trPr>
          <w:trHeight w:val="413"/>
        </w:trPr>
        <w:tc>
          <w:tcPr>
            <w:tcW w:w="2660" w:type="dxa"/>
          </w:tcPr>
          <w:p w:rsidR="002E2F2B" w:rsidRPr="00BB55EB"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ТФ</w:t>
            </w:r>
          </w:p>
        </w:tc>
        <w:tc>
          <w:tcPr>
            <w:tcW w:w="425" w:type="dxa"/>
          </w:tcPr>
          <w:p w:rsidR="002E2F2B" w:rsidRPr="00BB55EB" w:rsidRDefault="002E2F2B" w:rsidP="004A6071">
            <w:pPr>
              <w:rPr>
                <w:rFonts w:ascii="Times New Roman" w:hAnsi="Times New Roman"/>
                <w:sz w:val="28"/>
                <w:szCs w:val="28"/>
                <w:lang w:eastAsia="ru-RU"/>
              </w:rPr>
            </w:pPr>
          </w:p>
        </w:tc>
        <w:tc>
          <w:tcPr>
            <w:tcW w:w="6095" w:type="dxa"/>
          </w:tcPr>
          <w:p w:rsidR="002E2F2B" w:rsidRPr="00BB55EB" w:rsidRDefault="002E2F2B" w:rsidP="004A6071">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трудовые</w:t>
            </w:r>
            <w:r w:rsidR="00494080">
              <w:rPr>
                <w:rFonts w:ascii="Times New Roman" w:hAnsi="Times New Roman"/>
                <w:sz w:val="28"/>
                <w:szCs w:val="28"/>
                <w:lang w:eastAsia="ru-RU"/>
              </w:rPr>
              <w:t xml:space="preserve"> </w:t>
            </w:r>
            <w:r w:rsidRPr="00BB55EB">
              <w:rPr>
                <w:rFonts w:ascii="Times New Roman" w:hAnsi="Times New Roman"/>
                <w:sz w:val="28"/>
                <w:szCs w:val="28"/>
                <w:lang w:eastAsia="ru-RU"/>
              </w:rPr>
              <w:t>функции</w:t>
            </w:r>
          </w:p>
        </w:tc>
      </w:tr>
      <w:tr w:rsidR="000A523C" w:rsidRPr="00BB55EB" w:rsidTr="00296C33">
        <w:trPr>
          <w:trHeight w:val="413"/>
        </w:trPr>
        <w:tc>
          <w:tcPr>
            <w:tcW w:w="2660" w:type="dxa"/>
          </w:tcPr>
          <w:p w:rsidR="000A523C" w:rsidRPr="00BB55EB"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О</w:t>
            </w:r>
            <w:r w:rsidR="000A523C" w:rsidRPr="00BB55EB">
              <w:rPr>
                <w:rFonts w:ascii="Times New Roman" w:hAnsi="Times New Roman"/>
                <w:sz w:val="28"/>
                <w:szCs w:val="28"/>
                <w:lang w:eastAsia="ru-RU"/>
              </w:rPr>
              <w:t>ТФ</w:t>
            </w:r>
          </w:p>
        </w:tc>
        <w:tc>
          <w:tcPr>
            <w:tcW w:w="425" w:type="dxa"/>
          </w:tcPr>
          <w:p w:rsidR="000A523C" w:rsidRPr="00BB55EB" w:rsidRDefault="000A523C" w:rsidP="00296C33">
            <w:pPr>
              <w:rPr>
                <w:rFonts w:ascii="Times New Roman" w:hAnsi="Times New Roman"/>
                <w:sz w:val="28"/>
                <w:szCs w:val="28"/>
                <w:lang w:eastAsia="ru-RU"/>
              </w:rPr>
            </w:pPr>
          </w:p>
        </w:tc>
        <w:tc>
          <w:tcPr>
            <w:tcW w:w="6095" w:type="dxa"/>
          </w:tcPr>
          <w:p w:rsidR="000A523C" w:rsidRPr="00BB55EB" w:rsidRDefault="002E2F2B" w:rsidP="00296C33">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обобщенные</w:t>
            </w:r>
            <w:r w:rsidR="00494080">
              <w:rPr>
                <w:rFonts w:ascii="Times New Roman" w:hAnsi="Times New Roman"/>
                <w:sz w:val="28"/>
                <w:szCs w:val="28"/>
                <w:lang w:eastAsia="ru-RU"/>
              </w:rPr>
              <w:t xml:space="preserve">  </w:t>
            </w:r>
            <w:r w:rsidR="000A523C" w:rsidRPr="00BB55EB">
              <w:rPr>
                <w:rFonts w:ascii="Times New Roman" w:hAnsi="Times New Roman"/>
                <w:sz w:val="28"/>
                <w:szCs w:val="28"/>
                <w:lang w:eastAsia="ru-RU"/>
              </w:rPr>
              <w:t>трудовые</w:t>
            </w:r>
            <w:r w:rsidR="00494080">
              <w:rPr>
                <w:rFonts w:ascii="Times New Roman" w:hAnsi="Times New Roman"/>
                <w:sz w:val="28"/>
                <w:szCs w:val="28"/>
                <w:lang w:eastAsia="ru-RU"/>
              </w:rPr>
              <w:t xml:space="preserve"> </w:t>
            </w:r>
            <w:r w:rsidR="000A523C" w:rsidRPr="00BB55EB">
              <w:rPr>
                <w:rFonts w:ascii="Times New Roman" w:hAnsi="Times New Roman"/>
                <w:sz w:val="28"/>
                <w:szCs w:val="28"/>
                <w:lang w:eastAsia="ru-RU"/>
              </w:rPr>
              <w:t>функции</w:t>
            </w:r>
          </w:p>
        </w:tc>
      </w:tr>
      <w:tr w:rsidR="001C62DD" w:rsidRPr="00BB55EB" w:rsidTr="006069FE">
        <w:trPr>
          <w:trHeight w:val="413"/>
        </w:trPr>
        <w:tc>
          <w:tcPr>
            <w:tcW w:w="2660" w:type="dxa"/>
          </w:tcPr>
          <w:p w:rsidR="001C62DD" w:rsidRPr="00BB55EB"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УП</w:t>
            </w:r>
          </w:p>
        </w:tc>
        <w:tc>
          <w:tcPr>
            <w:tcW w:w="425" w:type="dxa"/>
          </w:tcPr>
          <w:p w:rsidR="001C62DD" w:rsidRPr="00BB55EB" w:rsidRDefault="001C62DD" w:rsidP="006069FE">
            <w:pPr>
              <w:rPr>
                <w:rFonts w:ascii="Times New Roman" w:hAnsi="Times New Roman"/>
              </w:rPr>
            </w:pPr>
            <w:r w:rsidRPr="00BB55EB">
              <w:rPr>
                <w:rFonts w:ascii="Times New Roman" w:hAnsi="Times New Roman"/>
                <w:sz w:val="28"/>
                <w:szCs w:val="28"/>
                <w:lang w:eastAsia="ru-RU"/>
              </w:rPr>
              <w:t>–</w:t>
            </w:r>
          </w:p>
        </w:tc>
        <w:tc>
          <w:tcPr>
            <w:tcW w:w="6095" w:type="dxa"/>
          </w:tcPr>
          <w:p w:rsidR="001C62DD" w:rsidRPr="00BB55EB" w:rsidRDefault="001C62DD" w:rsidP="006069FE">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учебный</w:t>
            </w:r>
            <w:r w:rsidR="00494080">
              <w:rPr>
                <w:rFonts w:ascii="Times New Roman" w:hAnsi="Times New Roman"/>
                <w:sz w:val="28"/>
                <w:szCs w:val="28"/>
                <w:lang w:eastAsia="ru-RU"/>
              </w:rPr>
              <w:t xml:space="preserve"> </w:t>
            </w:r>
            <w:r w:rsidRPr="00BB55EB">
              <w:rPr>
                <w:rFonts w:ascii="Times New Roman" w:hAnsi="Times New Roman"/>
                <w:sz w:val="28"/>
                <w:szCs w:val="28"/>
                <w:lang w:eastAsia="ru-RU"/>
              </w:rPr>
              <w:t>план</w:t>
            </w:r>
          </w:p>
        </w:tc>
      </w:tr>
      <w:tr w:rsidR="001C62DD" w:rsidRPr="00BB55EB" w:rsidTr="006069FE">
        <w:trPr>
          <w:trHeight w:val="423"/>
        </w:trPr>
        <w:tc>
          <w:tcPr>
            <w:tcW w:w="2660" w:type="dxa"/>
          </w:tcPr>
          <w:p w:rsidR="001C62DD" w:rsidRPr="00BB55EB"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ДПП</w:t>
            </w:r>
            <w:r w:rsidR="00494080">
              <w:rPr>
                <w:rFonts w:ascii="Times New Roman" w:hAnsi="Times New Roman"/>
                <w:sz w:val="28"/>
                <w:szCs w:val="28"/>
                <w:lang w:eastAsia="ru-RU"/>
              </w:rPr>
              <w:t xml:space="preserve"> </w:t>
            </w:r>
            <w:r w:rsidRPr="00BB55EB">
              <w:rPr>
                <w:rFonts w:ascii="Times New Roman" w:hAnsi="Times New Roman"/>
                <w:sz w:val="28"/>
                <w:szCs w:val="28"/>
                <w:lang w:eastAsia="ru-RU"/>
              </w:rPr>
              <w:t>ПК</w:t>
            </w:r>
          </w:p>
        </w:tc>
        <w:tc>
          <w:tcPr>
            <w:tcW w:w="425" w:type="dxa"/>
          </w:tcPr>
          <w:p w:rsidR="001C62DD" w:rsidRPr="00BB55EB" w:rsidRDefault="001C62DD" w:rsidP="006069FE">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1C62DD" w:rsidRPr="00BB55EB" w:rsidRDefault="001C62DD" w:rsidP="006069FE">
            <w:pPr>
              <w:suppressAutoHyphens/>
              <w:ind w:right="141"/>
              <w:rPr>
                <w:rFonts w:ascii="Times New Roman" w:hAnsi="Times New Roman"/>
                <w:sz w:val="28"/>
                <w:szCs w:val="28"/>
              </w:rPr>
            </w:pPr>
            <w:r w:rsidRPr="00BB55EB">
              <w:rPr>
                <w:rFonts w:ascii="Times New Roman" w:hAnsi="Times New Roman"/>
                <w:sz w:val="28"/>
                <w:szCs w:val="28"/>
              </w:rPr>
              <w:t>дополнительная</w:t>
            </w:r>
            <w:r w:rsidR="00494080">
              <w:rPr>
                <w:rFonts w:ascii="Times New Roman" w:hAnsi="Times New Roman"/>
                <w:sz w:val="28"/>
                <w:szCs w:val="28"/>
              </w:rPr>
              <w:t xml:space="preserve"> </w:t>
            </w:r>
            <w:r w:rsidRPr="00BB55EB">
              <w:rPr>
                <w:rFonts w:ascii="Times New Roman" w:hAnsi="Times New Roman"/>
                <w:sz w:val="28"/>
                <w:szCs w:val="28"/>
              </w:rPr>
              <w:t>профессиональная</w:t>
            </w:r>
            <w:r w:rsidR="00494080">
              <w:rPr>
                <w:rFonts w:ascii="Times New Roman" w:hAnsi="Times New Roman"/>
                <w:sz w:val="28"/>
                <w:szCs w:val="28"/>
              </w:rPr>
              <w:t xml:space="preserve"> </w:t>
            </w:r>
            <w:r w:rsidRPr="00BB55EB">
              <w:rPr>
                <w:rFonts w:ascii="Times New Roman" w:hAnsi="Times New Roman"/>
                <w:sz w:val="28"/>
                <w:szCs w:val="28"/>
              </w:rPr>
              <w:t>программа</w:t>
            </w:r>
            <w:r w:rsidR="00494080">
              <w:rPr>
                <w:rFonts w:ascii="Times New Roman" w:hAnsi="Times New Roman"/>
                <w:sz w:val="28"/>
                <w:szCs w:val="28"/>
              </w:rPr>
              <w:t xml:space="preserve"> </w:t>
            </w:r>
            <w:r w:rsidRPr="00BB55EB">
              <w:rPr>
                <w:rFonts w:ascii="Times New Roman" w:hAnsi="Times New Roman"/>
                <w:sz w:val="28"/>
                <w:szCs w:val="28"/>
              </w:rPr>
              <w:t>повышения</w:t>
            </w:r>
            <w:r w:rsidR="00494080">
              <w:rPr>
                <w:rFonts w:ascii="Times New Roman" w:hAnsi="Times New Roman"/>
                <w:sz w:val="28"/>
                <w:szCs w:val="28"/>
              </w:rPr>
              <w:t xml:space="preserve"> </w:t>
            </w:r>
            <w:r w:rsidRPr="00BB55EB">
              <w:rPr>
                <w:rFonts w:ascii="Times New Roman" w:hAnsi="Times New Roman"/>
                <w:sz w:val="28"/>
                <w:szCs w:val="28"/>
              </w:rPr>
              <w:t>квалификации</w:t>
            </w:r>
          </w:p>
        </w:tc>
      </w:tr>
      <w:tr w:rsidR="008A6691" w:rsidRPr="00BB55EB" w:rsidTr="006069FE">
        <w:trPr>
          <w:trHeight w:val="423"/>
        </w:trPr>
        <w:tc>
          <w:tcPr>
            <w:tcW w:w="2660" w:type="dxa"/>
          </w:tcPr>
          <w:p w:rsidR="008A6691" w:rsidRPr="00BB55EB"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СДО</w:t>
            </w:r>
          </w:p>
        </w:tc>
        <w:tc>
          <w:tcPr>
            <w:tcW w:w="425" w:type="dxa"/>
          </w:tcPr>
          <w:p w:rsidR="008A6691" w:rsidRPr="00BB55EB" w:rsidRDefault="008A6691" w:rsidP="006069FE">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8A6691" w:rsidRPr="00BB55EB" w:rsidRDefault="008A6691" w:rsidP="006069FE">
            <w:pPr>
              <w:suppressAutoHyphens/>
              <w:ind w:right="141"/>
              <w:rPr>
                <w:rFonts w:ascii="Times New Roman" w:hAnsi="Times New Roman"/>
                <w:sz w:val="28"/>
                <w:szCs w:val="28"/>
              </w:rPr>
            </w:pPr>
            <w:r w:rsidRPr="00BB55EB">
              <w:rPr>
                <w:rFonts w:ascii="Times New Roman" w:hAnsi="Times New Roman"/>
                <w:sz w:val="28"/>
                <w:szCs w:val="28"/>
              </w:rPr>
              <w:t>система</w:t>
            </w:r>
            <w:r w:rsidR="00494080">
              <w:rPr>
                <w:rFonts w:ascii="Times New Roman" w:hAnsi="Times New Roman"/>
                <w:sz w:val="28"/>
                <w:szCs w:val="28"/>
              </w:rPr>
              <w:t xml:space="preserve"> </w:t>
            </w:r>
            <w:r w:rsidRPr="00BB55EB">
              <w:rPr>
                <w:rFonts w:ascii="Times New Roman" w:hAnsi="Times New Roman"/>
                <w:sz w:val="28"/>
                <w:szCs w:val="28"/>
              </w:rPr>
              <w:t>дистанционного</w:t>
            </w:r>
            <w:r w:rsidR="00494080">
              <w:rPr>
                <w:rFonts w:ascii="Times New Roman" w:hAnsi="Times New Roman"/>
                <w:sz w:val="28"/>
                <w:szCs w:val="28"/>
              </w:rPr>
              <w:t xml:space="preserve"> </w:t>
            </w:r>
            <w:r w:rsidRPr="00BB55EB">
              <w:rPr>
                <w:rFonts w:ascii="Times New Roman" w:hAnsi="Times New Roman"/>
                <w:sz w:val="28"/>
                <w:szCs w:val="28"/>
              </w:rPr>
              <w:t>обучения</w:t>
            </w:r>
          </w:p>
        </w:tc>
      </w:tr>
      <w:tr w:rsidR="0098142E" w:rsidRPr="00BB55EB" w:rsidTr="00656CAB">
        <w:trPr>
          <w:trHeight w:val="413"/>
        </w:trPr>
        <w:tc>
          <w:tcPr>
            <w:tcW w:w="2660" w:type="dxa"/>
          </w:tcPr>
          <w:p w:rsidR="0098142E" w:rsidRPr="00BB55EB"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ФОС</w:t>
            </w:r>
          </w:p>
        </w:tc>
        <w:tc>
          <w:tcPr>
            <w:tcW w:w="425" w:type="dxa"/>
          </w:tcPr>
          <w:p w:rsidR="0098142E" w:rsidRPr="00BB55EB" w:rsidRDefault="0098142E" w:rsidP="00656CAB">
            <w:pPr>
              <w:rPr>
                <w:rFonts w:ascii="Times New Roman" w:hAnsi="Times New Roman"/>
              </w:rPr>
            </w:pPr>
            <w:r w:rsidRPr="00BB55EB">
              <w:rPr>
                <w:rFonts w:ascii="Times New Roman" w:hAnsi="Times New Roman"/>
                <w:sz w:val="28"/>
                <w:szCs w:val="28"/>
                <w:lang w:eastAsia="ru-RU"/>
              </w:rPr>
              <w:t>–</w:t>
            </w:r>
          </w:p>
        </w:tc>
        <w:tc>
          <w:tcPr>
            <w:tcW w:w="6095" w:type="dxa"/>
          </w:tcPr>
          <w:p w:rsidR="0098142E" w:rsidRPr="00BB55EB" w:rsidRDefault="0098142E" w:rsidP="00656CAB">
            <w:pPr>
              <w:suppressAutoHyphens/>
              <w:ind w:right="141"/>
              <w:rPr>
                <w:rFonts w:ascii="Times New Roman" w:hAnsi="Times New Roman"/>
                <w:sz w:val="28"/>
                <w:szCs w:val="28"/>
                <w:lang w:eastAsia="ru-RU"/>
              </w:rPr>
            </w:pPr>
            <w:r w:rsidRPr="00BB55EB">
              <w:rPr>
                <w:rFonts w:ascii="Times New Roman" w:hAnsi="Times New Roman"/>
                <w:sz w:val="28"/>
                <w:szCs w:val="28"/>
                <w:lang w:eastAsia="ru-RU"/>
              </w:rPr>
              <w:t>фонд</w:t>
            </w:r>
            <w:r w:rsidR="00494080">
              <w:rPr>
                <w:rFonts w:ascii="Times New Roman" w:hAnsi="Times New Roman"/>
                <w:sz w:val="28"/>
                <w:szCs w:val="28"/>
                <w:lang w:eastAsia="ru-RU"/>
              </w:rPr>
              <w:t xml:space="preserve"> </w:t>
            </w:r>
            <w:r w:rsidRPr="00BB55EB">
              <w:rPr>
                <w:rFonts w:ascii="Times New Roman" w:hAnsi="Times New Roman"/>
                <w:sz w:val="28"/>
                <w:szCs w:val="28"/>
                <w:lang w:eastAsia="ru-RU"/>
              </w:rPr>
              <w:t>оценочных</w:t>
            </w:r>
            <w:r w:rsidR="00494080">
              <w:rPr>
                <w:rFonts w:ascii="Times New Roman" w:hAnsi="Times New Roman"/>
                <w:sz w:val="28"/>
                <w:szCs w:val="28"/>
                <w:lang w:eastAsia="ru-RU"/>
              </w:rPr>
              <w:t xml:space="preserve"> </w:t>
            </w:r>
            <w:r w:rsidRPr="00BB55EB">
              <w:rPr>
                <w:rFonts w:ascii="Times New Roman" w:hAnsi="Times New Roman"/>
                <w:sz w:val="28"/>
                <w:szCs w:val="28"/>
                <w:lang w:eastAsia="ru-RU"/>
              </w:rPr>
              <w:t>средств</w:t>
            </w:r>
            <w:r w:rsidR="00494080">
              <w:rPr>
                <w:rFonts w:ascii="Times New Roman" w:hAnsi="Times New Roman"/>
                <w:sz w:val="28"/>
                <w:szCs w:val="28"/>
                <w:lang w:eastAsia="ru-RU"/>
              </w:rPr>
              <w:t xml:space="preserve"> </w:t>
            </w:r>
          </w:p>
        </w:tc>
      </w:tr>
      <w:tr w:rsidR="001E1501" w:rsidRPr="00BB55EB" w:rsidTr="006069FE">
        <w:trPr>
          <w:trHeight w:val="423"/>
        </w:trPr>
        <w:tc>
          <w:tcPr>
            <w:tcW w:w="2660" w:type="dxa"/>
          </w:tcPr>
          <w:p w:rsidR="001E1501" w:rsidRPr="00BB55EB"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МО</w:t>
            </w:r>
          </w:p>
        </w:tc>
        <w:tc>
          <w:tcPr>
            <w:tcW w:w="425" w:type="dxa"/>
          </w:tcPr>
          <w:p w:rsidR="001E1501" w:rsidRPr="00BB55EB" w:rsidRDefault="001E1501" w:rsidP="006069FE">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1E1501" w:rsidRPr="00BB55EB" w:rsidRDefault="001E1501" w:rsidP="006069FE">
            <w:pPr>
              <w:suppressAutoHyphens/>
              <w:ind w:right="141"/>
              <w:rPr>
                <w:rFonts w:ascii="Times New Roman" w:hAnsi="Times New Roman"/>
                <w:sz w:val="28"/>
                <w:szCs w:val="28"/>
              </w:rPr>
            </w:pPr>
            <w:r w:rsidRPr="00BB55EB">
              <w:rPr>
                <w:rFonts w:ascii="Times New Roman" w:hAnsi="Times New Roman"/>
                <w:sz w:val="28"/>
                <w:szCs w:val="28"/>
              </w:rPr>
              <w:t>медицинская</w:t>
            </w:r>
            <w:r w:rsidR="00494080">
              <w:rPr>
                <w:rFonts w:ascii="Times New Roman" w:hAnsi="Times New Roman"/>
                <w:sz w:val="28"/>
                <w:szCs w:val="28"/>
              </w:rPr>
              <w:t xml:space="preserve"> </w:t>
            </w:r>
            <w:r w:rsidRPr="00BB55EB">
              <w:rPr>
                <w:rFonts w:ascii="Times New Roman" w:hAnsi="Times New Roman"/>
                <w:sz w:val="28"/>
                <w:szCs w:val="28"/>
              </w:rPr>
              <w:t>организация</w:t>
            </w:r>
          </w:p>
        </w:tc>
      </w:tr>
      <w:tr w:rsidR="000A523C" w:rsidRPr="00BB55EB" w:rsidTr="00296C33">
        <w:trPr>
          <w:trHeight w:val="423"/>
        </w:trPr>
        <w:tc>
          <w:tcPr>
            <w:tcW w:w="2660" w:type="dxa"/>
          </w:tcPr>
          <w:p w:rsidR="000A523C" w:rsidRPr="00BB55EB"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ОМС</w:t>
            </w:r>
          </w:p>
        </w:tc>
        <w:tc>
          <w:tcPr>
            <w:tcW w:w="425" w:type="dxa"/>
          </w:tcPr>
          <w:p w:rsidR="000A523C" w:rsidRPr="00BB55EB" w:rsidRDefault="000A523C" w:rsidP="00296C33">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0A523C" w:rsidRPr="00BB55EB" w:rsidRDefault="001E1501" w:rsidP="001E1501">
            <w:pPr>
              <w:suppressAutoHyphens/>
              <w:ind w:right="141"/>
              <w:rPr>
                <w:rFonts w:ascii="Times New Roman" w:hAnsi="Times New Roman"/>
                <w:sz w:val="28"/>
                <w:szCs w:val="28"/>
              </w:rPr>
            </w:pPr>
            <w:r w:rsidRPr="00BB55EB">
              <w:rPr>
                <w:rFonts w:ascii="Times New Roman" w:hAnsi="Times New Roman"/>
                <w:sz w:val="28"/>
                <w:szCs w:val="28"/>
              </w:rPr>
              <w:t>обязательное</w:t>
            </w:r>
            <w:r w:rsidR="00494080">
              <w:rPr>
                <w:rFonts w:ascii="Times New Roman" w:hAnsi="Times New Roman"/>
                <w:sz w:val="28"/>
                <w:szCs w:val="28"/>
              </w:rPr>
              <w:t xml:space="preserve"> </w:t>
            </w:r>
            <w:r w:rsidR="000A523C" w:rsidRPr="00BB55EB">
              <w:rPr>
                <w:rFonts w:ascii="Times New Roman" w:hAnsi="Times New Roman"/>
                <w:sz w:val="28"/>
                <w:szCs w:val="28"/>
              </w:rPr>
              <w:t>медицинск</w:t>
            </w:r>
            <w:r w:rsidRPr="00BB55EB">
              <w:rPr>
                <w:rFonts w:ascii="Times New Roman" w:hAnsi="Times New Roman"/>
                <w:sz w:val="28"/>
                <w:szCs w:val="28"/>
              </w:rPr>
              <w:t>ое</w:t>
            </w:r>
            <w:r w:rsidR="00494080">
              <w:rPr>
                <w:rFonts w:ascii="Times New Roman" w:hAnsi="Times New Roman"/>
                <w:sz w:val="28"/>
                <w:szCs w:val="28"/>
              </w:rPr>
              <w:t xml:space="preserve"> </w:t>
            </w:r>
            <w:r w:rsidRPr="00BB55EB">
              <w:rPr>
                <w:rFonts w:ascii="Times New Roman" w:hAnsi="Times New Roman"/>
                <w:sz w:val="28"/>
                <w:szCs w:val="28"/>
              </w:rPr>
              <w:t>страхование</w:t>
            </w:r>
          </w:p>
        </w:tc>
      </w:tr>
      <w:tr w:rsidR="005B16C0" w:rsidRPr="00BB55EB" w:rsidTr="004001C6">
        <w:trPr>
          <w:trHeight w:val="423"/>
        </w:trPr>
        <w:tc>
          <w:tcPr>
            <w:tcW w:w="2660" w:type="dxa"/>
          </w:tcPr>
          <w:p w:rsidR="005B16C0" w:rsidRPr="00BB55EB"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BB55EB">
              <w:rPr>
                <w:rFonts w:ascii="Times New Roman" w:hAnsi="Times New Roman"/>
                <w:sz w:val="28"/>
                <w:szCs w:val="28"/>
                <w:lang w:eastAsia="ru-RU"/>
              </w:rPr>
              <w:t>МКБ</w:t>
            </w:r>
          </w:p>
        </w:tc>
        <w:tc>
          <w:tcPr>
            <w:tcW w:w="425" w:type="dxa"/>
          </w:tcPr>
          <w:p w:rsidR="005B16C0" w:rsidRPr="00BB55EB" w:rsidRDefault="005B16C0" w:rsidP="004001C6">
            <w:pPr>
              <w:rPr>
                <w:rFonts w:ascii="Times New Roman" w:hAnsi="Times New Roman"/>
                <w:sz w:val="28"/>
                <w:szCs w:val="28"/>
                <w:lang w:eastAsia="ru-RU"/>
              </w:rPr>
            </w:pPr>
            <w:r w:rsidRPr="00BB55EB">
              <w:rPr>
                <w:rFonts w:ascii="Times New Roman" w:hAnsi="Times New Roman"/>
                <w:sz w:val="28"/>
                <w:szCs w:val="28"/>
                <w:lang w:eastAsia="ru-RU"/>
              </w:rPr>
              <w:t>–</w:t>
            </w:r>
          </w:p>
        </w:tc>
        <w:tc>
          <w:tcPr>
            <w:tcW w:w="6095" w:type="dxa"/>
          </w:tcPr>
          <w:p w:rsidR="005B16C0" w:rsidRPr="00BB55EB" w:rsidRDefault="005B16C0" w:rsidP="004001C6">
            <w:pPr>
              <w:suppressAutoHyphens/>
              <w:ind w:right="141"/>
              <w:rPr>
                <w:rFonts w:ascii="Times New Roman" w:hAnsi="Times New Roman"/>
                <w:sz w:val="28"/>
                <w:szCs w:val="28"/>
              </w:rPr>
            </w:pPr>
            <w:r w:rsidRPr="00BB55EB">
              <w:rPr>
                <w:rFonts w:ascii="Times New Roman" w:hAnsi="Times New Roman"/>
                <w:sz w:val="28"/>
                <w:szCs w:val="28"/>
              </w:rPr>
              <w:t>международная</w:t>
            </w:r>
            <w:r w:rsidR="00494080">
              <w:rPr>
                <w:rFonts w:ascii="Times New Roman" w:hAnsi="Times New Roman"/>
                <w:sz w:val="28"/>
                <w:szCs w:val="28"/>
              </w:rPr>
              <w:t xml:space="preserve"> </w:t>
            </w:r>
            <w:r w:rsidRPr="00BB55EB">
              <w:rPr>
                <w:rFonts w:ascii="Times New Roman" w:hAnsi="Times New Roman"/>
                <w:sz w:val="28"/>
                <w:szCs w:val="28"/>
              </w:rPr>
              <w:t>статистическая</w:t>
            </w:r>
            <w:r w:rsidR="00494080">
              <w:rPr>
                <w:rFonts w:ascii="Times New Roman" w:hAnsi="Times New Roman"/>
                <w:sz w:val="28"/>
                <w:szCs w:val="28"/>
              </w:rPr>
              <w:t xml:space="preserve"> </w:t>
            </w:r>
            <w:r w:rsidRPr="00BB55EB">
              <w:rPr>
                <w:rFonts w:ascii="Times New Roman" w:hAnsi="Times New Roman"/>
                <w:sz w:val="28"/>
                <w:szCs w:val="28"/>
              </w:rPr>
              <w:t>классификация</w:t>
            </w:r>
            <w:r w:rsidR="00494080">
              <w:rPr>
                <w:rFonts w:ascii="Times New Roman" w:hAnsi="Times New Roman"/>
                <w:sz w:val="28"/>
                <w:szCs w:val="28"/>
              </w:rPr>
              <w:t xml:space="preserve"> </w:t>
            </w:r>
            <w:r w:rsidRPr="00BB55EB">
              <w:rPr>
                <w:rFonts w:ascii="Times New Roman" w:hAnsi="Times New Roman"/>
                <w:sz w:val="28"/>
                <w:szCs w:val="28"/>
              </w:rPr>
              <w:t>болезней</w:t>
            </w:r>
            <w:r w:rsidR="00494080">
              <w:rPr>
                <w:rFonts w:ascii="Times New Roman" w:hAnsi="Times New Roman"/>
                <w:sz w:val="28"/>
                <w:szCs w:val="28"/>
              </w:rPr>
              <w:t xml:space="preserve"> </w:t>
            </w:r>
            <w:r w:rsidRPr="00BB55EB">
              <w:rPr>
                <w:rFonts w:ascii="Times New Roman" w:hAnsi="Times New Roman"/>
                <w:sz w:val="28"/>
                <w:szCs w:val="28"/>
              </w:rPr>
              <w:t>и</w:t>
            </w:r>
            <w:r w:rsidR="00494080">
              <w:rPr>
                <w:rFonts w:ascii="Times New Roman" w:hAnsi="Times New Roman"/>
                <w:sz w:val="28"/>
                <w:szCs w:val="28"/>
              </w:rPr>
              <w:t xml:space="preserve"> </w:t>
            </w:r>
            <w:r w:rsidRPr="00BB55EB">
              <w:rPr>
                <w:rFonts w:ascii="Times New Roman" w:hAnsi="Times New Roman"/>
                <w:sz w:val="28"/>
                <w:szCs w:val="28"/>
              </w:rPr>
              <w:t>проблем,</w:t>
            </w:r>
            <w:r w:rsidR="00494080">
              <w:rPr>
                <w:rFonts w:ascii="Times New Roman" w:hAnsi="Times New Roman"/>
                <w:sz w:val="28"/>
                <w:szCs w:val="28"/>
              </w:rPr>
              <w:t xml:space="preserve"> </w:t>
            </w:r>
            <w:r w:rsidRPr="00BB55EB">
              <w:rPr>
                <w:rFonts w:ascii="Times New Roman" w:hAnsi="Times New Roman"/>
                <w:sz w:val="28"/>
                <w:szCs w:val="28"/>
              </w:rPr>
              <w:t>связанных</w:t>
            </w:r>
            <w:r w:rsidR="00494080">
              <w:rPr>
                <w:rFonts w:ascii="Times New Roman" w:hAnsi="Times New Roman"/>
                <w:sz w:val="28"/>
                <w:szCs w:val="28"/>
              </w:rPr>
              <w:t xml:space="preserve"> </w:t>
            </w:r>
            <w:r w:rsidRPr="00BB55EB">
              <w:rPr>
                <w:rFonts w:ascii="Times New Roman" w:hAnsi="Times New Roman"/>
                <w:sz w:val="28"/>
                <w:szCs w:val="28"/>
              </w:rPr>
              <w:t>со</w:t>
            </w:r>
            <w:r w:rsidR="00494080">
              <w:rPr>
                <w:rFonts w:ascii="Times New Roman" w:hAnsi="Times New Roman"/>
                <w:sz w:val="28"/>
                <w:szCs w:val="28"/>
              </w:rPr>
              <w:t xml:space="preserve"> </w:t>
            </w:r>
            <w:r w:rsidRPr="00BB55EB">
              <w:rPr>
                <w:rFonts w:ascii="Times New Roman" w:hAnsi="Times New Roman"/>
                <w:sz w:val="28"/>
                <w:szCs w:val="28"/>
              </w:rPr>
              <w:t>здоровьем</w:t>
            </w:r>
          </w:p>
        </w:tc>
      </w:tr>
    </w:tbl>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B55E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B55EB"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B55EB"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B55E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B55E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B55E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F1774" w:rsidRDefault="009F1774" w:rsidP="0012615E">
      <w:pPr>
        <w:pStyle w:val="afff0"/>
        <w:tabs>
          <w:tab w:val="left" w:pos="5134"/>
        </w:tabs>
        <w:spacing w:after="0" w:line="240" w:lineRule="auto"/>
        <w:ind w:left="567"/>
        <w:jc w:val="both"/>
        <w:rPr>
          <w:rFonts w:ascii="Times New Roman" w:hAnsi="Times New Roman"/>
          <w:sz w:val="28"/>
          <w:szCs w:val="28"/>
          <w:lang w:eastAsia="ru-RU"/>
        </w:rPr>
      </w:pPr>
    </w:p>
    <w:p w:rsidR="0035774C" w:rsidRDefault="0035774C">
      <w:pPr>
        <w:spacing w:after="200" w:line="276" w:lineRule="auto"/>
        <w:rPr>
          <w:rFonts w:ascii="Times New Roman" w:eastAsia="Times New Roman" w:hAnsi="Times New Roman"/>
          <w:sz w:val="28"/>
          <w:szCs w:val="28"/>
          <w:lang w:eastAsia="ru-RU"/>
        </w:rPr>
      </w:pPr>
      <w:r>
        <w:rPr>
          <w:rFonts w:ascii="Times New Roman" w:hAnsi="Times New Roman"/>
          <w:sz w:val="28"/>
          <w:szCs w:val="28"/>
          <w:lang w:eastAsia="ru-RU"/>
        </w:rPr>
        <w:br w:type="page"/>
      </w:r>
    </w:p>
    <w:p w:rsidR="009F1774" w:rsidRPr="00BB55EB" w:rsidRDefault="009F1774" w:rsidP="0012615E">
      <w:pPr>
        <w:pStyle w:val="afff0"/>
        <w:tabs>
          <w:tab w:val="left" w:pos="5134"/>
        </w:tabs>
        <w:spacing w:after="0" w:line="240" w:lineRule="auto"/>
        <w:ind w:left="567"/>
        <w:jc w:val="both"/>
        <w:rPr>
          <w:rFonts w:ascii="Times New Roman" w:hAnsi="Times New Roman"/>
          <w:sz w:val="28"/>
          <w:szCs w:val="28"/>
          <w:lang w:eastAsia="ru-RU"/>
        </w:rPr>
      </w:pP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sidRPr="00BB55EB">
        <w:rPr>
          <w:rFonts w:ascii="Times New Roman" w:eastAsiaTheme="minorHAnsi" w:hAnsi="Times New Roman"/>
          <w:b/>
          <w:bCs/>
          <w:color w:val="000000"/>
          <w:sz w:val="28"/>
          <w:szCs w:val="28"/>
        </w:rPr>
        <w:t>СОДЕРЖАНИЕ</w:t>
      </w:r>
    </w:p>
    <w:p w:rsidR="00EC3FFF"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1.</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Общие</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положения</w:t>
      </w:r>
      <w:r w:rsidR="00494080">
        <w:rPr>
          <w:rFonts w:ascii="Times New Roman" w:eastAsiaTheme="minorHAnsi" w:hAnsi="Times New Roman"/>
          <w:b/>
          <w:bCs/>
          <w:color w:val="000000"/>
          <w:sz w:val="28"/>
          <w:szCs w:val="28"/>
        </w:rPr>
        <w:t xml:space="preserve"> </w:t>
      </w:r>
    </w:p>
    <w:p w:rsidR="00EC3FFF"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1.1.</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Аннотация</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нормативно-правовые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основания</w:t>
      </w:r>
      <w:r w:rsidR="00494080">
        <w:rPr>
          <w:rFonts w:ascii="Times New Roman" w:eastAsiaTheme="minorHAnsi" w:hAnsi="Times New Roman"/>
          <w:color w:val="000000"/>
          <w:sz w:val="28"/>
          <w:szCs w:val="28"/>
        </w:rPr>
        <w:t xml:space="preserve"> </w:t>
      </w:r>
    </w:p>
    <w:p w:rsidR="00CF709A" w:rsidRPr="00BB55EB"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1.2.</w:t>
      </w:r>
      <w:r w:rsidR="00494080">
        <w:rPr>
          <w:rFonts w:ascii="Times New Roman" w:eastAsiaTheme="minorHAnsi" w:hAnsi="Times New Roman"/>
          <w:color w:val="000000"/>
          <w:sz w:val="28"/>
          <w:szCs w:val="28"/>
        </w:rPr>
        <w:t xml:space="preserve"> </w:t>
      </w:r>
      <w:r w:rsidR="00CF709A" w:rsidRPr="00BB55EB">
        <w:rPr>
          <w:rFonts w:ascii="Times New Roman" w:eastAsiaTheme="minorHAnsi" w:hAnsi="Times New Roman"/>
          <w:color w:val="000000"/>
          <w:sz w:val="28"/>
          <w:szCs w:val="28"/>
        </w:rPr>
        <w:t>Цель</w:t>
      </w:r>
      <w:r w:rsidR="00494080">
        <w:rPr>
          <w:rFonts w:ascii="Times New Roman" w:eastAsiaTheme="minorHAnsi" w:hAnsi="Times New Roman"/>
          <w:color w:val="000000"/>
          <w:sz w:val="28"/>
          <w:szCs w:val="28"/>
        </w:rPr>
        <w:t xml:space="preserve"> </w:t>
      </w:r>
      <w:r w:rsidR="00CF709A" w:rsidRPr="00BB55EB">
        <w:rPr>
          <w:rFonts w:ascii="Times New Roman" w:eastAsiaTheme="minorHAnsi" w:hAnsi="Times New Roman"/>
          <w:color w:val="000000"/>
          <w:sz w:val="28"/>
          <w:szCs w:val="28"/>
        </w:rPr>
        <w:t>программы</w:t>
      </w:r>
    </w:p>
    <w:p w:rsidR="00CF709A" w:rsidRPr="00BB55EB"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1.3.</w:t>
      </w:r>
      <w:r w:rsidR="00494080">
        <w:rPr>
          <w:rFonts w:ascii="Times New Roman" w:eastAsiaTheme="minorHAnsi" w:hAnsi="Times New Roman"/>
          <w:color w:val="000000"/>
          <w:sz w:val="28"/>
          <w:szCs w:val="28"/>
        </w:rPr>
        <w:t xml:space="preserve"> </w:t>
      </w:r>
      <w:r w:rsidR="00CF709A" w:rsidRPr="00BB55EB">
        <w:rPr>
          <w:rFonts w:ascii="Times New Roman" w:eastAsiaTheme="minorHAnsi" w:hAnsi="Times New Roman"/>
          <w:color w:val="000000"/>
          <w:sz w:val="28"/>
          <w:szCs w:val="28"/>
        </w:rPr>
        <w:t>Категория</w:t>
      </w:r>
      <w:r w:rsidR="00494080">
        <w:rPr>
          <w:rFonts w:ascii="Times New Roman" w:eastAsiaTheme="minorHAnsi" w:hAnsi="Times New Roman"/>
          <w:color w:val="000000"/>
          <w:sz w:val="28"/>
          <w:szCs w:val="28"/>
        </w:rPr>
        <w:t xml:space="preserve"> </w:t>
      </w:r>
      <w:r w:rsidR="00CF709A" w:rsidRPr="00BB55EB">
        <w:rPr>
          <w:rFonts w:ascii="Times New Roman" w:eastAsiaTheme="minorHAnsi" w:hAnsi="Times New Roman"/>
          <w:color w:val="000000"/>
          <w:sz w:val="28"/>
          <w:szCs w:val="28"/>
        </w:rPr>
        <w:t>слушателей</w:t>
      </w:r>
      <w:r w:rsidR="00494080">
        <w:rPr>
          <w:rFonts w:ascii="Times New Roman" w:eastAsiaTheme="minorHAnsi" w:hAnsi="Times New Roman"/>
          <w:color w:val="000000"/>
          <w:sz w:val="28"/>
          <w:szCs w:val="28"/>
        </w:rPr>
        <w:t xml:space="preserve"> </w:t>
      </w:r>
    </w:p>
    <w:p w:rsidR="00A11082" w:rsidRPr="00BB55EB"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1.4.</w:t>
      </w:r>
      <w:r w:rsidR="00494080">
        <w:rPr>
          <w:rFonts w:ascii="Times New Roman" w:eastAsiaTheme="minorHAnsi" w:hAnsi="Times New Roman"/>
          <w:color w:val="000000"/>
          <w:sz w:val="28"/>
          <w:szCs w:val="28"/>
        </w:rPr>
        <w:t xml:space="preserve"> </w:t>
      </w:r>
      <w:r w:rsidR="00A11082" w:rsidRPr="00BB55EB">
        <w:rPr>
          <w:rFonts w:ascii="Times New Roman" w:eastAsiaTheme="minorHAnsi" w:hAnsi="Times New Roman"/>
          <w:color w:val="000000"/>
          <w:sz w:val="28"/>
          <w:szCs w:val="28"/>
        </w:rPr>
        <w:t>Формы</w:t>
      </w:r>
      <w:r w:rsidR="00494080">
        <w:rPr>
          <w:rFonts w:ascii="Times New Roman" w:eastAsiaTheme="minorHAnsi" w:hAnsi="Times New Roman"/>
          <w:color w:val="000000"/>
          <w:sz w:val="28"/>
          <w:szCs w:val="28"/>
        </w:rPr>
        <w:t xml:space="preserve"> </w:t>
      </w:r>
      <w:r w:rsidR="00A11082" w:rsidRPr="00BB55EB">
        <w:rPr>
          <w:rFonts w:ascii="Times New Roman" w:eastAsiaTheme="minorHAnsi" w:hAnsi="Times New Roman"/>
          <w:color w:val="000000"/>
          <w:sz w:val="28"/>
          <w:szCs w:val="28"/>
        </w:rPr>
        <w:t>освоения</w:t>
      </w:r>
      <w:r w:rsidR="00494080">
        <w:rPr>
          <w:rFonts w:ascii="Times New Roman" w:eastAsiaTheme="minorHAnsi" w:hAnsi="Times New Roman"/>
          <w:color w:val="000000"/>
          <w:sz w:val="28"/>
          <w:szCs w:val="28"/>
        </w:rPr>
        <w:t xml:space="preserve"> </w:t>
      </w:r>
      <w:r w:rsidR="00A11082" w:rsidRPr="00BB55EB">
        <w:rPr>
          <w:rFonts w:ascii="Times New Roman" w:eastAsiaTheme="minorHAnsi" w:hAnsi="Times New Roman"/>
          <w:color w:val="000000"/>
          <w:sz w:val="28"/>
          <w:szCs w:val="28"/>
        </w:rPr>
        <w:t>программы</w:t>
      </w:r>
      <w:r w:rsidR="00494080">
        <w:rPr>
          <w:rFonts w:ascii="Times New Roman" w:eastAsiaTheme="minorHAnsi" w:hAnsi="Times New Roman"/>
          <w:color w:val="000000"/>
          <w:sz w:val="28"/>
          <w:szCs w:val="28"/>
        </w:rPr>
        <w:t xml:space="preserve"> </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BB55EB"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BB55EB">
        <w:rPr>
          <w:rFonts w:ascii="Times New Roman" w:eastAsiaTheme="minorHAnsi" w:hAnsi="Times New Roman"/>
          <w:b/>
          <w:bCs/>
          <w:color w:val="000000"/>
          <w:sz w:val="28"/>
          <w:szCs w:val="28"/>
        </w:rPr>
        <w:t>2.</w:t>
      </w:r>
      <w:r w:rsidR="00494080">
        <w:rPr>
          <w:rFonts w:ascii="Times New Roman" w:eastAsiaTheme="minorHAnsi" w:hAnsi="Times New Roman"/>
          <w:b/>
          <w:bCs/>
          <w:color w:val="000000"/>
          <w:sz w:val="28"/>
          <w:szCs w:val="28"/>
        </w:rPr>
        <w:t xml:space="preserve"> </w:t>
      </w:r>
      <w:r w:rsidR="00A11082" w:rsidRPr="00BB55EB">
        <w:rPr>
          <w:rFonts w:ascii="Times New Roman" w:eastAsiaTheme="minorHAnsi" w:hAnsi="Times New Roman"/>
          <w:b/>
          <w:color w:val="000000"/>
          <w:sz w:val="28"/>
          <w:szCs w:val="28"/>
        </w:rPr>
        <w:t>Планируемые</w:t>
      </w:r>
      <w:r w:rsidR="00494080">
        <w:rPr>
          <w:rFonts w:ascii="Times New Roman" w:eastAsiaTheme="minorHAnsi" w:hAnsi="Times New Roman"/>
          <w:b/>
          <w:color w:val="000000"/>
          <w:sz w:val="28"/>
          <w:szCs w:val="28"/>
        </w:rPr>
        <w:t xml:space="preserve"> </w:t>
      </w:r>
      <w:r w:rsidR="00A11082" w:rsidRPr="00BB55EB">
        <w:rPr>
          <w:rFonts w:ascii="Times New Roman" w:eastAsiaTheme="minorHAnsi" w:hAnsi="Times New Roman"/>
          <w:b/>
          <w:color w:val="000000"/>
          <w:sz w:val="28"/>
          <w:szCs w:val="28"/>
        </w:rPr>
        <w:t>результаты</w:t>
      </w:r>
      <w:r w:rsidR="00494080">
        <w:rPr>
          <w:rFonts w:ascii="Times New Roman" w:eastAsiaTheme="minorHAnsi" w:hAnsi="Times New Roman"/>
          <w:b/>
          <w:color w:val="000000"/>
          <w:sz w:val="28"/>
          <w:szCs w:val="28"/>
        </w:rPr>
        <w:t xml:space="preserve"> </w:t>
      </w:r>
      <w:r w:rsidR="00A11082" w:rsidRPr="00BB55EB">
        <w:rPr>
          <w:rFonts w:ascii="Times New Roman" w:eastAsiaTheme="minorHAnsi" w:hAnsi="Times New Roman"/>
          <w:b/>
          <w:color w:val="000000"/>
          <w:sz w:val="28"/>
          <w:szCs w:val="28"/>
        </w:rPr>
        <w:t>обучения</w:t>
      </w:r>
    </w:p>
    <w:p w:rsidR="00A11082" w:rsidRPr="00BB55EB"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3.</w:t>
      </w:r>
      <w:r w:rsidR="00494080">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Учебный</w:t>
      </w:r>
      <w:r w:rsidR="00494080">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план</w:t>
      </w:r>
      <w:r w:rsidR="00494080">
        <w:rPr>
          <w:rFonts w:ascii="Times New Roman" w:eastAsiaTheme="minorHAnsi" w:hAnsi="Times New Roman"/>
          <w:b/>
          <w:bCs/>
          <w:color w:val="000000"/>
          <w:sz w:val="28"/>
          <w:szCs w:val="28"/>
        </w:rPr>
        <w:t xml:space="preserve"> </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4</w:t>
      </w:r>
      <w:r w:rsidR="00EC3FFF" w:rsidRPr="00BB55EB">
        <w:rPr>
          <w:rFonts w:ascii="Times New Roman" w:eastAsiaTheme="minorHAnsi" w:hAnsi="Times New Roman"/>
          <w:b/>
          <w:bCs/>
          <w:color w:val="000000"/>
          <w:sz w:val="28"/>
          <w:szCs w:val="28"/>
        </w:rPr>
        <w:t>.</w:t>
      </w:r>
      <w:r w:rsidR="00494080">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Календарный</w:t>
      </w:r>
      <w:r w:rsidR="00494080">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учебный</w:t>
      </w:r>
      <w:r w:rsidR="00494080">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график</w:t>
      </w:r>
      <w:r w:rsidR="00494080">
        <w:rPr>
          <w:rFonts w:ascii="Times New Roman" w:eastAsiaTheme="minorHAnsi" w:hAnsi="Times New Roman"/>
          <w:b/>
          <w:bCs/>
          <w:color w:val="000000"/>
          <w:sz w:val="28"/>
          <w:szCs w:val="28"/>
        </w:rPr>
        <w:t xml:space="preserve"> </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5</w:t>
      </w:r>
      <w:r w:rsidR="00EC3FFF" w:rsidRPr="00BB55EB">
        <w:rPr>
          <w:rFonts w:ascii="Times New Roman" w:eastAsiaTheme="minorHAnsi" w:hAnsi="Times New Roman"/>
          <w:b/>
          <w:bCs/>
          <w:color w:val="000000"/>
          <w:sz w:val="28"/>
          <w:szCs w:val="28"/>
        </w:rPr>
        <w:t>.</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Рабочие</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программы</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учебных</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модулей</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b/>
          <w:bCs/>
          <w:color w:val="000000"/>
          <w:sz w:val="28"/>
          <w:szCs w:val="28"/>
        </w:rPr>
        <w:t>6</w:t>
      </w:r>
      <w:r w:rsidR="00EC3FFF" w:rsidRPr="00BB55EB">
        <w:rPr>
          <w:rFonts w:ascii="Times New Roman" w:eastAsiaTheme="minorHAnsi" w:hAnsi="Times New Roman"/>
          <w:b/>
          <w:bCs/>
          <w:color w:val="000000"/>
          <w:sz w:val="28"/>
          <w:szCs w:val="28"/>
        </w:rPr>
        <w:t>.</w:t>
      </w:r>
      <w:r w:rsidR="00494080">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Организационно-педагогические</w:t>
      </w:r>
      <w:r w:rsidR="00494080">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условия</w:t>
      </w:r>
      <w:r w:rsidR="00494080">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реализации</w:t>
      </w:r>
      <w:r w:rsidR="00494080">
        <w:rPr>
          <w:rFonts w:ascii="Times New Roman" w:eastAsiaTheme="minorHAnsi" w:hAnsi="Times New Roman"/>
          <w:b/>
          <w:bCs/>
          <w:color w:val="000000"/>
          <w:sz w:val="28"/>
          <w:szCs w:val="28"/>
        </w:rPr>
        <w:t xml:space="preserve"> </w:t>
      </w:r>
      <w:r w:rsidR="00EC3FFF" w:rsidRPr="00BB55EB">
        <w:rPr>
          <w:rFonts w:ascii="Times New Roman" w:eastAsiaTheme="minorHAnsi" w:hAnsi="Times New Roman"/>
          <w:b/>
          <w:bCs/>
          <w:color w:val="000000"/>
          <w:sz w:val="28"/>
          <w:szCs w:val="28"/>
        </w:rPr>
        <w:t>программы</w:t>
      </w:r>
      <w:r w:rsidR="00494080">
        <w:rPr>
          <w:rFonts w:ascii="Times New Roman" w:eastAsiaTheme="minorHAnsi" w:hAnsi="Times New Roman"/>
          <w:b/>
          <w:bCs/>
          <w:color w:val="000000"/>
          <w:sz w:val="28"/>
          <w:szCs w:val="28"/>
        </w:rPr>
        <w:t xml:space="preserve"> </w:t>
      </w:r>
    </w:p>
    <w:p w:rsidR="00EC3FFF" w:rsidRPr="00BB55EB"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6</w:t>
      </w:r>
      <w:r w:rsidR="00EC3FFF" w:rsidRPr="00BB55EB">
        <w:rPr>
          <w:rFonts w:ascii="Times New Roman" w:eastAsiaTheme="minorHAnsi" w:hAnsi="Times New Roman"/>
          <w:color w:val="000000"/>
          <w:sz w:val="28"/>
          <w:szCs w:val="28"/>
        </w:rPr>
        <w:t>.1.</w:t>
      </w:r>
      <w:r w:rsidR="00494080">
        <w:rPr>
          <w:rFonts w:ascii="Times New Roman" w:eastAsiaTheme="minorHAnsi" w:hAnsi="Times New Roman"/>
          <w:color w:val="000000"/>
          <w:sz w:val="28"/>
          <w:szCs w:val="28"/>
        </w:rPr>
        <w:t xml:space="preserve"> </w:t>
      </w:r>
      <w:r w:rsidR="00F42407" w:rsidRPr="00BB55EB">
        <w:rPr>
          <w:rFonts w:ascii="Times New Roman" w:eastAsiaTheme="minorHAnsi" w:hAnsi="Times New Roman"/>
          <w:color w:val="000000"/>
          <w:sz w:val="28"/>
          <w:szCs w:val="28"/>
        </w:rPr>
        <w:t>Кадровое</w:t>
      </w:r>
      <w:r w:rsidR="00494080">
        <w:rPr>
          <w:rFonts w:ascii="Times New Roman" w:eastAsiaTheme="minorHAnsi" w:hAnsi="Times New Roman"/>
          <w:color w:val="000000"/>
          <w:sz w:val="28"/>
          <w:szCs w:val="28"/>
        </w:rPr>
        <w:t xml:space="preserve"> </w:t>
      </w:r>
      <w:r w:rsidR="00F42407" w:rsidRPr="00BB55EB">
        <w:rPr>
          <w:rFonts w:ascii="Times New Roman" w:eastAsiaTheme="minorHAnsi" w:hAnsi="Times New Roman"/>
          <w:color w:val="000000"/>
          <w:sz w:val="28"/>
          <w:szCs w:val="28"/>
        </w:rPr>
        <w:t>обеспечение</w:t>
      </w:r>
      <w:r w:rsidR="00494080">
        <w:rPr>
          <w:rFonts w:ascii="Times New Roman" w:eastAsiaTheme="minorHAnsi" w:hAnsi="Times New Roman"/>
          <w:color w:val="000000"/>
          <w:sz w:val="28"/>
          <w:szCs w:val="28"/>
        </w:rPr>
        <w:t xml:space="preserve"> </w:t>
      </w:r>
      <w:r w:rsidR="00F42407" w:rsidRPr="00BB55EB">
        <w:rPr>
          <w:rFonts w:ascii="Times New Roman" w:eastAsiaTheme="minorHAnsi" w:hAnsi="Times New Roman"/>
          <w:color w:val="000000"/>
          <w:sz w:val="28"/>
          <w:szCs w:val="28"/>
        </w:rPr>
        <w:t>программы</w:t>
      </w:r>
    </w:p>
    <w:p w:rsidR="002D4616" w:rsidRPr="00BB55EB"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6</w:t>
      </w:r>
      <w:r w:rsidR="00EC3FFF" w:rsidRPr="00BB55EB">
        <w:rPr>
          <w:rFonts w:ascii="Times New Roman" w:eastAsiaTheme="minorHAnsi" w:hAnsi="Times New Roman"/>
          <w:color w:val="000000"/>
          <w:sz w:val="28"/>
          <w:szCs w:val="28"/>
        </w:rPr>
        <w:t>.2.</w:t>
      </w:r>
      <w:r w:rsidR="00494080">
        <w:rPr>
          <w:rFonts w:ascii="Times New Roman" w:eastAsiaTheme="minorHAnsi" w:hAnsi="Times New Roman"/>
          <w:color w:val="000000"/>
          <w:sz w:val="28"/>
          <w:szCs w:val="28"/>
        </w:rPr>
        <w:t xml:space="preserve"> </w:t>
      </w:r>
      <w:r w:rsidR="00EC3FFF" w:rsidRPr="00BB55EB">
        <w:rPr>
          <w:rFonts w:ascii="Times New Roman" w:eastAsiaTheme="minorHAnsi" w:hAnsi="Times New Roman"/>
          <w:color w:val="000000"/>
          <w:sz w:val="28"/>
          <w:szCs w:val="28"/>
        </w:rPr>
        <w:t>Материально-техническое</w:t>
      </w:r>
      <w:r w:rsidR="00494080">
        <w:rPr>
          <w:rFonts w:ascii="Times New Roman" w:eastAsiaTheme="minorHAnsi" w:hAnsi="Times New Roman"/>
          <w:color w:val="000000"/>
          <w:sz w:val="28"/>
          <w:szCs w:val="28"/>
        </w:rPr>
        <w:t xml:space="preserve"> </w:t>
      </w:r>
      <w:r w:rsidR="00EC3FFF" w:rsidRPr="00BB55EB">
        <w:rPr>
          <w:rFonts w:ascii="Times New Roman" w:eastAsiaTheme="minorHAnsi" w:hAnsi="Times New Roman"/>
          <w:color w:val="000000"/>
          <w:sz w:val="28"/>
          <w:szCs w:val="28"/>
        </w:rPr>
        <w:t>обеспечение</w:t>
      </w:r>
      <w:r w:rsidR="00494080">
        <w:rPr>
          <w:rFonts w:ascii="Times New Roman" w:eastAsiaTheme="minorHAnsi" w:hAnsi="Times New Roman"/>
          <w:color w:val="000000"/>
          <w:sz w:val="28"/>
          <w:szCs w:val="28"/>
        </w:rPr>
        <w:t xml:space="preserve"> </w:t>
      </w:r>
      <w:r w:rsidR="00F42407" w:rsidRPr="00BB55EB">
        <w:rPr>
          <w:rFonts w:ascii="Times New Roman" w:eastAsiaTheme="minorHAnsi" w:hAnsi="Times New Roman"/>
          <w:color w:val="000000"/>
          <w:sz w:val="28"/>
          <w:szCs w:val="28"/>
        </w:rPr>
        <w:t>программы</w:t>
      </w:r>
      <w:r w:rsidR="00494080">
        <w:rPr>
          <w:rFonts w:ascii="Times New Roman" w:eastAsiaTheme="minorHAnsi" w:hAnsi="Times New Roman"/>
          <w:color w:val="000000"/>
          <w:sz w:val="28"/>
          <w:szCs w:val="28"/>
        </w:rPr>
        <w:t xml:space="preserve"> </w:t>
      </w:r>
    </w:p>
    <w:p w:rsidR="00C779DC" w:rsidRPr="00BB55EB"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6.3.</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Учебно-методическое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информационное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обеспечение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программы</w:t>
      </w:r>
    </w:p>
    <w:p w:rsidR="00EC3FFF" w:rsidRPr="00BB55EB"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BB55EB"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BB55EB">
        <w:rPr>
          <w:rFonts w:ascii="Times New Roman" w:eastAsiaTheme="minorHAnsi" w:hAnsi="Times New Roman"/>
          <w:b/>
          <w:bCs/>
          <w:color w:val="000000"/>
          <w:sz w:val="28"/>
          <w:szCs w:val="28"/>
        </w:rPr>
        <w:t>7</w:t>
      </w:r>
      <w:r w:rsidR="00EC3FFF" w:rsidRPr="00BB55EB">
        <w:rPr>
          <w:rFonts w:ascii="Times New Roman" w:eastAsiaTheme="minorHAnsi" w:hAnsi="Times New Roman"/>
          <w:b/>
          <w:bCs/>
          <w:color w:val="000000"/>
          <w:sz w:val="28"/>
          <w:szCs w:val="28"/>
        </w:rPr>
        <w:t>.</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Контроль</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результатов</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обучения</w:t>
      </w:r>
      <w:r w:rsidR="00494080">
        <w:rPr>
          <w:rFonts w:ascii="Times New Roman" w:eastAsiaTheme="minorHAnsi" w:hAnsi="Times New Roman"/>
          <w:b/>
          <w:bCs/>
          <w:color w:val="000000"/>
          <w:sz w:val="28"/>
          <w:szCs w:val="28"/>
        </w:rPr>
        <w:t xml:space="preserve"> </w:t>
      </w:r>
    </w:p>
    <w:p w:rsidR="00EC3FFF" w:rsidRPr="00BB55EB"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7</w:t>
      </w:r>
      <w:r w:rsidR="00EC3FFF" w:rsidRPr="00BB55EB">
        <w:rPr>
          <w:rFonts w:ascii="Times New Roman" w:eastAsiaTheme="minorHAnsi" w:hAnsi="Times New Roman"/>
          <w:color w:val="000000"/>
          <w:sz w:val="28"/>
          <w:szCs w:val="28"/>
        </w:rPr>
        <w:t>.1.</w:t>
      </w:r>
      <w:r w:rsidR="00494080">
        <w:rPr>
          <w:rFonts w:ascii="Times New Roman" w:eastAsiaTheme="minorHAnsi" w:hAnsi="Times New Roman"/>
          <w:color w:val="000000"/>
          <w:sz w:val="28"/>
          <w:szCs w:val="28"/>
        </w:rPr>
        <w:t xml:space="preserve"> </w:t>
      </w:r>
      <w:r w:rsidRPr="00BB55EB">
        <w:rPr>
          <w:rFonts w:ascii="Times New Roman" w:eastAsia="NSimSun" w:hAnsi="Times New Roman"/>
          <w:bCs/>
          <w:sz w:val="28"/>
          <w:szCs w:val="28"/>
          <w:lang w:eastAsia="zh-CN"/>
        </w:rPr>
        <w:t>Формы</w:t>
      </w:r>
      <w:r w:rsidR="00494080">
        <w:rPr>
          <w:rFonts w:ascii="Times New Roman" w:eastAsia="NSimSun" w:hAnsi="Times New Roman"/>
          <w:bCs/>
          <w:sz w:val="28"/>
          <w:szCs w:val="28"/>
          <w:lang w:eastAsia="zh-CN"/>
        </w:rPr>
        <w:t xml:space="preserve">    </w:t>
      </w:r>
      <w:r w:rsidRPr="00BB55EB">
        <w:rPr>
          <w:rFonts w:ascii="Times New Roman" w:eastAsia="NSimSun" w:hAnsi="Times New Roman"/>
          <w:bCs/>
          <w:sz w:val="28"/>
          <w:szCs w:val="28"/>
          <w:lang w:eastAsia="zh-CN"/>
        </w:rPr>
        <w:t>аттестации</w:t>
      </w:r>
      <w:r w:rsidR="00494080">
        <w:rPr>
          <w:rFonts w:ascii="Times New Roman" w:eastAsiaTheme="minorHAnsi" w:hAnsi="Times New Roman"/>
          <w:color w:val="000000"/>
          <w:sz w:val="28"/>
          <w:szCs w:val="28"/>
        </w:rPr>
        <w:t xml:space="preserve">   </w:t>
      </w:r>
    </w:p>
    <w:p w:rsidR="00567A40" w:rsidRPr="00BB55EB"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7</w:t>
      </w:r>
      <w:r w:rsidR="00EC3FFF" w:rsidRPr="00BB55EB">
        <w:rPr>
          <w:rFonts w:ascii="Times New Roman" w:eastAsiaTheme="minorHAnsi" w:hAnsi="Times New Roman"/>
          <w:color w:val="000000"/>
          <w:sz w:val="28"/>
          <w:szCs w:val="28"/>
        </w:rPr>
        <w:t>.2.</w:t>
      </w:r>
      <w:r w:rsidR="00494080">
        <w:rPr>
          <w:rFonts w:ascii="Times New Roman" w:eastAsiaTheme="minorHAnsi" w:hAnsi="Times New Roman"/>
          <w:color w:val="000000"/>
          <w:sz w:val="28"/>
          <w:szCs w:val="28"/>
        </w:rPr>
        <w:t xml:space="preserve"> </w:t>
      </w:r>
      <w:r w:rsidRPr="00BB55EB">
        <w:rPr>
          <w:rFonts w:ascii="Times New Roman" w:eastAsia="NSimSun" w:hAnsi="Times New Roman"/>
          <w:bCs/>
          <w:sz w:val="28"/>
          <w:szCs w:val="28"/>
          <w:lang w:eastAsia="zh-CN"/>
        </w:rPr>
        <w:t>Оценочные</w:t>
      </w:r>
      <w:r w:rsidR="00494080">
        <w:rPr>
          <w:rFonts w:ascii="Times New Roman" w:eastAsia="NSimSun" w:hAnsi="Times New Roman"/>
          <w:bCs/>
          <w:sz w:val="28"/>
          <w:szCs w:val="28"/>
          <w:lang w:eastAsia="zh-CN"/>
        </w:rPr>
        <w:t xml:space="preserve"> </w:t>
      </w:r>
      <w:r w:rsidRPr="00BB55EB">
        <w:rPr>
          <w:rFonts w:ascii="Times New Roman" w:eastAsia="NSimSun" w:hAnsi="Times New Roman"/>
          <w:bCs/>
          <w:sz w:val="28"/>
          <w:szCs w:val="28"/>
          <w:lang w:eastAsia="zh-CN"/>
        </w:rPr>
        <w:t>материалы</w:t>
      </w:r>
      <w:r w:rsidR="00494080">
        <w:rPr>
          <w:rFonts w:ascii="Times New Roman" w:eastAsia="NSimSun" w:hAnsi="Times New Roman"/>
          <w:bCs/>
          <w:sz w:val="28"/>
          <w:szCs w:val="28"/>
          <w:lang w:eastAsia="zh-CN"/>
        </w:rPr>
        <w:t xml:space="preserve"> </w:t>
      </w:r>
    </w:p>
    <w:p w:rsidR="00EC3FFF" w:rsidRPr="00BB55EB"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7.3.</w:t>
      </w:r>
      <w:r w:rsidR="00494080">
        <w:rPr>
          <w:rFonts w:ascii="Times New Roman" w:eastAsiaTheme="minorHAnsi" w:hAnsi="Times New Roman"/>
          <w:color w:val="000000"/>
          <w:sz w:val="28"/>
          <w:szCs w:val="28"/>
        </w:rPr>
        <w:t xml:space="preserve"> </w:t>
      </w:r>
      <w:r w:rsidR="00EC3FFF" w:rsidRPr="00BB55EB">
        <w:rPr>
          <w:rFonts w:ascii="Times New Roman" w:eastAsiaTheme="minorHAnsi" w:hAnsi="Times New Roman"/>
          <w:color w:val="000000"/>
          <w:sz w:val="28"/>
          <w:szCs w:val="28"/>
        </w:rPr>
        <w:t>Примеры</w:t>
      </w:r>
      <w:r w:rsidR="00494080">
        <w:rPr>
          <w:rFonts w:ascii="Times New Roman" w:eastAsiaTheme="minorHAnsi" w:hAnsi="Times New Roman"/>
          <w:color w:val="000000"/>
          <w:sz w:val="28"/>
          <w:szCs w:val="28"/>
        </w:rPr>
        <w:t xml:space="preserve"> </w:t>
      </w:r>
      <w:r w:rsidR="00EC3FFF" w:rsidRPr="00BB55EB">
        <w:rPr>
          <w:rFonts w:ascii="Times New Roman" w:eastAsiaTheme="minorHAnsi" w:hAnsi="Times New Roman"/>
          <w:color w:val="000000"/>
          <w:sz w:val="28"/>
          <w:szCs w:val="28"/>
        </w:rPr>
        <w:t>тестовых</w:t>
      </w:r>
      <w:r w:rsidR="00494080">
        <w:rPr>
          <w:rFonts w:ascii="Times New Roman" w:eastAsiaTheme="minorHAnsi" w:hAnsi="Times New Roman"/>
          <w:color w:val="000000"/>
          <w:sz w:val="28"/>
          <w:szCs w:val="28"/>
        </w:rPr>
        <w:t xml:space="preserve"> </w:t>
      </w:r>
      <w:r w:rsidR="00EC3FFF" w:rsidRPr="00BB55EB">
        <w:rPr>
          <w:rFonts w:ascii="Times New Roman" w:eastAsiaTheme="minorHAnsi" w:hAnsi="Times New Roman"/>
          <w:color w:val="000000"/>
          <w:sz w:val="28"/>
          <w:szCs w:val="28"/>
        </w:rPr>
        <w:t>заданий</w:t>
      </w:r>
      <w:r w:rsidR="00494080">
        <w:rPr>
          <w:rFonts w:ascii="Times New Roman" w:eastAsiaTheme="minorHAnsi" w:hAnsi="Times New Roman"/>
          <w:color w:val="000000"/>
          <w:sz w:val="28"/>
          <w:szCs w:val="28"/>
        </w:rPr>
        <w:t xml:space="preserve"> </w:t>
      </w:r>
    </w:p>
    <w:p w:rsidR="00FC0457" w:rsidRPr="00BB55EB" w:rsidRDefault="00FC0457" w:rsidP="00FC0457">
      <w:pPr>
        <w:spacing w:after="0" w:line="240" w:lineRule="auto"/>
        <w:jc w:val="both"/>
        <w:rPr>
          <w:rFonts w:ascii="Times New Roman" w:hAnsi="Times New Roman"/>
          <w:sz w:val="28"/>
          <w:szCs w:val="28"/>
        </w:rPr>
      </w:pPr>
      <w:r w:rsidRPr="00BB55EB">
        <w:rPr>
          <w:rFonts w:ascii="Times New Roman" w:eastAsiaTheme="minorHAnsi" w:hAnsi="Times New Roman"/>
          <w:color w:val="000000"/>
          <w:sz w:val="28"/>
          <w:szCs w:val="28"/>
        </w:rPr>
        <w:t>7.4.</w:t>
      </w:r>
      <w:r w:rsidR="00494080">
        <w:rPr>
          <w:rFonts w:ascii="Times New Roman" w:eastAsiaTheme="minorHAnsi" w:hAnsi="Times New Roman"/>
          <w:color w:val="000000"/>
          <w:sz w:val="28"/>
          <w:szCs w:val="28"/>
        </w:rPr>
        <w:t xml:space="preserve"> </w:t>
      </w:r>
      <w:r w:rsidRPr="00BB55EB">
        <w:rPr>
          <w:rFonts w:ascii="Times New Roman" w:hAnsi="Times New Roman"/>
          <w:sz w:val="28"/>
          <w:szCs w:val="28"/>
        </w:rPr>
        <w:t>Контрольно-измерительные</w:t>
      </w:r>
      <w:r w:rsidR="00494080">
        <w:rPr>
          <w:rFonts w:ascii="Times New Roman" w:hAnsi="Times New Roman"/>
          <w:sz w:val="28"/>
          <w:szCs w:val="28"/>
        </w:rPr>
        <w:t xml:space="preserve"> </w:t>
      </w:r>
      <w:r w:rsidRPr="00BB55EB">
        <w:rPr>
          <w:rFonts w:ascii="Times New Roman" w:hAnsi="Times New Roman"/>
          <w:sz w:val="28"/>
          <w:szCs w:val="28"/>
        </w:rPr>
        <w:t>материалы</w:t>
      </w:r>
      <w:r w:rsidR="00494080">
        <w:rPr>
          <w:rFonts w:ascii="Times New Roman" w:hAnsi="Times New Roman"/>
          <w:sz w:val="28"/>
          <w:szCs w:val="28"/>
        </w:rPr>
        <w:t xml:space="preserve"> </w:t>
      </w:r>
      <w:r w:rsidRPr="00BB55EB">
        <w:rPr>
          <w:rFonts w:ascii="Times New Roman" w:hAnsi="Times New Roman"/>
          <w:sz w:val="28"/>
          <w:szCs w:val="28"/>
        </w:rPr>
        <w:t>(Приложение</w:t>
      </w:r>
      <w:r w:rsidR="00494080">
        <w:rPr>
          <w:rFonts w:ascii="Times New Roman" w:hAnsi="Times New Roman"/>
          <w:sz w:val="28"/>
          <w:szCs w:val="28"/>
        </w:rPr>
        <w:t xml:space="preserve"> </w:t>
      </w:r>
      <w:r w:rsidR="006E745E">
        <w:rPr>
          <w:rFonts w:ascii="Times New Roman" w:hAnsi="Times New Roman"/>
          <w:sz w:val="28"/>
          <w:szCs w:val="28"/>
        </w:rPr>
        <w:t>«</w:t>
      </w:r>
      <w:r w:rsidRPr="00BB55EB">
        <w:rPr>
          <w:rFonts w:ascii="Times New Roman" w:hAnsi="Times New Roman"/>
          <w:sz w:val="28"/>
          <w:szCs w:val="28"/>
        </w:rPr>
        <w:t>Фонд</w:t>
      </w:r>
      <w:r w:rsidR="00494080">
        <w:rPr>
          <w:rFonts w:ascii="Times New Roman" w:hAnsi="Times New Roman"/>
          <w:sz w:val="28"/>
          <w:szCs w:val="28"/>
        </w:rPr>
        <w:t xml:space="preserve"> </w:t>
      </w:r>
      <w:r w:rsidRPr="00BB55EB">
        <w:rPr>
          <w:rFonts w:ascii="Times New Roman" w:hAnsi="Times New Roman"/>
          <w:sz w:val="28"/>
          <w:szCs w:val="28"/>
        </w:rPr>
        <w:t>оценочных</w:t>
      </w:r>
      <w:r w:rsidR="00494080">
        <w:rPr>
          <w:rFonts w:ascii="Times New Roman" w:hAnsi="Times New Roman"/>
          <w:sz w:val="28"/>
          <w:szCs w:val="28"/>
        </w:rPr>
        <w:t xml:space="preserve"> </w:t>
      </w:r>
      <w:r w:rsidRPr="00BB55EB">
        <w:rPr>
          <w:rFonts w:ascii="Times New Roman" w:hAnsi="Times New Roman"/>
          <w:sz w:val="28"/>
          <w:szCs w:val="28"/>
        </w:rPr>
        <w:t>средств</w:t>
      </w:r>
      <w:r w:rsidR="006E745E">
        <w:rPr>
          <w:rFonts w:ascii="Times New Roman" w:hAnsi="Times New Roman"/>
          <w:sz w:val="28"/>
          <w:szCs w:val="28"/>
        </w:rPr>
        <w:t>»</w:t>
      </w:r>
      <w:r w:rsidRPr="00BB55EB">
        <w:rPr>
          <w:rFonts w:ascii="Times New Roman" w:hAnsi="Times New Roman"/>
          <w:sz w:val="28"/>
          <w:szCs w:val="28"/>
        </w:rPr>
        <w:t>).</w:t>
      </w:r>
    </w:p>
    <w:p w:rsidR="00EC3FFF" w:rsidRPr="00BB55EB"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B55E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BB55EB"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BB55EB"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BB55EB"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BB55EB"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BB55EB" w:rsidRDefault="0049427D">
      <w:pPr>
        <w:spacing w:after="200" w:line="276" w:lineRule="auto"/>
        <w:rPr>
          <w:rFonts w:ascii="Times New Roman" w:eastAsia="Times New Roman" w:hAnsi="Times New Roman"/>
          <w:b/>
          <w:sz w:val="28"/>
          <w:szCs w:val="28"/>
          <w:lang w:eastAsia="ru-RU"/>
        </w:rPr>
      </w:pPr>
      <w:r w:rsidRPr="00BB55EB">
        <w:rPr>
          <w:rFonts w:ascii="Times New Roman" w:eastAsia="Times New Roman" w:hAnsi="Times New Roman"/>
          <w:b/>
          <w:sz w:val="28"/>
          <w:szCs w:val="28"/>
          <w:lang w:eastAsia="ru-RU"/>
        </w:rPr>
        <w:br w:type="page"/>
      </w:r>
    </w:p>
    <w:p w:rsidR="009D1825" w:rsidRPr="00BB55EB"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BB55EB">
        <w:rPr>
          <w:rFonts w:ascii="Times New Roman" w:eastAsia="Times New Roman" w:hAnsi="Times New Roman"/>
          <w:b/>
          <w:sz w:val="28"/>
          <w:szCs w:val="28"/>
          <w:lang w:eastAsia="ru-RU"/>
        </w:rPr>
        <w:lastRenderedPageBreak/>
        <w:t>1</w:t>
      </w:r>
      <w:r w:rsidR="009D1825" w:rsidRPr="00BB55EB">
        <w:rPr>
          <w:rFonts w:ascii="Times New Roman" w:eastAsia="Times New Roman" w:hAnsi="Times New Roman"/>
          <w:b/>
          <w:sz w:val="28"/>
          <w:szCs w:val="28"/>
          <w:lang w:eastAsia="ru-RU"/>
        </w:rPr>
        <w:t>.</w:t>
      </w:r>
      <w:r w:rsidR="00494080">
        <w:rPr>
          <w:rFonts w:ascii="Times New Roman" w:eastAsia="Times New Roman" w:hAnsi="Times New Roman"/>
          <w:b/>
          <w:sz w:val="28"/>
          <w:szCs w:val="28"/>
          <w:lang w:eastAsia="ru-RU"/>
        </w:rPr>
        <w:t xml:space="preserve"> </w:t>
      </w:r>
      <w:r w:rsidR="009D1825" w:rsidRPr="00BB55EB">
        <w:rPr>
          <w:rFonts w:ascii="Times New Roman" w:eastAsia="Times New Roman" w:hAnsi="Times New Roman"/>
          <w:b/>
          <w:sz w:val="28"/>
          <w:szCs w:val="28"/>
          <w:lang w:eastAsia="ru-RU"/>
        </w:rPr>
        <w:t>ОБЩИЕ</w:t>
      </w:r>
      <w:r w:rsidR="00494080">
        <w:rPr>
          <w:rFonts w:ascii="Times New Roman" w:eastAsia="Times New Roman" w:hAnsi="Times New Roman"/>
          <w:b/>
          <w:sz w:val="28"/>
          <w:szCs w:val="28"/>
          <w:lang w:eastAsia="ru-RU"/>
        </w:rPr>
        <w:t xml:space="preserve"> </w:t>
      </w:r>
      <w:r w:rsidR="009D1825" w:rsidRPr="00BB55EB">
        <w:rPr>
          <w:rFonts w:ascii="Times New Roman" w:eastAsia="Times New Roman" w:hAnsi="Times New Roman"/>
          <w:b/>
          <w:sz w:val="28"/>
          <w:szCs w:val="28"/>
          <w:lang w:eastAsia="ru-RU"/>
        </w:rPr>
        <w:t>ПОЛОЖЕНИЯ</w:t>
      </w:r>
    </w:p>
    <w:p w:rsidR="009D1825" w:rsidRPr="00BB55EB"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BB55EB" w:rsidRDefault="00D52B06" w:rsidP="00617F43">
      <w:pPr>
        <w:pStyle w:val="afff0"/>
        <w:spacing w:after="0" w:line="240" w:lineRule="auto"/>
        <w:ind w:left="0" w:firstLine="450"/>
        <w:jc w:val="both"/>
        <w:rPr>
          <w:rFonts w:ascii="Times New Roman" w:hAnsi="Times New Roman"/>
          <w:bCs/>
          <w:sz w:val="28"/>
          <w:szCs w:val="28"/>
        </w:rPr>
      </w:pPr>
      <w:r w:rsidRPr="00BB55EB">
        <w:rPr>
          <w:rFonts w:ascii="Times New Roman" w:hAnsi="Times New Roman"/>
          <w:sz w:val="28"/>
          <w:szCs w:val="28"/>
          <w:shd w:val="clear" w:color="auto" w:fill="FFFFFF"/>
        </w:rPr>
        <w:tab/>
      </w:r>
      <w:r w:rsidR="00A554CD" w:rsidRPr="00BB55EB">
        <w:rPr>
          <w:rFonts w:ascii="Times New Roman" w:hAnsi="Times New Roman"/>
          <w:sz w:val="28"/>
          <w:szCs w:val="28"/>
          <w:shd w:val="clear" w:color="auto" w:fill="FFFFFF"/>
        </w:rPr>
        <w:t>Дополнительная</w:t>
      </w:r>
      <w:r w:rsidR="00494080">
        <w:rPr>
          <w:rFonts w:ascii="Times New Roman" w:hAnsi="Times New Roman"/>
          <w:sz w:val="28"/>
          <w:szCs w:val="28"/>
          <w:shd w:val="clear" w:color="auto" w:fill="FFFFFF"/>
        </w:rPr>
        <w:t xml:space="preserve"> </w:t>
      </w:r>
      <w:r w:rsidR="00A554CD" w:rsidRPr="00BB55EB">
        <w:rPr>
          <w:rFonts w:ascii="Times New Roman" w:hAnsi="Times New Roman"/>
          <w:sz w:val="28"/>
          <w:szCs w:val="28"/>
          <w:shd w:val="clear" w:color="auto" w:fill="FFFFFF"/>
        </w:rPr>
        <w:t>профессиональная</w:t>
      </w:r>
      <w:r w:rsidR="00494080">
        <w:rPr>
          <w:rFonts w:ascii="Times New Roman" w:hAnsi="Times New Roman"/>
          <w:sz w:val="28"/>
          <w:szCs w:val="28"/>
          <w:shd w:val="clear" w:color="auto" w:fill="FFFFFF"/>
        </w:rPr>
        <w:t xml:space="preserve"> </w:t>
      </w:r>
      <w:r w:rsidR="00E64338" w:rsidRPr="00BB55EB">
        <w:rPr>
          <w:rFonts w:ascii="Times New Roman" w:hAnsi="Times New Roman"/>
          <w:sz w:val="28"/>
          <w:szCs w:val="28"/>
          <w:shd w:val="clear" w:color="auto" w:fill="FFFFFF"/>
        </w:rPr>
        <w:t>программа</w:t>
      </w:r>
      <w:r w:rsidR="00494080">
        <w:rPr>
          <w:rFonts w:ascii="Times New Roman" w:hAnsi="Times New Roman"/>
          <w:sz w:val="28"/>
          <w:szCs w:val="28"/>
          <w:shd w:val="clear" w:color="auto" w:fill="FFFFFF"/>
        </w:rPr>
        <w:t xml:space="preserve"> </w:t>
      </w:r>
      <w:r w:rsidR="00E64338" w:rsidRPr="00BB55EB">
        <w:rPr>
          <w:rFonts w:ascii="Times New Roman" w:hAnsi="Times New Roman"/>
          <w:sz w:val="28"/>
          <w:szCs w:val="28"/>
          <w:shd w:val="clear" w:color="auto" w:fill="FFFFFF"/>
        </w:rPr>
        <w:t>повышения</w:t>
      </w:r>
      <w:r w:rsidR="00494080">
        <w:rPr>
          <w:rFonts w:ascii="Times New Roman" w:hAnsi="Times New Roman"/>
          <w:sz w:val="28"/>
          <w:szCs w:val="28"/>
          <w:shd w:val="clear" w:color="auto" w:fill="FFFFFF"/>
        </w:rPr>
        <w:t xml:space="preserve"> </w:t>
      </w:r>
      <w:r w:rsidR="00E64338" w:rsidRPr="00BB55EB">
        <w:rPr>
          <w:rFonts w:ascii="Times New Roman" w:hAnsi="Times New Roman"/>
          <w:sz w:val="28"/>
          <w:szCs w:val="28"/>
          <w:shd w:val="clear" w:color="auto" w:fill="FFFFFF"/>
        </w:rPr>
        <w:t>квалификации</w:t>
      </w:r>
      <w:r w:rsidR="00494080">
        <w:rPr>
          <w:rFonts w:ascii="Times New Roman" w:hAnsi="Times New Roman"/>
          <w:sz w:val="28"/>
          <w:szCs w:val="28"/>
          <w:shd w:val="clear" w:color="auto" w:fill="FFFFFF"/>
        </w:rPr>
        <w:t xml:space="preserve"> </w:t>
      </w:r>
      <w:r w:rsidR="00E64338" w:rsidRPr="00BB55EB">
        <w:rPr>
          <w:rFonts w:ascii="Times New Roman" w:hAnsi="Times New Roman"/>
          <w:sz w:val="28"/>
          <w:szCs w:val="28"/>
          <w:shd w:val="clear" w:color="auto" w:fill="FFFFFF"/>
        </w:rPr>
        <w:t>врачей</w:t>
      </w:r>
      <w:r w:rsidR="00494080">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002F5F8B">
        <w:rPr>
          <w:rFonts w:ascii="Times New Roman" w:hAnsi="Times New Roman"/>
          <w:sz w:val="28"/>
          <w:szCs w:val="28"/>
        </w:rPr>
        <w:t>Медико-правовая</w:t>
      </w:r>
      <w:r w:rsidR="00494080">
        <w:rPr>
          <w:rFonts w:ascii="Times New Roman" w:hAnsi="Times New Roman"/>
          <w:sz w:val="28"/>
          <w:szCs w:val="28"/>
        </w:rPr>
        <w:t xml:space="preserve"> </w:t>
      </w:r>
      <w:r w:rsidR="002F5F8B">
        <w:rPr>
          <w:rFonts w:ascii="Times New Roman" w:hAnsi="Times New Roman"/>
          <w:sz w:val="28"/>
          <w:szCs w:val="28"/>
        </w:rPr>
        <w:t>и</w:t>
      </w:r>
      <w:r w:rsidR="00494080">
        <w:rPr>
          <w:rFonts w:ascii="Times New Roman" w:hAnsi="Times New Roman"/>
          <w:sz w:val="28"/>
          <w:szCs w:val="28"/>
        </w:rPr>
        <w:t xml:space="preserve"> </w:t>
      </w:r>
      <w:r w:rsidR="002F5F8B">
        <w:rPr>
          <w:rFonts w:ascii="Times New Roman" w:hAnsi="Times New Roman"/>
          <w:sz w:val="28"/>
          <w:szCs w:val="28"/>
        </w:rPr>
        <w:t>экспертная</w:t>
      </w:r>
      <w:r w:rsidR="00494080">
        <w:rPr>
          <w:rFonts w:ascii="Times New Roman" w:hAnsi="Times New Roman"/>
          <w:sz w:val="28"/>
          <w:szCs w:val="28"/>
        </w:rPr>
        <w:t xml:space="preserve"> </w:t>
      </w:r>
      <w:r w:rsidR="002F5F8B">
        <w:rPr>
          <w:rFonts w:ascii="Times New Roman" w:hAnsi="Times New Roman"/>
          <w:sz w:val="28"/>
          <w:szCs w:val="28"/>
        </w:rPr>
        <w:t>оценка</w:t>
      </w:r>
      <w:r w:rsidR="00494080">
        <w:rPr>
          <w:rFonts w:ascii="Times New Roman" w:hAnsi="Times New Roman"/>
          <w:sz w:val="28"/>
          <w:szCs w:val="28"/>
        </w:rPr>
        <w:t xml:space="preserve"> </w:t>
      </w:r>
      <w:r w:rsidR="002F5F8B">
        <w:rPr>
          <w:rFonts w:ascii="Times New Roman" w:hAnsi="Times New Roman"/>
          <w:sz w:val="28"/>
          <w:szCs w:val="28"/>
        </w:rPr>
        <w:t>случаев</w:t>
      </w:r>
      <w:r w:rsidR="00494080">
        <w:rPr>
          <w:rFonts w:ascii="Times New Roman" w:hAnsi="Times New Roman"/>
          <w:sz w:val="28"/>
          <w:szCs w:val="28"/>
        </w:rPr>
        <w:t xml:space="preserve"> </w:t>
      </w:r>
      <w:r w:rsidR="002F5F8B">
        <w:rPr>
          <w:rFonts w:ascii="Times New Roman" w:hAnsi="Times New Roman"/>
          <w:sz w:val="28"/>
          <w:szCs w:val="28"/>
        </w:rPr>
        <w:t>неблагоприятных</w:t>
      </w:r>
      <w:r w:rsidR="00494080">
        <w:rPr>
          <w:rFonts w:ascii="Times New Roman" w:hAnsi="Times New Roman"/>
          <w:sz w:val="28"/>
          <w:szCs w:val="28"/>
        </w:rPr>
        <w:t xml:space="preserve"> </w:t>
      </w:r>
      <w:r w:rsidR="002F5F8B">
        <w:rPr>
          <w:rFonts w:ascii="Times New Roman" w:hAnsi="Times New Roman"/>
          <w:sz w:val="28"/>
          <w:szCs w:val="28"/>
        </w:rPr>
        <w:t>исходов</w:t>
      </w:r>
      <w:r w:rsidR="00494080">
        <w:rPr>
          <w:rFonts w:ascii="Times New Roman" w:hAnsi="Times New Roman"/>
          <w:sz w:val="28"/>
          <w:szCs w:val="28"/>
        </w:rPr>
        <w:t xml:space="preserve"> </w:t>
      </w:r>
      <w:r w:rsidR="002F5F8B">
        <w:rPr>
          <w:rFonts w:ascii="Times New Roman" w:hAnsi="Times New Roman"/>
          <w:sz w:val="28"/>
          <w:szCs w:val="28"/>
        </w:rPr>
        <w:t>при</w:t>
      </w:r>
      <w:r w:rsidR="00494080">
        <w:rPr>
          <w:rFonts w:ascii="Times New Roman" w:hAnsi="Times New Roman"/>
          <w:sz w:val="28"/>
          <w:szCs w:val="28"/>
        </w:rPr>
        <w:t xml:space="preserve"> </w:t>
      </w:r>
      <w:r w:rsidR="002F5F8B">
        <w:rPr>
          <w:rFonts w:ascii="Times New Roman" w:hAnsi="Times New Roman"/>
          <w:sz w:val="28"/>
          <w:szCs w:val="28"/>
        </w:rPr>
        <w:t>оказании</w:t>
      </w:r>
      <w:r w:rsidR="00494080">
        <w:rPr>
          <w:rFonts w:ascii="Times New Roman" w:hAnsi="Times New Roman"/>
          <w:sz w:val="28"/>
          <w:szCs w:val="28"/>
        </w:rPr>
        <w:t xml:space="preserve"> </w:t>
      </w:r>
      <w:r w:rsidR="002F5F8B">
        <w:rPr>
          <w:rFonts w:ascii="Times New Roman" w:hAnsi="Times New Roman"/>
          <w:sz w:val="28"/>
          <w:szCs w:val="28"/>
        </w:rPr>
        <w:t>стоматологической</w:t>
      </w:r>
      <w:r w:rsidR="00494080">
        <w:rPr>
          <w:rFonts w:ascii="Times New Roman" w:hAnsi="Times New Roman"/>
          <w:sz w:val="28"/>
          <w:szCs w:val="28"/>
        </w:rPr>
        <w:t xml:space="preserve"> </w:t>
      </w:r>
      <w:r w:rsidR="002F5F8B">
        <w:rPr>
          <w:rFonts w:ascii="Times New Roman" w:hAnsi="Times New Roman"/>
          <w:sz w:val="28"/>
          <w:szCs w:val="28"/>
        </w:rPr>
        <w:t>помощи</w:t>
      </w:r>
      <w:r w:rsidR="006E745E">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00A5094F" w:rsidRPr="00BB55EB">
        <w:rPr>
          <w:rFonts w:ascii="Times New Roman" w:hAnsi="Times New Roman"/>
          <w:sz w:val="28"/>
          <w:szCs w:val="28"/>
          <w:shd w:val="clear" w:color="auto" w:fill="FFFFFF"/>
        </w:rPr>
        <w:t>со</w:t>
      </w:r>
      <w:r w:rsidR="00494080">
        <w:rPr>
          <w:rFonts w:ascii="Times New Roman" w:hAnsi="Times New Roman"/>
          <w:sz w:val="28"/>
          <w:szCs w:val="28"/>
          <w:shd w:val="clear" w:color="auto" w:fill="FFFFFF"/>
        </w:rPr>
        <w:t xml:space="preserve"> </w:t>
      </w:r>
      <w:r w:rsidR="00A5094F" w:rsidRPr="00BB55EB">
        <w:rPr>
          <w:rFonts w:ascii="Times New Roman" w:hAnsi="Times New Roman"/>
          <w:sz w:val="28"/>
          <w:szCs w:val="28"/>
          <w:shd w:val="clear" w:color="auto" w:fill="FFFFFF"/>
        </w:rPr>
        <w:t>сроком</w:t>
      </w:r>
      <w:r w:rsidR="00494080">
        <w:rPr>
          <w:rFonts w:ascii="Times New Roman" w:hAnsi="Times New Roman"/>
          <w:sz w:val="28"/>
          <w:szCs w:val="28"/>
          <w:shd w:val="clear" w:color="auto" w:fill="FFFFFF"/>
        </w:rPr>
        <w:t xml:space="preserve"> </w:t>
      </w:r>
      <w:r w:rsidR="00A5094F" w:rsidRPr="00BB55EB">
        <w:rPr>
          <w:rFonts w:ascii="Times New Roman" w:hAnsi="Times New Roman"/>
          <w:sz w:val="28"/>
          <w:szCs w:val="28"/>
          <w:shd w:val="clear" w:color="auto" w:fill="FFFFFF"/>
        </w:rPr>
        <w:t>освоения</w:t>
      </w:r>
      <w:r w:rsidR="00494080">
        <w:rPr>
          <w:rFonts w:ascii="Times New Roman" w:hAnsi="Times New Roman"/>
          <w:sz w:val="28"/>
          <w:szCs w:val="28"/>
          <w:shd w:val="clear" w:color="auto" w:fill="FFFFFF"/>
        </w:rPr>
        <w:t xml:space="preserve"> </w:t>
      </w:r>
      <w:r w:rsidR="002F0AF1" w:rsidRPr="00BB55EB">
        <w:rPr>
          <w:rFonts w:ascii="Times New Roman" w:hAnsi="Times New Roman"/>
          <w:sz w:val="28"/>
          <w:szCs w:val="28"/>
          <w:shd w:val="clear" w:color="auto" w:fill="FFFFFF"/>
        </w:rPr>
        <w:t>36</w:t>
      </w:r>
      <w:r w:rsidR="00494080">
        <w:rPr>
          <w:rFonts w:ascii="Times New Roman" w:hAnsi="Times New Roman"/>
          <w:b/>
          <w:sz w:val="28"/>
          <w:szCs w:val="28"/>
          <w:shd w:val="clear" w:color="auto" w:fill="FFFFFF"/>
        </w:rPr>
        <w:t xml:space="preserve"> </w:t>
      </w:r>
      <w:r w:rsidR="00E64338" w:rsidRPr="00BB55EB">
        <w:rPr>
          <w:rFonts w:ascii="Times New Roman" w:hAnsi="Times New Roman"/>
          <w:sz w:val="28"/>
          <w:szCs w:val="28"/>
          <w:shd w:val="clear" w:color="auto" w:fill="FFFFFF"/>
        </w:rPr>
        <w:t>академических</w:t>
      </w:r>
      <w:r w:rsidR="00494080">
        <w:rPr>
          <w:rFonts w:ascii="Times New Roman" w:hAnsi="Times New Roman"/>
          <w:sz w:val="28"/>
          <w:szCs w:val="28"/>
          <w:shd w:val="clear" w:color="auto" w:fill="FFFFFF"/>
        </w:rPr>
        <w:t xml:space="preserve"> </w:t>
      </w:r>
      <w:r w:rsidR="008C199B" w:rsidRPr="00BB55EB">
        <w:rPr>
          <w:rFonts w:ascii="Times New Roman" w:hAnsi="Times New Roman"/>
          <w:sz w:val="28"/>
          <w:szCs w:val="28"/>
          <w:shd w:val="clear" w:color="auto" w:fill="FFFFFF"/>
        </w:rPr>
        <w:t>час</w:t>
      </w:r>
      <w:r w:rsidR="002F0AF1" w:rsidRPr="00BB55EB">
        <w:rPr>
          <w:rFonts w:ascii="Times New Roman" w:hAnsi="Times New Roman"/>
          <w:sz w:val="28"/>
          <w:szCs w:val="28"/>
          <w:shd w:val="clear" w:color="auto" w:fill="FFFFFF"/>
        </w:rPr>
        <w:t>ов</w:t>
      </w:r>
      <w:r w:rsidR="00494080">
        <w:rPr>
          <w:rFonts w:ascii="Times New Roman" w:hAnsi="Times New Roman"/>
          <w:sz w:val="28"/>
          <w:szCs w:val="28"/>
          <w:shd w:val="clear" w:color="auto" w:fill="FFFFFF"/>
        </w:rPr>
        <w:t xml:space="preserve"> </w:t>
      </w:r>
      <w:r w:rsidR="009D1825" w:rsidRPr="00BB55EB">
        <w:rPr>
          <w:rFonts w:ascii="Times New Roman" w:hAnsi="Times New Roman"/>
          <w:sz w:val="28"/>
          <w:szCs w:val="28"/>
          <w:shd w:val="clear" w:color="auto" w:fill="FFFFFF"/>
        </w:rPr>
        <w:t>(далее</w:t>
      </w:r>
      <w:r w:rsidR="00494080">
        <w:rPr>
          <w:rFonts w:ascii="Times New Roman" w:hAnsi="Times New Roman"/>
          <w:sz w:val="28"/>
          <w:szCs w:val="28"/>
          <w:shd w:val="clear" w:color="auto" w:fill="FFFFFF"/>
        </w:rPr>
        <w:t xml:space="preserve"> </w:t>
      </w:r>
      <w:r w:rsidR="009D1825" w:rsidRPr="00BB55EB">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009D1825" w:rsidRPr="00BB55EB">
        <w:rPr>
          <w:rFonts w:ascii="Times New Roman" w:hAnsi="Times New Roman"/>
          <w:sz w:val="28"/>
          <w:szCs w:val="28"/>
          <w:shd w:val="clear" w:color="auto" w:fill="FFFFFF"/>
        </w:rPr>
        <w:t>Программа)</w:t>
      </w:r>
      <w:r w:rsidR="005F33E7" w:rsidRPr="00BB55EB">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реализуемая</w:t>
      </w:r>
      <w:r w:rsidR="00494080">
        <w:rPr>
          <w:rFonts w:ascii="Times New Roman" w:hAnsi="Times New Roman"/>
          <w:sz w:val="28"/>
          <w:szCs w:val="28"/>
          <w:shd w:val="clear" w:color="auto" w:fill="FFFFFF"/>
        </w:rPr>
        <w:t xml:space="preserve"> </w:t>
      </w:r>
      <w:r w:rsidR="0049427D" w:rsidRPr="00BB55EB">
        <w:rPr>
          <w:rFonts w:ascii="Times New Roman" w:hAnsi="Times New Roman"/>
          <w:color w:val="000000"/>
          <w:sz w:val="28"/>
          <w:szCs w:val="28"/>
        </w:rPr>
        <w:t>ООО</w:t>
      </w:r>
      <w:r w:rsidR="00494080">
        <w:rPr>
          <w:rFonts w:ascii="Times New Roman" w:hAnsi="Times New Roman"/>
          <w:color w:val="000000"/>
          <w:sz w:val="28"/>
          <w:szCs w:val="28"/>
        </w:rPr>
        <w:t xml:space="preserve"> </w:t>
      </w:r>
      <w:r w:rsidR="006E745E">
        <w:rPr>
          <w:rFonts w:ascii="Times New Roman" w:hAnsi="Times New Roman"/>
          <w:color w:val="000000"/>
          <w:sz w:val="28"/>
          <w:szCs w:val="28"/>
        </w:rPr>
        <w:t>«</w:t>
      </w:r>
      <w:proofErr w:type="spellStart"/>
      <w:r w:rsidR="0049427D" w:rsidRPr="00BB55EB">
        <w:rPr>
          <w:rFonts w:ascii="Times New Roman" w:hAnsi="Times New Roman"/>
          <w:color w:val="000000"/>
          <w:sz w:val="28"/>
          <w:szCs w:val="28"/>
        </w:rPr>
        <w:t>Едурегионлаб</w:t>
      </w:r>
      <w:proofErr w:type="spellEnd"/>
      <w:r w:rsidR="006E745E">
        <w:rPr>
          <w:rFonts w:ascii="Times New Roman" w:hAnsi="Times New Roman"/>
          <w:color w:val="000000"/>
          <w:sz w:val="28"/>
          <w:szCs w:val="28"/>
        </w:rPr>
        <w:t>»</w:t>
      </w:r>
      <w:r w:rsidR="00494080">
        <w:rPr>
          <w:rFonts w:ascii="Times New Roman" w:hAnsi="Times New Roman"/>
          <w:bCs/>
          <w:sz w:val="28"/>
          <w:szCs w:val="28"/>
        </w:rPr>
        <w:t xml:space="preserve"> </w:t>
      </w:r>
      <w:r w:rsidR="00617F43" w:rsidRPr="00BB55EB">
        <w:rPr>
          <w:rFonts w:ascii="Times New Roman" w:hAnsi="Times New Roman"/>
          <w:sz w:val="28"/>
          <w:szCs w:val="28"/>
          <w:shd w:val="clear" w:color="auto" w:fill="FFFFFF"/>
        </w:rPr>
        <w:t>(далее</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Центр)</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является</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нормативно-методическим</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документом,</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регламентирующим</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содержание,</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организационно-методические</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формы</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трудоемкость</w:t>
      </w:r>
      <w:r w:rsidR="00494080">
        <w:rPr>
          <w:rFonts w:ascii="Times New Roman" w:hAnsi="Times New Roman"/>
          <w:sz w:val="28"/>
          <w:szCs w:val="28"/>
          <w:shd w:val="clear" w:color="auto" w:fill="FFFFFF"/>
        </w:rPr>
        <w:t xml:space="preserve"> </w:t>
      </w:r>
      <w:r w:rsidR="00617F43" w:rsidRPr="00BB55EB">
        <w:rPr>
          <w:rFonts w:ascii="Times New Roman" w:hAnsi="Times New Roman"/>
          <w:sz w:val="28"/>
          <w:szCs w:val="28"/>
          <w:shd w:val="clear" w:color="auto" w:fill="FFFFFF"/>
        </w:rPr>
        <w:t>обучения.</w:t>
      </w:r>
    </w:p>
    <w:p w:rsidR="00792AB2" w:rsidRPr="00BB55EB"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BB55EB" w:rsidRDefault="00494080" w:rsidP="00106441">
      <w:pPr>
        <w:pStyle w:val="afff0"/>
        <w:numPr>
          <w:ilvl w:val="1"/>
          <w:numId w:val="5"/>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BB55EB">
        <w:rPr>
          <w:rFonts w:ascii="Times New Roman" w:hAnsi="Times New Roman"/>
          <w:b/>
          <w:sz w:val="28"/>
          <w:szCs w:val="28"/>
          <w:shd w:val="clear" w:color="auto" w:fill="FFFFFF"/>
        </w:rPr>
        <w:t>А</w:t>
      </w:r>
      <w:r w:rsidR="001643B2" w:rsidRPr="00BB55EB">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1643B2" w:rsidRPr="00BB55EB">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1643B2" w:rsidRPr="00BB55EB">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1643B2" w:rsidRPr="00BB55EB">
        <w:rPr>
          <w:rFonts w:ascii="Times New Roman" w:hAnsi="Times New Roman"/>
          <w:b/>
          <w:sz w:val="28"/>
          <w:szCs w:val="28"/>
          <w:shd w:val="clear" w:color="auto" w:fill="FFFFFF"/>
        </w:rPr>
        <w:t>основания</w:t>
      </w:r>
    </w:p>
    <w:p w:rsidR="002E4B1B" w:rsidRPr="00BB55EB" w:rsidRDefault="002E4B1B" w:rsidP="0049427D">
      <w:pPr>
        <w:spacing w:after="0" w:line="240" w:lineRule="auto"/>
        <w:ind w:firstLine="567"/>
        <w:jc w:val="both"/>
        <w:rPr>
          <w:rFonts w:ascii="Times New Roman" w:hAnsi="Times New Roman"/>
          <w:b/>
          <w:sz w:val="28"/>
          <w:szCs w:val="28"/>
          <w:shd w:val="clear" w:color="auto" w:fill="FFFFFF"/>
        </w:rPr>
      </w:pPr>
      <w:r w:rsidRPr="00BB55EB">
        <w:rPr>
          <w:rFonts w:ascii="Times New Roman" w:eastAsia="Times New Roman" w:hAnsi="Times New Roman"/>
          <w:sz w:val="28"/>
          <w:szCs w:val="28"/>
          <w:shd w:val="clear" w:color="auto" w:fill="FFFFFF"/>
        </w:rPr>
        <w:t>Программа</w:t>
      </w:r>
      <w:r w:rsidR="00494080">
        <w:rPr>
          <w:rFonts w:ascii="Times New Roman" w:eastAsia="Times New Roman" w:hAnsi="Times New Roman"/>
          <w:sz w:val="28"/>
          <w:szCs w:val="28"/>
          <w:shd w:val="clear" w:color="auto" w:fill="FFFFFF"/>
        </w:rPr>
        <w:t xml:space="preserve"> </w:t>
      </w:r>
      <w:r w:rsidR="006E745E">
        <w:rPr>
          <w:rFonts w:ascii="Times New Roman" w:eastAsia="Times New Roman" w:hAnsi="Times New Roman"/>
          <w:bCs/>
          <w:sz w:val="28"/>
          <w:szCs w:val="28"/>
        </w:rPr>
        <w:t>«</w:t>
      </w:r>
      <w:r w:rsidR="002F5F8B">
        <w:rPr>
          <w:rFonts w:ascii="Times New Roman" w:hAnsi="Times New Roman"/>
          <w:sz w:val="28"/>
          <w:szCs w:val="28"/>
        </w:rPr>
        <w:t>Медико-правовая</w:t>
      </w:r>
      <w:r w:rsidR="00494080">
        <w:rPr>
          <w:rFonts w:ascii="Times New Roman" w:hAnsi="Times New Roman"/>
          <w:sz w:val="28"/>
          <w:szCs w:val="28"/>
        </w:rPr>
        <w:t xml:space="preserve"> </w:t>
      </w:r>
      <w:r w:rsidR="002F5F8B">
        <w:rPr>
          <w:rFonts w:ascii="Times New Roman" w:hAnsi="Times New Roman"/>
          <w:sz w:val="28"/>
          <w:szCs w:val="28"/>
        </w:rPr>
        <w:t>и</w:t>
      </w:r>
      <w:r w:rsidR="00494080">
        <w:rPr>
          <w:rFonts w:ascii="Times New Roman" w:hAnsi="Times New Roman"/>
          <w:sz w:val="28"/>
          <w:szCs w:val="28"/>
        </w:rPr>
        <w:t xml:space="preserve"> </w:t>
      </w:r>
      <w:r w:rsidR="002F5F8B">
        <w:rPr>
          <w:rFonts w:ascii="Times New Roman" w:hAnsi="Times New Roman"/>
          <w:sz w:val="28"/>
          <w:szCs w:val="28"/>
        </w:rPr>
        <w:t>экспертная</w:t>
      </w:r>
      <w:r w:rsidR="00494080">
        <w:rPr>
          <w:rFonts w:ascii="Times New Roman" w:hAnsi="Times New Roman"/>
          <w:sz w:val="28"/>
          <w:szCs w:val="28"/>
        </w:rPr>
        <w:t xml:space="preserve"> </w:t>
      </w:r>
      <w:r w:rsidR="002F5F8B">
        <w:rPr>
          <w:rFonts w:ascii="Times New Roman" w:hAnsi="Times New Roman"/>
          <w:sz w:val="28"/>
          <w:szCs w:val="28"/>
        </w:rPr>
        <w:t>оценка</w:t>
      </w:r>
      <w:r w:rsidR="00494080">
        <w:rPr>
          <w:rFonts w:ascii="Times New Roman" w:hAnsi="Times New Roman"/>
          <w:sz w:val="28"/>
          <w:szCs w:val="28"/>
        </w:rPr>
        <w:t xml:space="preserve"> </w:t>
      </w:r>
      <w:r w:rsidR="002F5F8B">
        <w:rPr>
          <w:rFonts w:ascii="Times New Roman" w:hAnsi="Times New Roman"/>
          <w:sz w:val="28"/>
          <w:szCs w:val="28"/>
        </w:rPr>
        <w:t>случаев</w:t>
      </w:r>
      <w:r w:rsidR="00494080">
        <w:rPr>
          <w:rFonts w:ascii="Times New Roman" w:hAnsi="Times New Roman"/>
          <w:sz w:val="28"/>
          <w:szCs w:val="28"/>
        </w:rPr>
        <w:t xml:space="preserve"> </w:t>
      </w:r>
      <w:r w:rsidR="002F5F8B">
        <w:rPr>
          <w:rFonts w:ascii="Times New Roman" w:hAnsi="Times New Roman"/>
          <w:sz w:val="28"/>
          <w:szCs w:val="28"/>
        </w:rPr>
        <w:t>неблагоприятных</w:t>
      </w:r>
      <w:r w:rsidR="00494080">
        <w:rPr>
          <w:rFonts w:ascii="Times New Roman" w:hAnsi="Times New Roman"/>
          <w:sz w:val="28"/>
          <w:szCs w:val="28"/>
        </w:rPr>
        <w:t xml:space="preserve"> </w:t>
      </w:r>
      <w:r w:rsidR="002F5F8B">
        <w:rPr>
          <w:rFonts w:ascii="Times New Roman" w:hAnsi="Times New Roman"/>
          <w:sz w:val="28"/>
          <w:szCs w:val="28"/>
        </w:rPr>
        <w:t>исходов</w:t>
      </w:r>
      <w:r w:rsidR="00494080">
        <w:rPr>
          <w:rFonts w:ascii="Times New Roman" w:hAnsi="Times New Roman"/>
          <w:sz w:val="28"/>
          <w:szCs w:val="28"/>
        </w:rPr>
        <w:t xml:space="preserve"> </w:t>
      </w:r>
      <w:r w:rsidR="002F5F8B">
        <w:rPr>
          <w:rFonts w:ascii="Times New Roman" w:hAnsi="Times New Roman"/>
          <w:sz w:val="28"/>
          <w:szCs w:val="28"/>
        </w:rPr>
        <w:t>при</w:t>
      </w:r>
      <w:r w:rsidR="00494080">
        <w:rPr>
          <w:rFonts w:ascii="Times New Roman" w:hAnsi="Times New Roman"/>
          <w:sz w:val="28"/>
          <w:szCs w:val="28"/>
        </w:rPr>
        <w:t xml:space="preserve"> </w:t>
      </w:r>
      <w:r w:rsidR="002F5F8B">
        <w:rPr>
          <w:rFonts w:ascii="Times New Roman" w:hAnsi="Times New Roman"/>
          <w:sz w:val="28"/>
          <w:szCs w:val="28"/>
        </w:rPr>
        <w:t>оказании</w:t>
      </w:r>
      <w:r w:rsidR="00494080">
        <w:rPr>
          <w:rFonts w:ascii="Times New Roman" w:hAnsi="Times New Roman"/>
          <w:sz w:val="28"/>
          <w:szCs w:val="28"/>
        </w:rPr>
        <w:t xml:space="preserve"> </w:t>
      </w:r>
      <w:r w:rsidR="002F5F8B">
        <w:rPr>
          <w:rFonts w:ascii="Times New Roman" w:hAnsi="Times New Roman"/>
          <w:sz w:val="28"/>
          <w:szCs w:val="28"/>
        </w:rPr>
        <w:t>стоматологической</w:t>
      </w:r>
      <w:r w:rsidR="00494080">
        <w:rPr>
          <w:rFonts w:ascii="Times New Roman" w:hAnsi="Times New Roman"/>
          <w:sz w:val="28"/>
          <w:szCs w:val="28"/>
        </w:rPr>
        <w:t xml:space="preserve"> </w:t>
      </w:r>
      <w:r w:rsidR="002F5F8B">
        <w:rPr>
          <w:rFonts w:ascii="Times New Roman" w:hAnsi="Times New Roman"/>
          <w:sz w:val="28"/>
          <w:szCs w:val="28"/>
        </w:rPr>
        <w:t>помощи</w:t>
      </w:r>
      <w:r w:rsidR="006E745E">
        <w:rPr>
          <w:rFonts w:ascii="Times New Roman" w:eastAsia="Times New Roman" w:hAnsi="Times New Roman"/>
          <w:bCs/>
          <w:sz w:val="28"/>
          <w:szCs w:val="28"/>
        </w:rPr>
        <w:t>»</w:t>
      </w:r>
      <w:r w:rsidR="00494080">
        <w:rPr>
          <w:rFonts w:ascii="Times New Roman" w:eastAsia="Times New Roman" w:hAnsi="Times New Roman"/>
          <w:bCs/>
          <w:sz w:val="28"/>
          <w:szCs w:val="28"/>
        </w:rPr>
        <w:t xml:space="preserve"> </w:t>
      </w:r>
      <w:r w:rsidRPr="00BB55EB">
        <w:rPr>
          <w:rFonts w:ascii="Times New Roman" w:eastAsia="Times New Roman" w:hAnsi="Times New Roman"/>
          <w:sz w:val="28"/>
          <w:szCs w:val="28"/>
        </w:rPr>
        <w:t>разработана</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для</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специалистов</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с</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высшим</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медицинским</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образованием.</w:t>
      </w:r>
    </w:p>
    <w:p w:rsidR="006D6828" w:rsidRPr="00BB55EB" w:rsidRDefault="006D6828" w:rsidP="0049427D">
      <w:pPr>
        <w:pStyle w:val="afff5"/>
        <w:ind w:firstLine="567"/>
        <w:jc w:val="both"/>
        <w:rPr>
          <w:rFonts w:ascii="Times New Roman" w:hAnsi="Times New Roman" w:cs="Times New Roman"/>
          <w:b/>
          <w:color w:val="FF0000"/>
          <w:sz w:val="28"/>
          <w:szCs w:val="28"/>
        </w:rPr>
      </w:pPr>
    </w:p>
    <w:p w:rsidR="00523CE5" w:rsidRPr="00BB55EB" w:rsidRDefault="00523CE5" w:rsidP="0049427D">
      <w:pPr>
        <w:pStyle w:val="afff5"/>
        <w:ind w:firstLine="567"/>
        <w:jc w:val="both"/>
        <w:rPr>
          <w:rFonts w:ascii="Times New Roman" w:hAnsi="Times New Roman" w:cs="Times New Roman"/>
          <w:sz w:val="28"/>
          <w:szCs w:val="28"/>
        </w:rPr>
      </w:pPr>
      <w:r w:rsidRPr="00BB55EB">
        <w:rPr>
          <w:rFonts w:ascii="Times New Roman" w:hAnsi="Times New Roman" w:cs="Times New Roman"/>
          <w:b/>
          <w:sz w:val="28"/>
          <w:szCs w:val="28"/>
        </w:rPr>
        <w:t>Основная</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цель</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вида</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профессиональной</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деятельности:</w:t>
      </w:r>
      <w:r w:rsidR="00494080">
        <w:rPr>
          <w:rFonts w:ascii="Times New Roman" w:hAnsi="Times New Roman" w:cs="Times New Roman"/>
          <w:sz w:val="28"/>
          <w:szCs w:val="28"/>
        </w:rPr>
        <w:t xml:space="preserve">   </w:t>
      </w:r>
      <w:r w:rsidR="00417A81">
        <w:rPr>
          <w:rFonts w:ascii="Times New Roman" w:hAnsi="Times New Roman" w:cs="Times New Roman"/>
          <w:sz w:val="28"/>
          <w:szCs w:val="28"/>
        </w:rPr>
        <w:t>о</w:t>
      </w:r>
      <w:r w:rsidR="00417A81" w:rsidRPr="00417A81">
        <w:rPr>
          <w:rFonts w:ascii="Times New Roman" w:hAnsi="Times New Roman" w:cs="Times New Roman"/>
          <w:sz w:val="28"/>
          <w:szCs w:val="28"/>
        </w:rPr>
        <w:t>беспечение деятельности организации здравоохранения, направленной на укрепление общественного здоровья и совершенствование управления медицинской организацией</w:t>
      </w:r>
      <w:r w:rsidR="00417A81">
        <w:rPr>
          <w:rFonts w:ascii="Times New Roman" w:hAnsi="Times New Roman" w:cs="Times New Roman"/>
          <w:sz w:val="28"/>
          <w:szCs w:val="28"/>
        </w:rPr>
        <w:t>.</w:t>
      </w:r>
    </w:p>
    <w:p w:rsidR="001428ED" w:rsidRPr="00A7318B" w:rsidRDefault="001428ED" w:rsidP="0049427D">
      <w:pPr>
        <w:spacing w:line="240" w:lineRule="auto"/>
        <w:ind w:firstLine="567"/>
        <w:jc w:val="both"/>
        <w:rPr>
          <w:rFonts w:ascii="Times New Roman" w:hAnsi="Times New Roman"/>
          <w:color w:val="FF0000"/>
          <w:sz w:val="16"/>
          <w:szCs w:val="16"/>
          <w:lang w:eastAsia="ru-RU"/>
        </w:rPr>
      </w:pPr>
    </w:p>
    <w:p w:rsidR="00C521A0" w:rsidRDefault="000B6C23" w:rsidP="004001C6">
      <w:pPr>
        <w:pStyle w:val="afff5"/>
        <w:ind w:firstLine="567"/>
        <w:jc w:val="both"/>
        <w:rPr>
          <w:rFonts w:ascii="Times New Roman" w:hAnsi="Times New Roman" w:cs="Times New Roman"/>
          <w:sz w:val="28"/>
          <w:szCs w:val="28"/>
        </w:rPr>
      </w:pPr>
      <w:r w:rsidRPr="00A7318B">
        <w:rPr>
          <w:rFonts w:ascii="Times New Roman" w:hAnsi="Times New Roman" w:cs="Times New Roman"/>
          <w:b/>
          <w:bCs/>
          <w:sz w:val="28"/>
          <w:szCs w:val="28"/>
        </w:rPr>
        <w:t>Актуальность</w:t>
      </w:r>
      <w:r w:rsidR="00494080">
        <w:rPr>
          <w:rFonts w:ascii="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дополнительной</w:t>
      </w:r>
      <w:r w:rsidR="00494080">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профессиональной</w:t>
      </w:r>
      <w:r w:rsidR="00494080">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программы</w:t>
      </w:r>
      <w:r w:rsidR="00494080">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повышения</w:t>
      </w:r>
      <w:r w:rsidR="00494080">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bCs/>
          <w:sz w:val="28"/>
          <w:szCs w:val="28"/>
        </w:rPr>
        <w:t>квалификации</w:t>
      </w:r>
      <w:r w:rsidR="00494080">
        <w:rPr>
          <w:rFonts w:ascii="Times New Roman" w:eastAsia="Times New Roman" w:hAnsi="Times New Roman" w:cs="Times New Roman"/>
          <w:bCs/>
          <w:sz w:val="28"/>
          <w:szCs w:val="28"/>
        </w:rPr>
        <w:t xml:space="preserve"> </w:t>
      </w:r>
      <w:r w:rsidR="006E745E">
        <w:rPr>
          <w:rFonts w:ascii="Times New Roman" w:eastAsia="Times New Roman" w:hAnsi="Times New Roman" w:cs="Times New Roman"/>
          <w:bCs/>
          <w:sz w:val="28"/>
          <w:szCs w:val="28"/>
        </w:rPr>
        <w:t>«</w:t>
      </w:r>
      <w:r w:rsidR="002F5F8B">
        <w:rPr>
          <w:rFonts w:ascii="Times New Roman" w:hAnsi="Times New Roman" w:cs="Times New Roman"/>
          <w:sz w:val="28"/>
          <w:szCs w:val="28"/>
        </w:rPr>
        <w:t>Медико-правовая</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и</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экспертная</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оценка</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случаев</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неблагоприятных</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исходов</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при</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оказании</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стоматологической</w:t>
      </w:r>
      <w:r w:rsidR="00494080">
        <w:rPr>
          <w:rFonts w:ascii="Times New Roman" w:hAnsi="Times New Roman" w:cs="Times New Roman"/>
          <w:sz w:val="28"/>
          <w:szCs w:val="28"/>
        </w:rPr>
        <w:t xml:space="preserve"> </w:t>
      </w:r>
      <w:r w:rsidR="002F5F8B">
        <w:rPr>
          <w:rFonts w:ascii="Times New Roman" w:hAnsi="Times New Roman" w:cs="Times New Roman"/>
          <w:sz w:val="28"/>
          <w:szCs w:val="28"/>
        </w:rPr>
        <w:t>помощи</w:t>
      </w:r>
      <w:r w:rsidR="006E745E">
        <w:rPr>
          <w:rFonts w:ascii="Times New Roman" w:eastAsia="Times New Roman" w:hAnsi="Times New Roman" w:cs="Times New Roman"/>
          <w:bCs/>
          <w:sz w:val="28"/>
          <w:szCs w:val="28"/>
        </w:rPr>
        <w:t>»</w:t>
      </w:r>
      <w:r w:rsidR="00494080">
        <w:rPr>
          <w:rFonts w:ascii="Times New Roman" w:eastAsia="Times New Roman" w:hAnsi="Times New Roman" w:cs="Times New Roman"/>
          <w:bCs/>
          <w:sz w:val="28"/>
          <w:szCs w:val="28"/>
        </w:rPr>
        <w:t xml:space="preserve"> </w:t>
      </w:r>
      <w:r w:rsidR="000F2A26" w:rsidRPr="00A7318B">
        <w:rPr>
          <w:rFonts w:ascii="Times New Roman" w:eastAsia="Times New Roman" w:hAnsi="Times New Roman" w:cs="Times New Roman"/>
          <w:sz w:val="28"/>
          <w:szCs w:val="28"/>
        </w:rPr>
        <w:t>обусловлена</w:t>
      </w:r>
      <w:r w:rsidR="00494080">
        <w:rPr>
          <w:rFonts w:ascii="Times New Roman" w:eastAsia="Times New Roman" w:hAnsi="Times New Roman" w:cs="Times New Roman"/>
          <w:sz w:val="28"/>
          <w:szCs w:val="28"/>
        </w:rPr>
        <w:t xml:space="preserve"> </w:t>
      </w:r>
      <w:r w:rsidR="000F2A26" w:rsidRPr="00A7318B">
        <w:rPr>
          <w:rFonts w:ascii="Times New Roman" w:eastAsia="Times New Roman" w:hAnsi="Times New Roman" w:cs="Times New Roman"/>
          <w:sz w:val="28"/>
          <w:szCs w:val="28"/>
        </w:rPr>
        <w:t>необходимостью</w:t>
      </w:r>
      <w:r w:rsidR="00494080">
        <w:rPr>
          <w:rFonts w:ascii="Times New Roman" w:eastAsia="Times New Roman" w:hAnsi="Times New Roman" w:cs="Times New Roman"/>
          <w:sz w:val="28"/>
          <w:szCs w:val="28"/>
        </w:rPr>
        <w:t xml:space="preserve"> </w:t>
      </w:r>
      <w:r w:rsidR="007009AE" w:rsidRPr="00A7318B">
        <w:rPr>
          <w:rFonts w:ascii="Times New Roman" w:eastAsia="Times New Roman" w:hAnsi="Times New Roman" w:cs="Times New Roman"/>
          <w:sz w:val="28"/>
          <w:szCs w:val="28"/>
        </w:rPr>
        <w:t>постоянного</w:t>
      </w:r>
      <w:r w:rsidR="00494080">
        <w:rPr>
          <w:rFonts w:ascii="Times New Roman" w:eastAsia="Times New Roman" w:hAnsi="Times New Roman" w:cs="Times New Roman"/>
          <w:sz w:val="28"/>
          <w:szCs w:val="28"/>
        </w:rPr>
        <w:t xml:space="preserve"> </w:t>
      </w:r>
      <w:r w:rsidR="000F2A26" w:rsidRPr="00A7318B">
        <w:rPr>
          <w:rFonts w:ascii="Times New Roman" w:eastAsia="Times New Roman" w:hAnsi="Times New Roman" w:cs="Times New Roman"/>
          <w:sz w:val="28"/>
          <w:szCs w:val="28"/>
        </w:rPr>
        <w:t>совершенствования</w:t>
      </w:r>
      <w:r w:rsidR="00494080">
        <w:rPr>
          <w:rFonts w:ascii="Times New Roman" w:eastAsia="Times New Roman" w:hAnsi="Times New Roman" w:cs="Times New Roman"/>
          <w:sz w:val="28"/>
          <w:szCs w:val="28"/>
        </w:rPr>
        <w:t xml:space="preserve"> </w:t>
      </w:r>
      <w:r w:rsidR="000F2A26" w:rsidRPr="00A7318B">
        <w:rPr>
          <w:rFonts w:ascii="Times New Roman" w:eastAsia="Times New Roman" w:hAnsi="Times New Roman" w:cs="Times New Roman"/>
          <w:sz w:val="28"/>
          <w:szCs w:val="28"/>
        </w:rPr>
        <w:t>профессиональных</w:t>
      </w:r>
      <w:r w:rsidR="00494080">
        <w:rPr>
          <w:rFonts w:ascii="Times New Roman" w:eastAsia="Times New Roman" w:hAnsi="Times New Roman" w:cs="Times New Roman"/>
          <w:sz w:val="28"/>
          <w:szCs w:val="28"/>
        </w:rPr>
        <w:t xml:space="preserve"> </w:t>
      </w:r>
      <w:r w:rsidR="000F2A26" w:rsidRPr="00A7318B">
        <w:rPr>
          <w:rFonts w:ascii="Times New Roman" w:eastAsia="Times New Roman" w:hAnsi="Times New Roman" w:cs="Times New Roman"/>
          <w:sz w:val="28"/>
          <w:szCs w:val="28"/>
        </w:rPr>
        <w:t>компетенций</w:t>
      </w:r>
      <w:r w:rsidR="00494080">
        <w:rPr>
          <w:rFonts w:ascii="Times New Roman" w:eastAsia="Times New Roman" w:hAnsi="Times New Roman" w:cs="Times New Roman"/>
          <w:sz w:val="28"/>
          <w:szCs w:val="28"/>
        </w:rPr>
        <w:t xml:space="preserve"> </w:t>
      </w:r>
      <w:r w:rsidR="00417A81">
        <w:rPr>
          <w:rFonts w:ascii="Times New Roman" w:eastAsia="Times New Roman" w:hAnsi="Times New Roman" w:cs="Times New Roman"/>
          <w:sz w:val="28"/>
          <w:szCs w:val="28"/>
        </w:rPr>
        <w:t xml:space="preserve">специалистов в сфере обеспечения </w:t>
      </w:r>
      <w:r w:rsidR="00417A81" w:rsidRPr="00417A81">
        <w:rPr>
          <w:rFonts w:ascii="Times New Roman" w:eastAsia="Times New Roman" w:hAnsi="Times New Roman" w:cs="Times New Roman"/>
          <w:sz w:val="28"/>
          <w:szCs w:val="28"/>
        </w:rPr>
        <w:t>качества и безопасности медицинской помощи, а также судебно-медицинской экспертизы случаев ненадлежащего оказания медицинской стоматологической помощи.</w:t>
      </w:r>
      <w:r w:rsidR="00494080">
        <w:rPr>
          <w:rFonts w:ascii="Times New Roman" w:hAnsi="Times New Roman" w:cs="Times New Roman"/>
          <w:sz w:val="28"/>
          <w:szCs w:val="28"/>
        </w:rPr>
        <w:t xml:space="preserve"> </w:t>
      </w:r>
    </w:p>
    <w:p w:rsidR="003E5DA9" w:rsidRPr="00A7318B" w:rsidRDefault="003E5DA9" w:rsidP="003E5DA9">
      <w:pPr>
        <w:rPr>
          <w:rFonts w:ascii="Times New Roman" w:hAnsi="Times New Roman"/>
          <w:color w:val="FF0000"/>
          <w:lang w:eastAsia="ru-RU"/>
        </w:rPr>
      </w:pPr>
    </w:p>
    <w:p w:rsidR="000430E4" w:rsidRPr="00BB55EB" w:rsidRDefault="005F33E7" w:rsidP="0049427D">
      <w:pPr>
        <w:spacing w:line="240" w:lineRule="auto"/>
        <w:ind w:firstLine="567"/>
        <w:jc w:val="both"/>
        <w:rPr>
          <w:rFonts w:ascii="Times New Roman" w:eastAsia="Times New Roman" w:hAnsi="Times New Roman"/>
          <w:b/>
          <w:sz w:val="28"/>
          <w:szCs w:val="28"/>
          <w:shd w:val="clear" w:color="auto" w:fill="FFFFFF"/>
        </w:rPr>
      </w:pPr>
      <w:r w:rsidRPr="00BB55EB">
        <w:rPr>
          <w:rFonts w:ascii="Times New Roman" w:eastAsia="Times New Roman" w:hAnsi="Times New Roman"/>
          <w:b/>
          <w:sz w:val="28"/>
          <w:szCs w:val="28"/>
          <w:shd w:val="clear" w:color="auto" w:fill="FFFFFF"/>
        </w:rPr>
        <w:tab/>
      </w:r>
      <w:r w:rsidR="00A47D66" w:rsidRPr="00BB55EB">
        <w:rPr>
          <w:rFonts w:ascii="Times New Roman" w:eastAsia="Times New Roman" w:hAnsi="Times New Roman"/>
          <w:b/>
          <w:sz w:val="28"/>
          <w:szCs w:val="28"/>
          <w:shd w:val="clear" w:color="auto" w:fill="FFFFFF"/>
        </w:rPr>
        <w:t>Программа</w:t>
      </w:r>
      <w:r w:rsidR="00494080">
        <w:rPr>
          <w:rFonts w:ascii="Times New Roman" w:eastAsia="Times New Roman" w:hAnsi="Times New Roman"/>
          <w:b/>
          <w:sz w:val="28"/>
          <w:szCs w:val="28"/>
          <w:shd w:val="clear" w:color="auto" w:fill="FFFFFF"/>
        </w:rPr>
        <w:t xml:space="preserve"> </w:t>
      </w:r>
      <w:r w:rsidR="00A47D66" w:rsidRPr="00BB55EB">
        <w:rPr>
          <w:rFonts w:ascii="Times New Roman" w:eastAsia="Times New Roman" w:hAnsi="Times New Roman"/>
          <w:b/>
          <w:sz w:val="28"/>
          <w:szCs w:val="28"/>
          <w:shd w:val="clear" w:color="auto" w:fill="FFFFFF"/>
        </w:rPr>
        <w:t>разработана</w:t>
      </w:r>
      <w:r w:rsidR="00494080">
        <w:rPr>
          <w:rFonts w:ascii="Times New Roman" w:eastAsia="Times New Roman" w:hAnsi="Times New Roman"/>
          <w:b/>
          <w:sz w:val="28"/>
          <w:szCs w:val="28"/>
          <w:shd w:val="clear" w:color="auto" w:fill="FFFFFF"/>
        </w:rPr>
        <w:t xml:space="preserve"> </w:t>
      </w:r>
      <w:r w:rsidR="00A47D66" w:rsidRPr="00BB55EB">
        <w:rPr>
          <w:rFonts w:ascii="Times New Roman" w:eastAsia="Times New Roman" w:hAnsi="Times New Roman"/>
          <w:b/>
          <w:sz w:val="28"/>
          <w:szCs w:val="28"/>
          <w:shd w:val="clear" w:color="auto" w:fill="FFFFFF"/>
        </w:rPr>
        <w:t>на</w:t>
      </w:r>
      <w:r w:rsidR="00494080">
        <w:rPr>
          <w:rFonts w:ascii="Times New Roman" w:eastAsia="Times New Roman" w:hAnsi="Times New Roman"/>
          <w:b/>
          <w:sz w:val="28"/>
          <w:szCs w:val="28"/>
          <w:shd w:val="clear" w:color="auto" w:fill="FFFFFF"/>
        </w:rPr>
        <w:t xml:space="preserve"> </w:t>
      </w:r>
      <w:r w:rsidR="00A47D66" w:rsidRPr="00BB55EB">
        <w:rPr>
          <w:rFonts w:ascii="Times New Roman" w:eastAsia="Times New Roman" w:hAnsi="Times New Roman"/>
          <w:b/>
          <w:sz w:val="28"/>
          <w:szCs w:val="28"/>
          <w:shd w:val="clear" w:color="auto" w:fill="FFFFFF"/>
        </w:rPr>
        <w:t>основании</w:t>
      </w:r>
      <w:r w:rsidR="00494080">
        <w:rPr>
          <w:rFonts w:ascii="Times New Roman" w:eastAsia="Times New Roman" w:hAnsi="Times New Roman"/>
          <w:b/>
          <w:sz w:val="28"/>
          <w:szCs w:val="28"/>
          <w:shd w:val="clear" w:color="auto" w:fill="FFFFFF"/>
        </w:rPr>
        <w:t xml:space="preserve"> </w:t>
      </w:r>
      <w:r w:rsidR="000430E4" w:rsidRPr="00BB55EB">
        <w:rPr>
          <w:rFonts w:ascii="Times New Roman" w:eastAsia="Times New Roman" w:hAnsi="Times New Roman"/>
          <w:b/>
          <w:sz w:val="28"/>
          <w:szCs w:val="28"/>
          <w:shd w:val="clear" w:color="auto" w:fill="FFFFFF"/>
        </w:rPr>
        <w:t>нормативно-правовых</w:t>
      </w:r>
      <w:r w:rsidR="00494080">
        <w:rPr>
          <w:rFonts w:ascii="Times New Roman" w:eastAsia="Times New Roman" w:hAnsi="Times New Roman"/>
          <w:b/>
          <w:sz w:val="28"/>
          <w:szCs w:val="28"/>
          <w:shd w:val="clear" w:color="auto" w:fill="FFFFFF"/>
        </w:rPr>
        <w:t xml:space="preserve"> </w:t>
      </w:r>
      <w:r w:rsidR="000430E4" w:rsidRPr="00BB55EB">
        <w:rPr>
          <w:rFonts w:ascii="Times New Roman" w:eastAsia="Times New Roman" w:hAnsi="Times New Roman"/>
          <w:b/>
          <w:sz w:val="28"/>
          <w:szCs w:val="28"/>
          <w:shd w:val="clear" w:color="auto" w:fill="FFFFFF"/>
        </w:rPr>
        <w:t>документов:</w:t>
      </w:r>
    </w:p>
    <w:p w:rsidR="000430E4" w:rsidRPr="00643F30" w:rsidRDefault="00A47D66" w:rsidP="00106441">
      <w:pPr>
        <w:pStyle w:val="afff0"/>
        <w:numPr>
          <w:ilvl w:val="0"/>
          <w:numId w:val="2"/>
        </w:numPr>
        <w:tabs>
          <w:tab w:val="left" w:pos="851"/>
        </w:tabs>
        <w:spacing w:line="240" w:lineRule="auto"/>
        <w:ind w:left="0" w:firstLine="567"/>
        <w:jc w:val="both"/>
        <w:rPr>
          <w:rFonts w:ascii="Times New Roman" w:hAnsi="Times New Roman"/>
          <w:sz w:val="28"/>
          <w:szCs w:val="28"/>
          <w:shd w:val="clear" w:color="auto" w:fill="FFFFFF"/>
        </w:rPr>
      </w:pPr>
      <w:r w:rsidRPr="00643F30">
        <w:rPr>
          <w:rFonts w:ascii="Times New Roman" w:hAnsi="Times New Roman"/>
          <w:sz w:val="28"/>
          <w:szCs w:val="28"/>
          <w:shd w:val="clear" w:color="auto" w:fill="FFFFFF"/>
        </w:rPr>
        <w:t>Федерального</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закона</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29</w:t>
      </w:r>
      <w:r w:rsidR="0035409E" w:rsidRPr="00643F30">
        <w:rPr>
          <w:rFonts w:ascii="Times New Roman" w:hAnsi="Times New Roman"/>
          <w:sz w:val="28"/>
          <w:szCs w:val="28"/>
          <w:shd w:val="clear" w:color="auto" w:fill="FFFFFF"/>
        </w:rPr>
        <w:t>.12.2012</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273-ФЗ</w:t>
      </w:r>
      <w:r w:rsidR="00494080">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(ред.</w:t>
      </w:r>
      <w:r w:rsidR="00494080">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07.03.2018)</w:t>
      </w:r>
      <w:r w:rsidR="00494080">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образовании</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в</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Российской</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Федерации</w:t>
      </w:r>
      <w:r w:rsidR="006E745E">
        <w:rPr>
          <w:rFonts w:ascii="Times New Roman" w:hAnsi="Times New Roman"/>
          <w:sz w:val="28"/>
          <w:szCs w:val="28"/>
          <w:shd w:val="clear" w:color="auto" w:fill="FFFFFF"/>
        </w:rPr>
        <w:t>»</w:t>
      </w:r>
      <w:r w:rsidR="0035409E" w:rsidRPr="00643F30">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p>
    <w:p w:rsidR="000430E4" w:rsidRPr="00643F30" w:rsidRDefault="00A47D66" w:rsidP="00106441">
      <w:pPr>
        <w:pStyle w:val="afff0"/>
        <w:numPr>
          <w:ilvl w:val="0"/>
          <w:numId w:val="2"/>
        </w:numPr>
        <w:tabs>
          <w:tab w:val="left" w:pos="851"/>
        </w:tabs>
        <w:spacing w:line="240" w:lineRule="auto"/>
        <w:ind w:left="0" w:firstLine="567"/>
        <w:jc w:val="both"/>
        <w:rPr>
          <w:rFonts w:ascii="Times New Roman" w:hAnsi="Times New Roman"/>
          <w:sz w:val="28"/>
          <w:szCs w:val="28"/>
          <w:shd w:val="clear" w:color="auto" w:fill="FFFFFF"/>
        </w:rPr>
      </w:pPr>
      <w:r w:rsidRPr="00643F30">
        <w:rPr>
          <w:rFonts w:ascii="Times New Roman" w:hAnsi="Times New Roman"/>
          <w:sz w:val="28"/>
          <w:szCs w:val="28"/>
          <w:shd w:val="clear" w:color="auto" w:fill="FFFFFF"/>
        </w:rPr>
        <w:t>Федерального</w:t>
      </w:r>
      <w:r w:rsidR="00494080">
        <w:rPr>
          <w:rFonts w:ascii="Times New Roman" w:hAnsi="Times New Roman"/>
          <w:sz w:val="28"/>
          <w:szCs w:val="28"/>
          <w:shd w:val="clear" w:color="auto" w:fill="FFFFFF"/>
        </w:rPr>
        <w:t xml:space="preserve"> </w:t>
      </w:r>
      <w:r w:rsidR="0035409E" w:rsidRPr="00643F30">
        <w:rPr>
          <w:rFonts w:ascii="Times New Roman" w:hAnsi="Times New Roman"/>
          <w:sz w:val="28"/>
          <w:szCs w:val="28"/>
          <w:shd w:val="clear" w:color="auto" w:fill="FFFFFF"/>
        </w:rPr>
        <w:t>закона</w:t>
      </w:r>
      <w:r w:rsidR="00494080">
        <w:rPr>
          <w:rFonts w:ascii="Times New Roman" w:hAnsi="Times New Roman"/>
          <w:sz w:val="28"/>
          <w:szCs w:val="28"/>
          <w:shd w:val="clear" w:color="auto" w:fill="FFFFFF"/>
        </w:rPr>
        <w:t xml:space="preserve"> </w:t>
      </w:r>
      <w:r w:rsidR="0035409E" w:rsidRPr="00643F3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0035409E" w:rsidRPr="00643F30">
        <w:rPr>
          <w:rFonts w:ascii="Times New Roman" w:hAnsi="Times New Roman"/>
          <w:sz w:val="28"/>
          <w:szCs w:val="28"/>
          <w:shd w:val="clear" w:color="auto" w:fill="FFFFFF"/>
        </w:rPr>
        <w:t>21.11.</w:t>
      </w:r>
      <w:r w:rsidRPr="00643F30">
        <w:rPr>
          <w:rFonts w:ascii="Times New Roman" w:hAnsi="Times New Roman"/>
          <w:sz w:val="28"/>
          <w:szCs w:val="28"/>
          <w:shd w:val="clear" w:color="auto" w:fill="FFFFFF"/>
        </w:rPr>
        <w:t>2011</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323-ФЗ</w:t>
      </w:r>
      <w:r w:rsidR="00494080">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(ред.</w:t>
      </w:r>
      <w:r w:rsidR="00494080">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000430E4" w:rsidRPr="00643F30">
        <w:rPr>
          <w:rFonts w:ascii="Times New Roman" w:hAnsi="Times New Roman"/>
          <w:sz w:val="28"/>
          <w:szCs w:val="28"/>
          <w:shd w:val="clear" w:color="auto" w:fill="FFFFFF"/>
        </w:rPr>
        <w:t>07.03.2018)</w:t>
      </w:r>
      <w:r w:rsidR="00494080">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основах</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охраны</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здоровья</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граждан</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в</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Российской</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Федерации</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p>
    <w:p w:rsidR="00E505AE" w:rsidRPr="00643F30" w:rsidRDefault="00E505AE" w:rsidP="00106441">
      <w:pPr>
        <w:pStyle w:val="afff0"/>
        <w:numPr>
          <w:ilvl w:val="0"/>
          <w:numId w:val="2"/>
        </w:numPr>
        <w:tabs>
          <w:tab w:val="left" w:pos="851"/>
        </w:tabs>
        <w:spacing w:line="240" w:lineRule="auto"/>
        <w:ind w:left="0" w:firstLine="567"/>
        <w:jc w:val="both"/>
        <w:rPr>
          <w:rFonts w:ascii="Times New Roman" w:hAnsi="Times New Roman"/>
          <w:sz w:val="28"/>
          <w:szCs w:val="28"/>
        </w:rPr>
      </w:pPr>
      <w:r w:rsidRPr="00643F30">
        <w:rPr>
          <w:rFonts w:ascii="Times New Roman" w:hAnsi="Times New Roman"/>
          <w:sz w:val="28"/>
          <w:szCs w:val="28"/>
        </w:rPr>
        <w:t>Приказа</w:t>
      </w:r>
      <w:r w:rsidR="00494080">
        <w:rPr>
          <w:rFonts w:ascii="Times New Roman" w:hAnsi="Times New Roman"/>
          <w:sz w:val="28"/>
          <w:szCs w:val="28"/>
        </w:rPr>
        <w:t xml:space="preserve"> </w:t>
      </w:r>
      <w:r w:rsidRPr="00643F30">
        <w:rPr>
          <w:rFonts w:ascii="Times New Roman" w:hAnsi="Times New Roman"/>
          <w:sz w:val="28"/>
          <w:szCs w:val="28"/>
        </w:rPr>
        <w:t>Министерства</w:t>
      </w:r>
      <w:r w:rsidR="00494080">
        <w:rPr>
          <w:rFonts w:ascii="Times New Roman" w:hAnsi="Times New Roman"/>
          <w:sz w:val="28"/>
          <w:szCs w:val="28"/>
        </w:rPr>
        <w:t xml:space="preserve"> </w:t>
      </w:r>
      <w:r w:rsidRPr="00643F30">
        <w:rPr>
          <w:rFonts w:ascii="Times New Roman" w:hAnsi="Times New Roman"/>
          <w:sz w:val="28"/>
          <w:szCs w:val="28"/>
        </w:rPr>
        <w:t>образования</w:t>
      </w:r>
      <w:r w:rsidR="00494080">
        <w:rPr>
          <w:rFonts w:ascii="Times New Roman" w:hAnsi="Times New Roman"/>
          <w:sz w:val="28"/>
          <w:szCs w:val="28"/>
        </w:rPr>
        <w:t xml:space="preserve"> </w:t>
      </w:r>
      <w:r w:rsidRPr="00643F30">
        <w:rPr>
          <w:rFonts w:ascii="Times New Roman" w:hAnsi="Times New Roman"/>
          <w:sz w:val="28"/>
          <w:szCs w:val="28"/>
        </w:rPr>
        <w:t>РФ</w:t>
      </w:r>
      <w:r w:rsidR="00494080">
        <w:rPr>
          <w:rFonts w:ascii="Times New Roman" w:hAnsi="Times New Roman"/>
          <w:sz w:val="28"/>
          <w:szCs w:val="28"/>
        </w:rPr>
        <w:t xml:space="preserve"> </w:t>
      </w:r>
      <w:r w:rsidRPr="00643F30">
        <w:rPr>
          <w:rFonts w:ascii="Times New Roman" w:hAnsi="Times New Roman"/>
          <w:sz w:val="28"/>
          <w:szCs w:val="28"/>
        </w:rPr>
        <w:t>от</w:t>
      </w:r>
      <w:r w:rsidR="00494080">
        <w:rPr>
          <w:rFonts w:ascii="Times New Roman" w:hAnsi="Times New Roman"/>
          <w:sz w:val="28"/>
          <w:szCs w:val="28"/>
        </w:rPr>
        <w:t xml:space="preserve"> </w:t>
      </w:r>
      <w:r w:rsidRPr="00643F30">
        <w:rPr>
          <w:rFonts w:ascii="Times New Roman" w:hAnsi="Times New Roman"/>
          <w:sz w:val="28"/>
          <w:szCs w:val="28"/>
        </w:rPr>
        <w:t>01.07.2013</w:t>
      </w:r>
      <w:r w:rsidR="00494080">
        <w:rPr>
          <w:rFonts w:ascii="Times New Roman" w:hAnsi="Times New Roman"/>
          <w:sz w:val="28"/>
          <w:szCs w:val="28"/>
        </w:rPr>
        <w:t xml:space="preserve"> </w:t>
      </w:r>
      <w:r w:rsidRPr="00643F30">
        <w:rPr>
          <w:rFonts w:ascii="Times New Roman" w:hAnsi="Times New Roman"/>
          <w:sz w:val="28"/>
          <w:szCs w:val="28"/>
        </w:rPr>
        <w:t>№</w:t>
      </w:r>
      <w:r w:rsidR="00494080">
        <w:rPr>
          <w:rFonts w:ascii="Times New Roman" w:hAnsi="Times New Roman"/>
          <w:sz w:val="28"/>
          <w:szCs w:val="28"/>
        </w:rPr>
        <w:t xml:space="preserve"> </w:t>
      </w:r>
      <w:r w:rsidRPr="00643F30">
        <w:rPr>
          <w:rFonts w:ascii="Times New Roman" w:hAnsi="Times New Roman"/>
          <w:sz w:val="28"/>
          <w:szCs w:val="28"/>
        </w:rPr>
        <w:t>499</w:t>
      </w:r>
      <w:r w:rsidR="00494080">
        <w:rPr>
          <w:rFonts w:ascii="Times New Roman" w:hAnsi="Times New Roman"/>
          <w:sz w:val="28"/>
          <w:szCs w:val="28"/>
        </w:rPr>
        <w:t xml:space="preserve"> </w:t>
      </w:r>
      <w:r w:rsidR="006E745E">
        <w:rPr>
          <w:rFonts w:ascii="Times New Roman" w:hAnsi="Times New Roman"/>
          <w:sz w:val="28"/>
          <w:szCs w:val="28"/>
        </w:rPr>
        <w:t>«</w:t>
      </w:r>
      <w:r w:rsidRPr="00643F30">
        <w:rPr>
          <w:rFonts w:ascii="Times New Roman" w:hAnsi="Times New Roman"/>
          <w:sz w:val="28"/>
          <w:szCs w:val="28"/>
        </w:rPr>
        <w:t>Об</w:t>
      </w:r>
      <w:r w:rsidR="00494080">
        <w:rPr>
          <w:rFonts w:ascii="Times New Roman" w:hAnsi="Times New Roman"/>
          <w:sz w:val="28"/>
          <w:szCs w:val="28"/>
        </w:rPr>
        <w:t xml:space="preserve"> </w:t>
      </w:r>
      <w:r w:rsidRPr="00643F30">
        <w:rPr>
          <w:rFonts w:ascii="Times New Roman" w:hAnsi="Times New Roman"/>
          <w:sz w:val="28"/>
          <w:szCs w:val="28"/>
        </w:rPr>
        <w:t>утверждении</w:t>
      </w:r>
      <w:r w:rsidR="00494080">
        <w:rPr>
          <w:rFonts w:ascii="Times New Roman" w:hAnsi="Times New Roman"/>
          <w:sz w:val="28"/>
          <w:szCs w:val="28"/>
        </w:rPr>
        <w:t xml:space="preserve"> </w:t>
      </w:r>
      <w:r w:rsidRPr="00643F30">
        <w:rPr>
          <w:rFonts w:ascii="Times New Roman" w:hAnsi="Times New Roman"/>
          <w:sz w:val="28"/>
          <w:szCs w:val="28"/>
        </w:rPr>
        <w:t>Порядка</w:t>
      </w:r>
      <w:r w:rsidR="00494080">
        <w:rPr>
          <w:rFonts w:ascii="Times New Roman" w:hAnsi="Times New Roman"/>
          <w:sz w:val="28"/>
          <w:szCs w:val="28"/>
        </w:rPr>
        <w:t xml:space="preserve"> </w:t>
      </w:r>
      <w:r w:rsidRPr="00643F30">
        <w:rPr>
          <w:rFonts w:ascii="Times New Roman" w:hAnsi="Times New Roman"/>
          <w:sz w:val="28"/>
          <w:szCs w:val="28"/>
        </w:rPr>
        <w:t>организации</w:t>
      </w:r>
      <w:r w:rsidR="00494080">
        <w:rPr>
          <w:rFonts w:ascii="Times New Roman" w:hAnsi="Times New Roman"/>
          <w:sz w:val="28"/>
          <w:szCs w:val="28"/>
        </w:rPr>
        <w:t xml:space="preserve"> </w:t>
      </w:r>
      <w:r w:rsidRPr="00643F30">
        <w:rPr>
          <w:rFonts w:ascii="Times New Roman" w:hAnsi="Times New Roman"/>
          <w:sz w:val="28"/>
          <w:szCs w:val="28"/>
        </w:rPr>
        <w:t>и</w:t>
      </w:r>
      <w:r w:rsidR="00494080">
        <w:rPr>
          <w:rFonts w:ascii="Times New Roman" w:hAnsi="Times New Roman"/>
          <w:sz w:val="28"/>
          <w:szCs w:val="28"/>
        </w:rPr>
        <w:t xml:space="preserve"> </w:t>
      </w:r>
      <w:r w:rsidRPr="00643F30">
        <w:rPr>
          <w:rFonts w:ascii="Times New Roman" w:hAnsi="Times New Roman"/>
          <w:sz w:val="28"/>
          <w:szCs w:val="28"/>
        </w:rPr>
        <w:t>осуществления</w:t>
      </w:r>
      <w:r w:rsidR="00494080">
        <w:rPr>
          <w:rFonts w:ascii="Times New Roman" w:hAnsi="Times New Roman"/>
          <w:sz w:val="28"/>
          <w:szCs w:val="28"/>
        </w:rPr>
        <w:t xml:space="preserve"> </w:t>
      </w:r>
      <w:r w:rsidRPr="00643F30">
        <w:rPr>
          <w:rFonts w:ascii="Times New Roman" w:hAnsi="Times New Roman"/>
          <w:sz w:val="28"/>
          <w:szCs w:val="28"/>
          <w:shd w:val="clear" w:color="auto" w:fill="FFFFFF"/>
        </w:rPr>
        <w:t>образовательной</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деятельности</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по</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дополнительным</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профессиональным</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программам</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w:t>
      </w:r>
    </w:p>
    <w:p w:rsidR="00E505AE" w:rsidRPr="00643F30" w:rsidRDefault="00E505AE"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w:t>
      </w:r>
      <w:r w:rsidR="00CA20EE" w:rsidRPr="00643F30">
        <w:rPr>
          <w:rFonts w:ascii="Times New Roman" w:eastAsiaTheme="minorHAnsi" w:hAnsi="Times New Roman"/>
          <w:sz w:val="28"/>
          <w:szCs w:val="28"/>
        </w:rPr>
        <w:t>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Минздрава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08.10.2015</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707н</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Квалификационных</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требований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медицинским</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фармацевтическим</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работникам</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высшим</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образованием</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направлению</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Здравоохранение</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медицинские</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r w:rsidR="00494080">
        <w:rPr>
          <w:rFonts w:ascii="Times New Roman" w:eastAsiaTheme="minorHAnsi" w:hAnsi="Times New Roman"/>
          <w:sz w:val="28"/>
          <w:szCs w:val="28"/>
        </w:rPr>
        <w:t xml:space="preserve"> </w:t>
      </w:r>
    </w:p>
    <w:p w:rsidR="004001C6" w:rsidRPr="00643F30" w:rsidRDefault="004001C6"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lastRenderedPageBreak/>
        <w:t>Приказа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труда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социальной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защиты</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10</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мая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2016</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227н</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профессионального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Врач-стоматолог</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4001C6" w:rsidRPr="00643F30" w:rsidRDefault="004001C6"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1116</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31.08.73</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терапевтическая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B54436" w:rsidRPr="00643F30" w:rsidRDefault="00B54436"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w:t>
      </w:r>
      <w:r w:rsidR="0027113D" w:rsidRPr="00643F30">
        <w:rPr>
          <w:rFonts w:ascii="Times New Roman" w:eastAsiaTheme="minorHAnsi" w:hAnsi="Times New Roman"/>
          <w:sz w:val="28"/>
          <w:szCs w:val="28"/>
        </w:rPr>
        <w:t>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1119</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31.08.76</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детская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0027113D" w:rsidRPr="00643F30">
        <w:rPr>
          <w:rFonts w:ascii="Times New Roman" w:eastAsiaTheme="minorHAnsi" w:hAnsi="Times New Roman"/>
          <w:sz w:val="28"/>
          <w:szCs w:val="28"/>
        </w:rPr>
        <w:t>;</w:t>
      </w:r>
    </w:p>
    <w:p w:rsidR="0027113D" w:rsidRPr="00643F30" w:rsidRDefault="0027113D"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1115</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31.08.72</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общей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практики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643F30" w:rsidRPr="00643F30" w:rsidRDefault="00643F30"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1117</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31.08.74</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хирургическая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643F30" w:rsidRDefault="00643F30"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науки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26</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августа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2014</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N</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1118</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государственного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стандарта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специальности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31.08.75</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Стоматология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ортопедическая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(уровень</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подготовки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кадров</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высшей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6E745E" w:rsidRPr="00643F30" w:rsidRDefault="006E745E"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E745E">
        <w:rPr>
          <w:rFonts w:ascii="Times New Roman" w:eastAsiaTheme="minorHAnsi" w:hAnsi="Times New Roman"/>
          <w:sz w:val="28"/>
          <w:szCs w:val="28"/>
        </w:rPr>
        <w:t>Приказа</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науки</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РФ</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27</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августа</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2014</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г.</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N</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1128</w:t>
      </w:r>
      <w:r w:rsidR="00494080">
        <w:rPr>
          <w:rFonts w:ascii="Times New Roman" w:eastAsiaTheme="minorHAnsi" w:hAnsi="Times New Roman"/>
          <w:sz w:val="28"/>
          <w:szCs w:val="28"/>
        </w:rPr>
        <w:t xml:space="preserve"> </w:t>
      </w:r>
      <w:r>
        <w:rPr>
          <w:rFonts w:ascii="Times New Roman" w:eastAsiaTheme="minorHAnsi" w:hAnsi="Times New Roman"/>
          <w:sz w:val="28"/>
          <w:szCs w:val="28"/>
        </w:rPr>
        <w:t>«</w:t>
      </w:r>
      <w:r w:rsidRPr="006E745E">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федерального</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государственного</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образовательного</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стандарта</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высшего</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по</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специальности</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31.08.77</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Ортодонтия</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(уровень</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подготовки</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кадров</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высшей</w:t>
      </w:r>
      <w:r w:rsidR="00494080">
        <w:rPr>
          <w:rFonts w:ascii="Times New Roman" w:eastAsiaTheme="minorHAnsi" w:hAnsi="Times New Roman"/>
          <w:sz w:val="28"/>
          <w:szCs w:val="28"/>
        </w:rPr>
        <w:t xml:space="preserve"> </w:t>
      </w:r>
      <w:r w:rsidRPr="006E745E">
        <w:rPr>
          <w:rFonts w:ascii="Times New Roman" w:eastAsiaTheme="minorHAnsi" w:hAnsi="Times New Roman"/>
          <w:sz w:val="28"/>
          <w:szCs w:val="28"/>
        </w:rPr>
        <w:t>квалификации)</w:t>
      </w:r>
      <w:r>
        <w:rPr>
          <w:rFonts w:ascii="Times New Roman" w:eastAsiaTheme="minorHAnsi" w:hAnsi="Times New Roman"/>
          <w:sz w:val="28"/>
          <w:szCs w:val="28"/>
        </w:rPr>
        <w:t>»;</w:t>
      </w:r>
    </w:p>
    <w:p w:rsidR="003A6987" w:rsidRDefault="003A6987"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здравоохранения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социального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развития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Российской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Федерации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23.07.2010</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541н</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единого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квалификационного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справочника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должностей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руководителей,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специалистов</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служащих</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раздел</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Квалификационные</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характеристики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должностей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работников</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сфере</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здравоохранения</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3A43A7" w:rsidRDefault="003A43A7" w:rsidP="00106441">
      <w:pPr>
        <w:pStyle w:val="afff0"/>
        <w:numPr>
          <w:ilvl w:val="0"/>
          <w:numId w:val="2"/>
        </w:numPr>
        <w:tabs>
          <w:tab w:val="left" w:pos="0"/>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3A43A7">
        <w:rPr>
          <w:rFonts w:ascii="Times New Roman" w:eastAsiaTheme="minorHAnsi" w:hAnsi="Times New Roman"/>
          <w:sz w:val="28"/>
          <w:szCs w:val="28"/>
        </w:rPr>
        <w:t>Приказ</w:t>
      </w:r>
      <w:r>
        <w:rPr>
          <w:rFonts w:ascii="Times New Roman" w:eastAsiaTheme="minorHAnsi" w:hAnsi="Times New Roman"/>
          <w:sz w:val="28"/>
          <w:szCs w:val="28"/>
        </w:rPr>
        <w:t>а</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и</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науки</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РФ</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27</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августа</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2014</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г.</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N</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1128</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3A43A7">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федерального</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государственного</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образовательного</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стандарта</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высшего</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образования</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по</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специальности</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31.08.77</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Ортодонтия</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(уровень</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подготовки</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кадров</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высшей</w:t>
      </w:r>
      <w:r w:rsidR="00494080">
        <w:rPr>
          <w:rFonts w:ascii="Times New Roman" w:eastAsiaTheme="minorHAnsi" w:hAnsi="Times New Roman"/>
          <w:sz w:val="28"/>
          <w:szCs w:val="28"/>
        </w:rPr>
        <w:t xml:space="preserve"> </w:t>
      </w:r>
      <w:r w:rsidRPr="003A43A7">
        <w:rPr>
          <w:rFonts w:ascii="Times New Roman" w:eastAsiaTheme="minorHAnsi" w:hAnsi="Times New Roman"/>
          <w:sz w:val="28"/>
          <w:szCs w:val="28"/>
        </w:rPr>
        <w:t>квалификации)</w:t>
      </w:r>
      <w:r w:rsidR="006E745E">
        <w:rPr>
          <w:rFonts w:ascii="Times New Roman" w:eastAsiaTheme="minorHAnsi" w:hAnsi="Times New Roman"/>
          <w:sz w:val="28"/>
          <w:szCs w:val="28"/>
        </w:rPr>
        <w:t>»</w:t>
      </w:r>
      <w:r>
        <w:rPr>
          <w:rFonts w:ascii="Times New Roman" w:eastAsiaTheme="minorHAnsi" w:hAnsi="Times New Roman"/>
          <w:sz w:val="28"/>
          <w:szCs w:val="28"/>
        </w:rPr>
        <w:t>;</w:t>
      </w:r>
    </w:p>
    <w:p w:rsidR="00417A81" w:rsidRDefault="00417A81" w:rsidP="00106441">
      <w:pPr>
        <w:pStyle w:val="afff0"/>
        <w:numPr>
          <w:ilvl w:val="0"/>
          <w:numId w:val="2"/>
        </w:numPr>
        <w:tabs>
          <w:tab w:val="left" w:pos="0"/>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417A81">
        <w:rPr>
          <w:rFonts w:ascii="Times New Roman" w:eastAsiaTheme="minorHAnsi" w:hAnsi="Times New Roman"/>
          <w:sz w:val="28"/>
          <w:szCs w:val="28"/>
        </w:rPr>
        <w:t>Приказ</w:t>
      </w:r>
      <w:r>
        <w:rPr>
          <w:rFonts w:ascii="Times New Roman" w:eastAsiaTheme="minorHAnsi" w:hAnsi="Times New Roman"/>
          <w:sz w:val="28"/>
          <w:szCs w:val="28"/>
        </w:rPr>
        <w:t>а</w:t>
      </w:r>
      <w:r w:rsidRPr="00417A81">
        <w:rPr>
          <w:rFonts w:ascii="Times New Roman" w:eastAsiaTheme="minorHAnsi" w:hAnsi="Times New Roman"/>
          <w:sz w:val="28"/>
          <w:szCs w:val="28"/>
        </w:rPr>
        <w:t xml:space="preserve"> Министерства труда и социальной защиты РФ от 7 ноября 2017 г. N 768н "Об утверждении профессионального</w:t>
      </w:r>
      <w:r>
        <w:rPr>
          <w:rFonts w:ascii="Roboto" w:hAnsi="Roboto"/>
          <w:color w:val="464C55"/>
          <w:sz w:val="18"/>
          <w:szCs w:val="18"/>
          <w:shd w:val="clear" w:color="auto" w:fill="FFFFFF"/>
        </w:rPr>
        <w:t xml:space="preserve"> </w:t>
      </w:r>
      <w:r w:rsidRPr="00417A81">
        <w:rPr>
          <w:rFonts w:ascii="Times New Roman" w:eastAsiaTheme="minorHAnsi" w:hAnsi="Times New Roman"/>
          <w:sz w:val="28"/>
          <w:szCs w:val="28"/>
        </w:rPr>
        <w:t>стандарта "Специалист в области организации здравоохранения и общественного здоровья"</w:t>
      </w:r>
      <w:r>
        <w:rPr>
          <w:rFonts w:ascii="Times New Roman" w:eastAsiaTheme="minorHAnsi" w:hAnsi="Times New Roman"/>
          <w:sz w:val="28"/>
          <w:szCs w:val="28"/>
        </w:rPr>
        <w:t>;</w:t>
      </w:r>
    </w:p>
    <w:p w:rsidR="00417A81" w:rsidRPr="00643F30" w:rsidRDefault="00417A81" w:rsidP="00106441">
      <w:pPr>
        <w:pStyle w:val="afff0"/>
        <w:numPr>
          <w:ilvl w:val="0"/>
          <w:numId w:val="2"/>
        </w:numPr>
        <w:tabs>
          <w:tab w:val="left" w:pos="0"/>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417A81">
        <w:rPr>
          <w:rFonts w:ascii="Times New Roman" w:eastAsiaTheme="minorHAnsi" w:hAnsi="Times New Roman"/>
          <w:sz w:val="28"/>
          <w:szCs w:val="28"/>
        </w:rPr>
        <w:t>Приказ</w:t>
      </w:r>
      <w:r>
        <w:rPr>
          <w:rFonts w:ascii="Times New Roman" w:eastAsiaTheme="minorHAnsi" w:hAnsi="Times New Roman"/>
          <w:sz w:val="28"/>
          <w:szCs w:val="28"/>
        </w:rPr>
        <w:t>а</w:t>
      </w:r>
      <w:r w:rsidRPr="00417A81">
        <w:rPr>
          <w:rFonts w:ascii="Times New Roman" w:eastAsiaTheme="minorHAnsi" w:hAnsi="Times New Roman"/>
          <w:sz w:val="28"/>
          <w:szCs w:val="28"/>
        </w:rPr>
        <w:t xml:space="preserve"> Министерства труда и социальной защиты РФ от 14 марта 2018 г. N 144н "Об утверждении профессионального стандарта "Врач - судебно-медицинский эксперт"</w:t>
      </w:r>
      <w:r>
        <w:rPr>
          <w:rFonts w:ascii="Times New Roman" w:eastAsiaTheme="minorHAnsi" w:hAnsi="Times New Roman"/>
          <w:sz w:val="28"/>
          <w:szCs w:val="28"/>
        </w:rPr>
        <w:t>;</w:t>
      </w:r>
    </w:p>
    <w:p w:rsidR="003A6987" w:rsidRPr="00643F30" w:rsidRDefault="001E0AB7"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417A81">
          <w:rPr>
            <w:rFonts w:ascii="Times New Roman" w:eastAsiaTheme="minorHAnsi" w:hAnsi="Times New Roman"/>
            <w:sz w:val="28"/>
            <w:szCs w:val="28"/>
          </w:rPr>
          <w:t>Приказа</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Минздрава</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от</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22.11.2021</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1081н</w:t>
        </w:r>
      </w:hyperlink>
      <w:r w:rsidR="00494080" w:rsidRPr="00417A81">
        <w:rPr>
          <w:rFonts w:ascii="Times New Roman" w:eastAsiaTheme="minorHAnsi" w:hAnsi="Times New Roman"/>
          <w:sz w:val="28"/>
          <w:szCs w:val="28"/>
        </w:rPr>
        <w:t xml:space="preserve"> </w:t>
      </w:r>
      <w:r w:rsidR="006E745E" w:rsidRPr="00417A81">
        <w:rPr>
          <w:rFonts w:ascii="Times New Roman" w:eastAsiaTheme="minorHAnsi" w:hAnsi="Times New Roman"/>
          <w:sz w:val="28"/>
          <w:szCs w:val="28"/>
        </w:rPr>
        <w:t>»</w:t>
      </w:r>
      <w:r w:rsidR="003A6987" w:rsidRPr="00417A81">
        <w:rPr>
          <w:rFonts w:ascii="Times New Roman" w:eastAsiaTheme="minorHAnsi" w:hAnsi="Times New Roman"/>
          <w:sz w:val="28"/>
          <w:szCs w:val="28"/>
        </w:rPr>
        <w:t>Об</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утверждении</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Положения</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об</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аккредитации</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специалистов</w:t>
      </w:r>
      <w:r w:rsidR="006E745E" w:rsidRPr="00417A81">
        <w:rPr>
          <w:rFonts w:ascii="Times New Roman" w:eastAsiaTheme="minorHAnsi" w:hAnsi="Times New Roman"/>
          <w:sz w:val="28"/>
          <w:szCs w:val="28"/>
        </w:rPr>
        <w:t>»</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(Действует</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с</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1</w:t>
      </w:r>
      <w:r w:rsidR="00494080" w:rsidRPr="00417A81">
        <w:rPr>
          <w:rFonts w:ascii="Times New Roman" w:eastAsiaTheme="minorHAnsi" w:hAnsi="Times New Roman"/>
          <w:sz w:val="28"/>
          <w:szCs w:val="28"/>
        </w:rPr>
        <w:t xml:space="preserve"> </w:t>
      </w:r>
      <w:r w:rsidR="003A6987" w:rsidRPr="00417A81">
        <w:rPr>
          <w:rFonts w:ascii="Times New Roman" w:eastAsiaTheme="minorHAnsi" w:hAnsi="Times New Roman"/>
          <w:sz w:val="28"/>
          <w:szCs w:val="28"/>
        </w:rPr>
        <w:t>ма</w:t>
      </w:r>
      <w:r w:rsidR="003A6987" w:rsidRPr="00643F30">
        <w:rPr>
          <w:rFonts w:ascii="Times New Roman" w:hAnsi="Times New Roman"/>
          <w:sz w:val="28"/>
          <w:szCs w:val="28"/>
          <w:shd w:val="clear" w:color="auto" w:fill="FFFFFF"/>
        </w:rPr>
        <w:t>рта</w:t>
      </w:r>
      <w:r w:rsidR="00494080">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2022</w:t>
      </w:r>
      <w:r w:rsidR="00494080">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до</w:t>
      </w:r>
      <w:r w:rsidR="00494080">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1</w:t>
      </w:r>
      <w:r w:rsidR="00494080">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марта</w:t>
      </w:r>
      <w:r w:rsidR="00494080">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2023</w:t>
      </w:r>
      <w:r w:rsidR="00494080">
        <w:rPr>
          <w:rFonts w:ascii="Times New Roman" w:hAnsi="Times New Roman"/>
          <w:sz w:val="28"/>
          <w:szCs w:val="28"/>
          <w:shd w:val="clear" w:color="auto" w:fill="FFFFFF"/>
        </w:rPr>
        <w:t xml:space="preserve"> </w:t>
      </w:r>
      <w:r w:rsidR="003A6987" w:rsidRPr="00643F30">
        <w:rPr>
          <w:rFonts w:ascii="Times New Roman" w:hAnsi="Times New Roman"/>
          <w:sz w:val="28"/>
          <w:szCs w:val="28"/>
          <w:shd w:val="clear" w:color="auto" w:fill="FFFFFF"/>
        </w:rPr>
        <w:t>года)</w:t>
      </w:r>
      <w:r w:rsidR="003A6987" w:rsidRPr="00643F30">
        <w:rPr>
          <w:rFonts w:ascii="Times New Roman" w:eastAsiaTheme="minorHAnsi" w:hAnsi="Times New Roman"/>
          <w:sz w:val="28"/>
          <w:szCs w:val="28"/>
        </w:rPr>
        <w:t>;</w:t>
      </w:r>
    </w:p>
    <w:p w:rsidR="003A6987" w:rsidRPr="00643F30" w:rsidRDefault="003A6987"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Министерства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здравоохранения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Российской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Федерации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21.01.2022</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20н</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особенностях</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проведения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аккредитации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специалистов</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3A6987" w:rsidRPr="00643F30" w:rsidRDefault="003A6987" w:rsidP="00106441">
      <w:pPr>
        <w:pStyle w:val="afff0"/>
        <w:numPr>
          <w:ilvl w:val="0"/>
          <w:numId w:val="2"/>
        </w:numPr>
        <w:tabs>
          <w:tab w:val="left" w:pos="851"/>
        </w:tabs>
        <w:spacing w:after="0" w:line="240" w:lineRule="auto"/>
        <w:ind w:left="0" w:firstLine="567"/>
        <w:jc w:val="both"/>
        <w:rPr>
          <w:rFonts w:ascii="Times New Roman" w:hAnsi="Times New Roman"/>
          <w:sz w:val="28"/>
          <w:szCs w:val="28"/>
          <w:shd w:val="clear" w:color="auto" w:fill="FFFFFF"/>
        </w:rPr>
      </w:pPr>
      <w:r w:rsidRPr="00643F30">
        <w:rPr>
          <w:rFonts w:ascii="Times New Roman" w:hAnsi="Times New Roman"/>
          <w:sz w:val="28"/>
          <w:szCs w:val="28"/>
          <w:shd w:val="clear" w:color="auto" w:fill="FFFFFF"/>
        </w:rPr>
        <w:t>Постановления</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Правительства</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РФ</w:t>
      </w:r>
      <w:r w:rsidR="00494080">
        <w:rPr>
          <w:rFonts w:ascii="Times New Roman" w:hAnsi="Times New Roman"/>
          <w:sz w:val="28"/>
          <w:szCs w:val="28"/>
          <w:shd w:val="clear" w:color="auto" w:fill="FFFFFF"/>
        </w:rPr>
        <w:t xml:space="preserve"> </w:t>
      </w:r>
      <w:r w:rsidRPr="00643F30">
        <w:rPr>
          <w:rFonts w:ascii="Times New Roman" w:hAnsi="Times New Roman"/>
          <w:bCs/>
          <w:sz w:val="28"/>
          <w:szCs w:val="28"/>
          <w:bdr w:val="none" w:sz="0" w:space="0" w:color="auto" w:frame="1"/>
          <w:shd w:val="clear" w:color="auto" w:fill="FFFFFF"/>
        </w:rPr>
        <w:t>от</w:t>
      </w:r>
      <w:r w:rsidR="00494080">
        <w:rPr>
          <w:rFonts w:ascii="Times New Roman" w:hAnsi="Times New Roman"/>
          <w:sz w:val="28"/>
          <w:szCs w:val="28"/>
          <w:shd w:val="clear" w:color="auto" w:fill="FFFFFF"/>
        </w:rPr>
        <w:t xml:space="preserve"> </w:t>
      </w:r>
      <w:r w:rsidRPr="00643F30">
        <w:rPr>
          <w:rFonts w:ascii="Times New Roman" w:hAnsi="Times New Roman"/>
          <w:bCs/>
          <w:sz w:val="28"/>
          <w:szCs w:val="28"/>
          <w:bdr w:val="none" w:sz="0" w:space="0" w:color="auto" w:frame="1"/>
          <w:shd w:val="clear" w:color="auto" w:fill="FFFFFF"/>
        </w:rPr>
        <w:t>22</w:t>
      </w:r>
      <w:r w:rsidRPr="00643F30">
        <w:rPr>
          <w:rFonts w:ascii="Times New Roman" w:hAnsi="Times New Roman"/>
          <w:sz w:val="28"/>
          <w:szCs w:val="28"/>
          <w:shd w:val="clear" w:color="auto" w:fill="FFFFFF"/>
        </w:rPr>
        <w:t>.</w:t>
      </w:r>
      <w:r w:rsidRPr="00643F30">
        <w:rPr>
          <w:rFonts w:ascii="Times New Roman" w:hAnsi="Times New Roman"/>
          <w:bCs/>
          <w:sz w:val="28"/>
          <w:szCs w:val="28"/>
          <w:bdr w:val="none" w:sz="0" w:space="0" w:color="auto" w:frame="1"/>
          <w:shd w:val="clear" w:color="auto" w:fill="FFFFFF"/>
        </w:rPr>
        <w:t>01</w:t>
      </w:r>
      <w:r w:rsidRPr="00643F30">
        <w:rPr>
          <w:rFonts w:ascii="Times New Roman" w:hAnsi="Times New Roman"/>
          <w:sz w:val="28"/>
          <w:szCs w:val="28"/>
          <w:shd w:val="clear" w:color="auto" w:fill="FFFFFF"/>
        </w:rPr>
        <w:t>.2013</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23</w:t>
      </w:r>
      <w:r w:rsidR="00494080">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643F30">
        <w:rPr>
          <w:rFonts w:ascii="Times New Roman" w:hAnsi="Times New Roman"/>
          <w:sz w:val="28"/>
          <w:szCs w:val="28"/>
          <w:shd w:val="clear" w:color="auto" w:fill="FFFFFF"/>
        </w:rPr>
        <w:t>О</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правилах</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разработки</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утверждения</w:t>
      </w:r>
      <w:r w:rsidR="00494080">
        <w:rPr>
          <w:rFonts w:ascii="Times New Roman" w:hAnsi="Times New Roman"/>
          <w:sz w:val="28"/>
          <w:szCs w:val="28"/>
          <w:shd w:val="clear" w:color="auto" w:fill="FFFFFF"/>
        </w:rPr>
        <w:t xml:space="preserve"> </w:t>
      </w:r>
      <w:r w:rsidRPr="00643F30">
        <w:rPr>
          <w:rFonts w:ascii="Times New Roman" w:hAnsi="Times New Roman"/>
          <w:bCs/>
          <w:sz w:val="28"/>
          <w:szCs w:val="28"/>
          <w:bdr w:val="none" w:sz="0" w:space="0" w:color="auto" w:frame="1"/>
          <w:shd w:val="clear" w:color="auto" w:fill="FFFFFF"/>
        </w:rPr>
        <w:t>профессиональных</w:t>
      </w:r>
      <w:r w:rsidR="00494080">
        <w:rPr>
          <w:rFonts w:ascii="Times New Roman" w:hAnsi="Times New Roman"/>
          <w:sz w:val="28"/>
          <w:szCs w:val="28"/>
          <w:shd w:val="clear" w:color="auto" w:fill="FFFFFF"/>
        </w:rPr>
        <w:t xml:space="preserve"> </w:t>
      </w:r>
      <w:r w:rsidRPr="00643F30">
        <w:rPr>
          <w:rFonts w:ascii="Times New Roman" w:hAnsi="Times New Roman"/>
          <w:bCs/>
          <w:sz w:val="28"/>
          <w:szCs w:val="28"/>
          <w:bdr w:val="none" w:sz="0" w:space="0" w:color="auto" w:frame="1"/>
          <w:shd w:val="clear" w:color="auto" w:fill="FFFFFF"/>
        </w:rPr>
        <w:t>стандартов</w:t>
      </w:r>
      <w:r w:rsidR="006E745E">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(с</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изменениями</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дополнениями);</w:t>
      </w:r>
    </w:p>
    <w:p w:rsidR="003A6987" w:rsidRPr="00643F30" w:rsidRDefault="003A6987" w:rsidP="00106441">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643F30">
        <w:rPr>
          <w:rFonts w:ascii="Times New Roman" w:hAnsi="Times New Roman"/>
          <w:sz w:val="28"/>
          <w:szCs w:val="28"/>
          <w:shd w:val="clear" w:color="auto" w:fill="FFFFFF"/>
        </w:rPr>
        <w:t>Приказа</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Министерства</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труда</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социального</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развития</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РФ</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12.074.2013</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Pr="00643F30">
        <w:rPr>
          <w:rFonts w:ascii="Times New Roman" w:hAnsi="Times New Roman"/>
          <w:sz w:val="28"/>
          <w:szCs w:val="28"/>
          <w:shd w:val="clear" w:color="auto" w:fill="FFFFFF"/>
        </w:rPr>
        <w:t>148н</w:t>
      </w:r>
      <w:r w:rsidR="00494080">
        <w:rPr>
          <w:rFonts w:ascii="Times New Roman" w:hAnsi="Times New Roman"/>
          <w:sz w:val="28"/>
          <w:szCs w:val="28"/>
          <w:shd w:val="clear" w:color="auto" w:fill="FFFFFF"/>
        </w:rPr>
        <w:t xml:space="preserve"> </w:t>
      </w:r>
      <w:r w:rsidR="006E745E">
        <w:rPr>
          <w:rFonts w:ascii="Times New Roman" w:hAnsi="Times New Roman"/>
          <w:sz w:val="28"/>
          <w:szCs w:val="28"/>
        </w:rPr>
        <w:t>«</w:t>
      </w:r>
      <w:r w:rsidRPr="00643F30">
        <w:rPr>
          <w:rFonts w:ascii="Times New Roman" w:hAnsi="Times New Roman"/>
          <w:sz w:val="28"/>
          <w:szCs w:val="28"/>
        </w:rPr>
        <w:t>Об</w:t>
      </w:r>
      <w:r w:rsidR="00494080">
        <w:rPr>
          <w:rFonts w:ascii="Times New Roman" w:hAnsi="Times New Roman"/>
          <w:sz w:val="28"/>
          <w:szCs w:val="28"/>
        </w:rPr>
        <w:t xml:space="preserve"> </w:t>
      </w:r>
      <w:r w:rsidRPr="00643F30">
        <w:rPr>
          <w:rFonts w:ascii="Times New Roman" w:hAnsi="Times New Roman"/>
          <w:sz w:val="28"/>
          <w:szCs w:val="28"/>
        </w:rPr>
        <w:t>утверждении</w:t>
      </w:r>
      <w:r w:rsidR="00494080">
        <w:rPr>
          <w:rFonts w:ascii="Times New Roman" w:hAnsi="Times New Roman"/>
          <w:sz w:val="28"/>
          <w:szCs w:val="28"/>
        </w:rPr>
        <w:t xml:space="preserve"> </w:t>
      </w:r>
      <w:r w:rsidRPr="00643F30">
        <w:rPr>
          <w:rFonts w:ascii="Times New Roman" w:hAnsi="Times New Roman"/>
          <w:sz w:val="28"/>
          <w:szCs w:val="28"/>
        </w:rPr>
        <w:t>уровней</w:t>
      </w:r>
      <w:r w:rsidR="00494080">
        <w:rPr>
          <w:rFonts w:ascii="Times New Roman" w:hAnsi="Times New Roman"/>
          <w:sz w:val="28"/>
          <w:szCs w:val="28"/>
        </w:rPr>
        <w:t xml:space="preserve"> </w:t>
      </w:r>
      <w:r w:rsidRPr="00643F30">
        <w:rPr>
          <w:rFonts w:ascii="Times New Roman" w:hAnsi="Times New Roman"/>
          <w:sz w:val="28"/>
          <w:szCs w:val="28"/>
        </w:rPr>
        <w:t>квалификаций</w:t>
      </w:r>
      <w:r w:rsidR="00494080">
        <w:rPr>
          <w:rFonts w:ascii="Times New Roman" w:hAnsi="Times New Roman"/>
          <w:sz w:val="28"/>
          <w:szCs w:val="28"/>
        </w:rPr>
        <w:t xml:space="preserve"> </w:t>
      </w:r>
      <w:r w:rsidRPr="00643F30">
        <w:rPr>
          <w:rFonts w:ascii="Times New Roman" w:hAnsi="Times New Roman"/>
          <w:sz w:val="28"/>
          <w:szCs w:val="28"/>
        </w:rPr>
        <w:t>в</w:t>
      </w:r>
      <w:r w:rsidR="00494080">
        <w:rPr>
          <w:rFonts w:ascii="Times New Roman" w:hAnsi="Times New Roman"/>
          <w:sz w:val="28"/>
          <w:szCs w:val="28"/>
        </w:rPr>
        <w:t xml:space="preserve"> </w:t>
      </w:r>
      <w:r w:rsidRPr="00643F30">
        <w:rPr>
          <w:rFonts w:ascii="Times New Roman" w:hAnsi="Times New Roman"/>
          <w:sz w:val="28"/>
          <w:szCs w:val="28"/>
        </w:rPr>
        <w:t>целях</w:t>
      </w:r>
      <w:r w:rsidR="00494080">
        <w:rPr>
          <w:rFonts w:ascii="Times New Roman" w:hAnsi="Times New Roman"/>
          <w:sz w:val="28"/>
          <w:szCs w:val="28"/>
        </w:rPr>
        <w:t xml:space="preserve"> </w:t>
      </w:r>
      <w:r w:rsidRPr="00643F30">
        <w:rPr>
          <w:rFonts w:ascii="Times New Roman" w:hAnsi="Times New Roman"/>
          <w:sz w:val="28"/>
          <w:szCs w:val="28"/>
        </w:rPr>
        <w:t>разработки</w:t>
      </w:r>
      <w:r w:rsidR="00494080">
        <w:rPr>
          <w:rFonts w:ascii="Times New Roman" w:hAnsi="Times New Roman"/>
          <w:sz w:val="28"/>
          <w:szCs w:val="28"/>
        </w:rPr>
        <w:t xml:space="preserve"> </w:t>
      </w:r>
      <w:r w:rsidRPr="00643F30">
        <w:rPr>
          <w:rFonts w:ascii="Times New Roman" w:hAnsi="Times New Roman"/>
          <w:sz w:val="28"/>
          <w:szCs w:val="28"/>
        </w:rPr>
        <w:t>проектов</w:t>
      </w:r>
      <w:r w:rsidR="00494080">
        <w:rPr>
          <w:rFonts w:ascii="Times New Roman" w:hAnsi="Times New Roman"/>
          <w:sz w:val="28"/>
          <w:szCs w:val="28"/>
        </w:rPr>
        <w:t xml:space="preserve"> </w:t>
      </w:r>
      <w:r w:rsidRPr="00643F30">
        <w:rPr>
          <w:rFonts w:ascii="Times New Roman" w:hAnsi="Times New Roman"/>
          <w:sz w:val="28"/>
          <w:szCs w:val="28"/>
        </w:rPr>
        <w:t>профессиональных</w:t>
      </w:r>
      <w:r w:rsidR="00494080">
        <w:rPr>
          <w:rFonts w:ascii="Times New Roman" w:hAnsi="Times New Roman"/>
          <w:sz w:val="28"/>
          <w:szCs w:val="28"/>
        </w:rPr>
        <w:t xml:space="preserve"> </w:t>
      </w:r>
      <w:r w:rsidRPr="00643F30">
        <w:rPr>
          <w:rFonts w:ascii="Times New Roman" w:hAnsi="Times New Roman"/>
          <w:sz w:val="28"/>
          <w:szCs w:val="28"/>
        </w:rPr>
        <w:t>стандартов</w:t>
      </w:r>
      <w:r w:rsidR="006E745E">
        <w:rPr>
          <w:rFonts w:ascii="Times New Roman" w:hAnsi="Times New Roman"/>
          <w:sz w:val="28"/>
          <w:szCs w:val="28"/>
        </w:rPr>
        <w:t>»</w:t>
      </w:r>
      <w:r w:rsidRPr="00643F30">
        <w:rPr>
          <w:rFonts w:ascii="Times New Roman" w:hAnsi="Times New Roman"/>
          <w:sz w:val="28"/>
          <w:szCs w:val="28"/>
        </w:rPr>
        <w:t>;</w:t>
      </w:r>
      <w:r w:rsidR="00494080">
        <w:rPr>
          <w:rFonts w:ascii="Times New Roman" w:hAnsi="Times New Roman"/>
          <w:sz w:val="28"/>
          <w:szCs w:val="28"/>
        </w:rPr>
        <w:t xml:space="preserve"> </w:t>
      </w:r>
    </w:p>
    <w:p w:rsidR="003A6987" w:rsidRPr="00643F30" w:rsidRDefault="003A6987" w:rsidP="00106441">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643F30">
        <w:rPr>
          <w:rFonts w:ascii="Times New Roman" w:eastAsiaTheme="minorHAnsi" w:hAnsi="Times New Roman"/>
          <w:sz w:val="28"/>
          <w:szCs w:val="28"/>
        </w:rPr>
        <w:t>Приказ</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Минздрава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РФ</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от</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23.08.2017</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816</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Об</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утверждении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порядка</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применения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организациями,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осуществляющими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образовательную</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деятельность,</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электронного</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обучения,</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дистанционных</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образовательных</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технологий</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при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реализации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образовательных</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программ</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r w:rsidR="00494080">
        <w:rPr>
          <w:rFonts w:ascii="Times New Roman" w:eastAsiaTheme="minorHAnsi" w:hAnsi="Times New Roman"/>
          <w:sz w:val="28"/>
          <w:szCs w:val="28"/>
        </w:rPr>
        <w:t xml:space="preserve"> </w:t>
      </w:r>
    </w:p>
    <w:p w:rsidR="003A6987" w:rsidRPr="00643F30" w:rsidRDefault="003A6987" w:rsidP="00106441">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643F30">
        <w:rPr>
          <w:rFonts w:ascii="Times New Roman" w:hAnsi="Times New Roman"/>
          <w:sz w:val="28"/>
          <w:szCs w:val="28"/>
        </w:rPr>
        <w:t>Приказ</w:t>
      </w:r>
      <w:r w:rsidR="00494080">
        <w:rPr>
          <w:rFonts w:ascii="Times New Roman" w:hAnsi="Times New Roman"/>
          <w:sz w:val="28"/>
          <w:szCs w:val="28"/>
        </w:rPr>
        <w:t xml:space="preserve"> </w:t>
      </w:r>
      <w:proofErr w:type="spellStart"/>
      <w:r w:rsidRPr="00643F30">
        <w:rPr>
          <w:rFonts w:ascii="Times New Roman" w:hAnsi="Times New Roman"/>
          <w:sz w:val="28"/>
          <w:szCs w:val="28"/>
        </w:rPr>
        <w:t>Минобрнауки</w:t>
      </w:r>
      <w:proofErr w:type="spellEnd"/>
      <w:r w:rsidR="00494080">
        <w:rPr>
          <w:rFonts w:ascii="Times New Roman" w:hAnsi="Times New Roman"/>
          <w:sz w:val="28"/>
          <w:szCs w:val="28"/>
        </w:rPr>
        <w:t xml:space="preserve"> </w:t>
      </w:r>
      <w:r w:rsidRPr="00643F30">
        <w:rPr>
          <w:rFonts w:ascii="Times New Roman" w:hAnsi="Times New Roman"/>
          <w:sz w:val="28"/>
          <w:szCs w:val="28"/>
        </w:rPr>
        <w:t>РФ</w:t>
      </w:r>
      <w:r w:rsidR="00494080">
        <w:rPr>
          <w:rFonts w:ascii="Times New Roman" w:hAnsi="Times New Roman"/>
          <w:sz w:val="28"/>
          <w:szCs w:val="28"/>
        </w:rPr>
        <w:t xml:space="preserve"> </w:t>
      </w:r>
      <w:r w:rsidRPr="00643F30">
        <w:rPr>
          <w:rFonts w:ascii="Times New Roman" w:hAnsi="Times New Roman"/>
          <w:sz w:val="28"/>
          <w:szCs w:val="28"/>
        </w:rPr>
        <w:t>от</w:t>
      </w:r>
      <w:r w:rsidR="00494080">
        <w:rPr>
          <w:rFonts w:ascii="Times New Roman" w:hAnsi="Times New Roman"/>
          <w:sz w:val="28"/>
          <w:szCs w:val="28"/>
        </w:rPr>
        <w:t xml:space="preserve"> </w:t>
      </w:r>
      <w:r w:rsidRPr="00643F30">
        <w:rPr>
          <w:rFonts w:ascii="Times New Roman" w:hAnsi="Times New Roman"/>
          <w:sz w:val="28"/>
          <w:szCs w:val="28"/>
        </w:rPr>
        <w:t>6</w:t>
      </w:r>
      <w:r w:rsidR="00494080">
        <w:rPr>
          <w:rFonts w:ascii="Times New Roman" w:hAnsi="Times New Roman"/>
          <w:sz w:val="28"/>
          <w:szCs w:val="28"/>
        </w:rPr>
        <w:t xml:space="preserve"> </w:t>
      </w:r>
      <w:r w:rsidRPr="00643F30">
        <w:rPr>
          <w:rFonts w:ascii="Times New Roman" w:hAnsi="Times New Roman"/>
          <w:sz w:val="28"/>
          <w:szCs w:val="28"/>
        </w:rPr>
        <w:t>мая</w:t>
      </w:r>
      <w:r w:rsidR="00494080">
        <w:rPr>
          <w:rFonts w:ascii="Times New Roman" w:hAnsi="Times New Roman"/>
          <w:sz w:val="28"/>
          <w:szCs w:val="28"/>
        </w:rPr>
        <w:t xml:space="preserve"> </w:t>
      </w:r>
      <w:r w:rsidRPr="00643F30">
        <w:rPr>
          <w:rFonts w:ascii="Times New Roman" w:hAnsi="Times New Roman"/>
          <w:sz w:val="28"/>
          <w:szCs w:val="28"/>
        </w:rPr>
        <w:t>2005</w:t>
      </w:r>
      <w:r w:rsidR="00494080">
        <w:rPr>
          <w:rFonts w:ascii="Times New Roman" w:hAnsi="Times New Roman"/>
          <w:sz w:val="28"/>
          <w:szCs w:val="28"/>
        </w:rPr>
        <w:t xml:space="preserve"> </w:t>
      </w:r>
      <w:r w:rsidRPr="00643F30">
        <w:rPr>
          <w:rFonts w:ascii="Times New Roman" w:hAnsi="Times New Roman"/>
          <w:sz w:val="28"/>
          <w:szCs w:val="28"/>
        </w:rPr>
        <w:t>г.</w:t>
      </w:r>
      <w:r w:rsidR="00494080">
        <w:rPr>
          <w:rFonts w:ascii="Times New Roman" w:hAnsi="Times New Roman"/>
          <w:sz w:val="28"/>
          <w:szCs w:val="28"/>
        </w:rPr>
        <w:t xml:space="preserve"> </w:t>
      </w:r>
      <w:r w:rsidRPr="00643F30">
        <w:rPr>
          <w:rFonts w:ascii="Times New Roman" w:hAnsi="Times New Roman"/>
          <w:sz w:val="28"/>
          <w:szCs w:val="28"/>
        </w:rPr>
        <w:t>№</w:t>
      </w:r>
      <w:r w:rsidR="00494080">
        <w:rPr>
          <w:rFonts w:ascii="Times New Roman" w:hAnsi="Times New Roman"/>
          <w:sz w:val="28"/>
          <w:szCs w:val="28"/>
        </w:rPr>
        <w:t xml:space="preserve"> </w:t>
      </w:r>
      <w:r w:rsidRPr="00643F30">
        <w:rPr>
          <w:rFonts w:ascii="Times New Roman" w:hAnsi="Times New Roman"/>
          <w:sz w:val="28"/>
          <w:szCs w:val="28"/>
        </w:rPr>
        <w:t>137</w:t>
      </w:r>
      <w:r w:rsidR="00494080">
        <w:rPr>
          <w:rFonts w:ascii="Times New Roman" w:hAnsi="Times New Roman"/>
          <w:sz w:val="28"/>
          <w:szCs w:val="28"/>
        </w:rPr>
        <w:t xml:space="preserve"> </w:t>
      </w:r>
      <w:r w:rsidR="006E745E">
        <w:rPr>
          <w:rFonts w:ascii="Times New Roman" w:hAnsi="Times New Roman"/>
          <w:sz w:val="28"/>
          <w:szCs w:val="28"/>
        </w:rPr>
        <w:t>«</w:t>
      </w:r>
      <w:r w:rsidRPr="00643F30">
        <w:rPr>
          <w:rFonts w:ascii="Times New Roman" w:hAnsi="Times New Roman"/>
          <w:sz w:val="28"/>
          <w:szCs w:val="28"/>
        </w:rPr>
        <w:t>Об</w:t>
      </w:r>
      <w:r w:rsidR="00494080">
        <w:rPr>
          <w:rFonts w:ascii="Times New Roman" w:hAnsi="Times New Roman"/>
          <w:sz w:val="28"/>
          <w:szCs w:val="28"/>
        </w:rPr>
        <w:t xml:space="preserve"> </w:t>
      </w:r>
      <w:r w:rsidRPr="00643F30">
        <w:rPr>
          <w:rFonts w:ascii="Times New Roman" w:hAnsi="Times New Roman"/>
          <w:sz w:val="28"/>
          <w:szCs w:val="28"/>
        </w:rPr>
        <w:t>использовании</w:t>
      </w:r>
      <w:r w:rsidR="00494080">
        <w:rPr>
          <w:rFonts w:ascii="Times New Roman" w:hAnsi="Times New Roman"/>
          <w:sz w:val="28"/>
          <w:szCs w:val="28"/>
        </w:rPr>
        <w:t xml:space="preserve"> </w:t>
      </w:r>
      <w:r w:rsidRPr="00643F30">
        <w:rPr>
          <w:rFonts w:ascii="Times New Roman" w:hAnsi="Times New Roman"/>
          <w:sz w:val="28"/>
          <w:szCs w:val="28"/>
        </w:rPr>
        <w:t>дистанционных</w:t>
      </w:r>
      <w:r w:rsidR="00494080">
        <w:rPr>
          <w:rFonts w:ascii="Times New Roman" w:hAnsi="Times New Roman"/>
          <w:sz w:val="28"/>
          <w:szCs w:val="28"/>
        </w:rPr>
        <w:t xml:space="preserve"> </w:t>
      </w:r>
      <w:r w:rsidRPr="00643F30">
        <w:rPr>
          <w:rFonts w:ascii="Times New Roman" w:hAnsi="Times New Roman"/>
          <w:sz w:val="28"/>
          <w:szCs w:val="28"/>
        </w:rPr>
        <w:t>образовательных</w:t>
      </w:r>
      <w:r w:rsidR="00494080">
        <w:rPr>
          <w:rFonts w:ascii="Times New Roman" w:hAnsi="Times New Roman"/>
          <w:sz w:val="28"/>
          <w:szCs w:val="28"/>
        </w:rPr>
        <w:t xml:space="preserve"> </w:t>
      </w:r>
      <w:r w:rsidRPr="00643F30">
        <w:rPr>
          <w:rFonts w:ascii="Times New Roman" w:hAnsi="Times New Roman"/>
          <w:sz w:val="28"/>
          <w:szCs w:val="28"/>
        </w:rPr>
        <w:t>технологий</w:t>
      </w:r>
      <w:r w:rsidR="006E745E">
        <w:rPr>
          <w:rFonts w:ascii="Times New Roman" w:hAnsi="Times New Roman"/>
          <w:sz w:val="28"/>
          <w:szCs w:val="28"/>
        </w:rPr>
        <w:t>»</w:t>
      </w:r>
      <w:r w:rsidRPr="00643F30">
        <w:rPr>
          <w:rFonts w:ascii="Times New Roman" w:hAnsi="Times New Roman"/>
          <w:sz w:val="28"/>
          <w:szCs w:val="28"/>
        </w:rPr>
        <w:t>;</w:t>
      </w:r>
    </w:p>
    <w:p w:rsidR="003A6987" w:rsidRPr="00643F30" w:rsidRDefault="003A6987" w:rsidP="00106441">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643F30">
        <w:rPr>
          <w:rFonts w:ascii="Times New Roman" w:eastAsiaTheme="minorHAnsi" w:hAnsi="Times New Roman"/>
          <w:sz w:val="28"/>
          <w:szCs w:val="28"/>
        </w:rPr>
        <w:t>ГОСТ</w:t>
      </w:r>
      <w:r w:rsidR="00494080">
        <w:rPr>
          <w:rFonts w:ascii="Times New Roman" w:eastAsiaTheme="minorHAnsi" w:hAnsi="Times New Roman"/>
          <w:sz w:val="28"/>
          <w:szCs w:val="28"/>
        </w:rPr>
        <w:t xml:space="preserve"> </w:t>
      </w:r>
      <w:proofErr w:type="gramStart"/>
      <w:r w:rsidRPr="00643F30">
        <w:rPr>
          <w:rFonts w:ascii="Times New Roman" w:eastAsiaTheme="minorHAnsi" w:hAnsi="Times New Roman"/>
          <w:sz w:val="28"/>
          <w:szCs w:val="28"/>
        </w:rPr>
        <w:t>Р</w:t>
      </w:r>
      <w:proofErr w:type="gramEnd"/>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53620-2009</w:t>
      </w:r>
      <w:r w:rsidR="00494080">
        <w:rPr>
          <w:rFonts w:ascii="Times New Roman" w:eastAsiaTheme="minorHAnsi" w:hAnsi="Times New Roman"/>
          <w:sz w:val="28"/>
          <w:szCs w:val="28"/>
        </w:rPr>
        <w:t xml:space="preserve"> </w:t>
      </w:r>
      <w:r w:rsidR="006E745E">
        <w:rPr>
          <w:rFonts w:ascii="Times New Roman" w:eastAsiaTheme="minorHAnsi" w:hAnsi="Times New Roman"/>
          <w:sz w:val="28"/>
          <w:szCs w:val="28"/>
        </w:rPr>
        <w:t>«</w:t>
      </w:r>
      <w:r w:rsidRPr="00643F30">
        <w:rPr>
          <w:rFonts w:ascii="Times New Roman" w:eastAsiaTheme="minorHAnsi" w:hAnsi="Times New Roman"/>
          <w:sz w:val="28"/>
          <w:szCs w:val="28"/>
        </w:rPr>
        <w:t>Информационно-коммуникационные</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технологии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в</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образовании.</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Электронные</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образовательные</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ресурсы.</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Общие</w:t>
      </w:r>
      <w:r w:rsidR="00494080">
        <w:rPr>
          <w:rFonts w:ascii="Times New Roman" w:eastAsiaTheme="minorHAnsi" w:hAnsi="Times New Roman"/>
          <w:sz w:val="28"/>
          <w:szCs w:val="28"/>
        </w:rPr>
        <w:t xml:space="preserve"> </w:t>
      </w:r>
      <w:r w:rsidRPr="00643F30">
        <w:rPr>
          <w:rFonts w:ascii="Times New Roman" w:eastAsiaTheme="minorHAnsi" w:hAnsi="Times New Roman"/>
          <w:sz w:val="28"/>
          <w:szCs w:val="28"/>
        </w:rPr>
        <w:t>положения</w:t>
      </w:r>
      <w:r w:rsidR="006E745E">
        <w:rPr>
          <w:rFonts w:ascii="Times New Roman" w:eastAsiaTheme="minorHAnsi" w:hAnsi="Times New Roman"/>
          <w:sz w:val="28"/>
          <w:szCs w:val="28"/>
        </w:rPr>
        <w:t>»</w:t>
      </w:r>
      <w:r w:rsidRPr="00643F30">
        <w:rPr>
          <w:rFonts w:ascii="Times New Roman" w:eastAsiaTheme="minorHAnsi" w:hAnsi="Times New Roman"/>
          <w:sz w:val="28"/>
          <w:szCs w:val="28"/>
        </w:rPr>
        <w:t>;</w:t>
      </w:r>
    </w:p>
    <w:p w:rsidR="003A6987" w:rsidRPr="00BB55EB" w:rsidRDefault="003A6987" w:rsidP="00106441">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BB55EB">
        <w:rPr>
          <w:rFonts w:ascii="Times New Roman" w:hAnsi="Times New Roman"/>
          <w:sz w:val="28"/>
          <w:szCs w:val="28"/>
          <w:lang w:eastAsia="ar-SA"/>
        </w:rPr>
        <w:t>соответствующих</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стандартов</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и</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порядков</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оказания</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медицинской</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помощи,</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и</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реализуется</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в</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системе</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непрерывного</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профессионального</w:t>
      </w:r>
      <w:r w:rsidR="00494080">
        <w:rPr>
          <w:rFonts w:ascii="Times New Roman" w:hAnsi="Times New Roman"/>
          <w:sz w:val="28"/>
          <w:szCs w:val="28"/>
          <w:lang w:eastAsia="ar-SA"/>
        </w:rPr>
        <w:t xml:space="preserve"> </w:t>
      </w:r>
      <w:r w:rsidRPr="00BB55EB">
        <w:rPr>
          <w:rFonts w:ascii="Times New Roman" w:hAnsi="Times New Roman"/>
          <w:sz w:val="28"/>
          <w:szCs w:val="28"/>
          <w:lang w:eastAsia="ar-SA"/>
        </w:rPr>
        <w:t>развития.</w:t>
      </w:r>
      <w:r w:rsidR="00494080">
        <w:rPr>
          <w:rFonts w:ascii="Times New Roman" w:hAnsi="Times New Roman"/>
          <w:sz w:val="28"/>
          <w:szCs w:val="28"/>
          <w:lang w:eastAsia="ar-SA"/>
        </w:rPr>
        <w:t xml:space="preserve"> </w:t>
      </w:r>
    </w:p>
    <w:p w:rsidR="0049427D" w:rsidRPr="00BB55EB"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BB55EB">
        <w:rPr>
          <w:rFonts w:ascii="Times New Roman" w:eastAsia="Calibri" w:hAnsi="Times New Roman" w:cs="Times New Roman"/>
          <w:sz w:val="28"/>
          <w:szCs w:val="28"/>
          <w:shd w:val="clear" w:color="auto" w:fill="FFFFFF"/>
          <w:lang w:eastAsia="en-US"/>
        </w:rPr>
        <w:t>Программа</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реализуется</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на</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основании</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лицензии</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Министерства</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образования</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и</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науки</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Пермского</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края</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от</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17.12.2021</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w:t>
      </w:r>
      <w:r w:rsidR="00494080">
        <w:rPr>
          <w:rFonts w:ascii="Times New Roman" w:eastAsia="Calibri" w:hAnsi="Times New Roman" w:cs="Times New Roman"/>
          <w:sz w:val="28"/>
          <w:szCs w:val="28"/>
          <w:shd w:val="clear" w:color="auto" w:fill="FFFFFF"/>
          <w:lang w:eastAsia="en-US"/>
        </w:rPr>
        <w:t xml:space="preserve"> </w:t>
      </w:r>
      <w:r w:rsidRPr="00BB55EB">
        <w:rPr>
          <w:rFonts w:ascii="Times New Roman" w:eastAsia="Calibri" w:hAnsi="Times New Roman" w:cs="Times New Roman"/>
          <w:sz w:val="28"/>
          <w:szCs w:val="28"/>
          <w:shd w:val="clear" w:color="auto" w:fill="FFFFFF"/>
          <w:lang w:eastAsia="en-US"/>
        </w:rPr>
        <w:t>Л035-01212-59/00203856.</w:t>
      </w:r>
    </w:p>
    <w:p w:rsidR="002E44AC" w:rsidRPr="00BB55EB" w:rsidRDefault="00A97F41" w:rsidP="0049427D">
      <w:pPr>
        <w:pStyle w:val="ConsPlusNormal"/>
        <w:tabs>
          <w:tab w:val="left" w:pos="567"/>
        </w:tabs>
        <w:ind w:firstLine="567"/>
        <w:jc w:val="both"/>
        <w:rPr>
          <w:rFonts w:ascii="Times New Roman" w:hAnsi="Times New Roman" w:cs="Times New Roman"/>
          <w:b/>
          <w:sz w:val="28"/>
          <w:szCs w:val="28"/>
        </w:rPr>
      </w:pPr>
      <w:r w:rsidRPr="00BB55EB">
        <w:rPr>
          <w:rFonts w:ascii="Times New Roman" w:hAnsi="Times New Roman" w:cs="Times New Roman"/>
          <w:b/>
          <w:sz w:val="28"/>
          <w:szCs w:val="28"/>
        </w:rPr>
        <w:tab/>
      </w:r>
    </w:p>
    <w:p w:rsidR="00792AB2" w:rsidRPr="00B54436" w:rsidRDefault="00F07DF1" w:rsidP="00106441">
      <w:pPr>
        <w:pStyle w:val="ConsPlusNormal"/>
        <w:numPr>
          <w:ilvl w:val="1"/>
          <w:numId w:val="5"/>
        </w:numPr>
        <w:tabs>
          <w:tab w:val="left" w:pos="567"/>
        </w:tabs>
        <w:ind w:left="0" w:firstLine="567"/>
        <w:jc w:val="both"/>
        <w:rPr>
          <w:rFonts w:ascii="Times New Roman" w:hAnsi="Times New Roman" w:cs="Times New Roman"/>
          <w:sz w:val="28"/>
          <w:szCs w:val="28"/>
        </w:rPr>
      </w:pPr>
      <w:r w:rsidRPr="00B54436">
        <w:rPr>
          <w:rFonts w:ascii="Times New Roman" w:hAnsi="Times New Roman" w:cs="Times New Roman"/>
          <w:b/>
          <w:sz w:val="28"/>
          <w:szCs w:val="28"/>
        </w:rPr>
        <w:t>ЦЕЛЬ</w:t>
      </w:r>
      <w:r w:rsidR="00494080">
        <w:rPr>
          <w:rFonts w:ascii="Times New Roman" w:hAnsi="Times New Roman" w:cs="Times New Roman"/>
          <w:b/>
          <w:sz w:val="28"/>
          <w:szCs w:val="28"/>
        </w:rPr>
        <w:t xml:space="preserve"> </w:t>
      </w:r>
      <w:r w:rsidR="00A47D66" w:rsidRPr="00B54436">
        <w:rPr>
          <w:rFonts w:ascii="Times New Roman" w:hAnsi="Times New Roman" w:cs="Times New Roman"/>
          <w:sz w:val="28"/>
          <w:szCs w:val="28"/>
        </w:rPr>
        <w:t>Программы</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удовлетворение</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образовательных</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и</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профессиональных</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потребностей,</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обеспечение</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соответствия</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квалификации</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shd w:val="clear" w:color="auto" w:fill="FFFFFF"/>
        </w:rPr>
        <w:t>врачей</w:t>
      </w:r>
      <w:r w:rsidR="00460CA5" w:rsidRPr="00B54436">
        <w:rPr>
          <w:rFonts w:ascii="Times New Roman" w:hAnsi="Times New Roman" w:cs="Times New Roman"/>
          <w:sz w:val="28"/>
          <w:szCs w:val="28"/>
          <w:shd w:val="clear" w:color="auto" w:fill="FFFFFF"/>
        </w:rPr>
        <w:t>-</w:t>
      </w:r>
      <w:r w:rsidR="003E5DA9" w:rsidRPr="00B54436">
        <w:rPr>
          <w:rFonts w:ascii="Times New Roman" w:hAnsi="Times New Roman" w:cs="Times New Roman"/>
          <w:sz w:val="28"/>
          <w:szCs w:val="28"/>
          <w:shd w:val="clear" w:color="auto" w:fill="FFFFFF"/>
        </w:rPr>
        <w:t>стоматологов</w:t>
      </w:r>
      <w:r w:rsidR="00494080">
        <w:rPr>
          <w:rFonts w:ascii="Times New Roman" w:hAnsi="Times New Roman" w:cs="Times New Roman"/>
          <w:sz w:val="28"/>
          <w:szCs w:val="28"/>
          <w:shd w:val="clear" w:color="auto" w:fill="FFFFFF"/>
        </w:rPr>
        <w:t xml:space="preserve"> </w:t>
      </w:r>
      <w:r w:rsidR="009F5D65" w:rsidRPr="00B54436">
        <w:rPr>
          <w:rFonts w:ascii="Times New Roman" w:hAnsi="Times New Roman" w:cs="Times New Roman"/>
          <w:sz w:val="28"/>
          <w:szCs w:val="28"/>
          <w:shd w:val="clear" w:color="auto" w:fill="FFFFFF"/>
        </w:rPr>
        <w:t>меняющимся</w:t>
      </w:r>
      <w:r w:rsidR="00494080">
        <w:rPr>
          <w:rFonts w:ascii="Times New Roman" w:hAnsi="Times New Roman" w:cs="Times New Roman"/>
          <w:sz w:val="28"/>
          <w:szCs w:val="28"/>
          <w:shd w:val="clear" w:color="auto" w:fill="FFFFFF"/>
        </w:rPr>
        <w:t xml:space="preserve"> </w:t>
      </w:r>
      <w:r w:rsidR="009F5D65" w:rsidRPr="00B54436">
        <w:rPr>
          <w:rFonts w:ascii="Times New Roman" w:hAnsi="Times New Roman" w:cs="Times New Roman"/>
          <w:sz w:val="28"/>
          <w:szCs w:val="28"/>
          <w:shd w:val="clear" w:color="auto" w:fill="FFFFFF"/>
        </w:rPr>
        <w:t>условиям</w:t>
      </w:r>
      <w:r w:rsidR="00494080">
        <w:rPr>
          <w:rFonts w:ascii="Times New Roman" w:hAnsi="Times New Roman" w:cs="Times New Roman"/>
          <w:sz w:val="28"/>
          <w:szCs w:val="28"/>
          <w:shd w:val="clear" w:color="auto" w:fill="FFFFFF"/>
        </w:rPr>
        <w:t xml:space="preserve"> </w:t>
      </w:r>
      <w:r w:rsidR="009F5D65" w:rsidRPr="00B54436">
        <w:rPr>
          <w:rFonts w:ascii="Times New Roman" w:hAnsi="Times New Roman" w:cs="Times New Roman"/>
          <w:sz w:val="28"/>
          <w:szCs w:val="28"/>
          <w:shd w:val="clear" w:color="auto" w:fill="FFFFFF"/>
        </w:rPr>
        <w:t>профессиональной</w:t>
      </w:r>
      <w:r w:rsidR="00494080">
        <w:rPr>
          <w:rFonts w:ascii="Times New Roman" w:hAnsi="Times New Roman" w:cs="Times New Roman"/>
          <w:sz w:val="28"/>
          <w:szCs w:val="28"/>
          <w:shd w:val="clear" w:color="auto" w:fill="FFFFFF"/>
        </w:rPr>
        <w:t xml:space="preserve"> </w:t>
      </w:r>
      <w:r w:rsidR="009F5D65" w:rsidRPr="00B54436">
        <w:rPr>
          <w:rFonts w:ascii="Times New Roman" w:hAnsi="Times New Roman" w:cs="Times New Roman"/>
          <w:sz w:val="28"/>
          <w:szCs w:val="28"/>
          <w:shd w:val="clear" w:color="auto" w:fill="FFFFFF"/>
        </w:rPr>
        <w:t>деятельности</w:t>
      </w:r>
      <w:r w:rsidR="00494080">
        <w:rPr>
          <w:rFonts w:ascii="Times New Roman" w:hAnsi="Times New Roman" w:cs="Times New Roman"/>
          <w:sz w:val="28"/>
          <w:szCs w:val="28"/>
          <w:shd w:val="clear" w:color="auto" w:fill="FFFFFF"/>
        </w:rPr>
        <w:t xml:space="preserve"> </w:t>
      </w:r>
      <w:r w:rsidR="00A47D66" w:rsidRPr="00B54436">
        <w:rPr>
          <w:rFonts w:ascii="Times New Roman" w:hAnsi="Times New Roman" w:cs="Times New Roman"/>
          <w:sz w:val="28"/>
          <w:szCs w:val="28"/>
        </w:rPr>
        <w:t>и</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социальной</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среды;</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совершенствование</w:t>
      </w:r>
      <w:r w:rsidR="00494080">
        <w:rPr>
          <w:rFonts w:ascii="Times New Roman" w:hAnsi="Times New Roman" w:cs="Times New Roman"/>
          <w:sz w:val="28"/>
          <w:szCs w:val="28"/>
        </w:rPr>
        <w:t xml:space="preserve"> </w:t>
      </w:r>
      <w:r w:rsidR="002703CA" w:rsidRPr="00B54436">
        <w:rPr>
          <w:rFonts w:ascii="Times New Roman" w:hAnsi="Times New Roman" w:cs="Times New Roman"/>
          <w:sz w:val="28"/>
          <w:szCs w:val="28"/>
        </w:rPr>
        <w:t>и</w:t>
      </w:r>
      <w:r w:rsidR="00494080">
        <w:rPr>
          <w:rFonts w:ascii="Times New Roman" w:hAnsi="Times New Roman" w:cs="Times New Roman"/>
          <w:sz w:val="28"/>
          <w:szCs w:val="28"/>
        </w:rPr>
        <w:t xml:space="preserve"> </w:t>
      </w:r>
      <w:r w:rsidR="002703CA" w:rsidRPr="00B54436">
        <w:rPr>
          <w:rFonts w:ascii="Times New Roman" w:hAnsi="Times New Roman" w:cs="Times New Roman"/>
          <w:sz w:val="28"/>
          <w:szCs w:val="28"/>
        </w:rPr>
        <w:t>углубление</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профессиональных</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компетенций,</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необходимых</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для</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профессиональной</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деятельности</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и</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повышения</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профессионального</w:t>
      </w:r>
      <w:r w:rsidR="00494080">
        <w:rPr>
          <w:rFonts w:ascii="Times New Roman" w:hAnsi="Times New Roman" w:cs="Times New Roman"/>
          <w:sz w:val="28"/>
          <w:szCs w:val="28"/>
        </w:rPr>
        <w:t xml:space="preserve"> </w:t>
      </w:r>
      <w:r w:rsidR="00A47D66" w:rsidRPr="00B54436">
        <w:rPr>
          <w:rFonts w:ascii="Times New Roman" w:hAnsi="Times New Roman" w:cs="Times New Roman"/>
          <w:sz w:val="28"/>
          <w:szCs w:val="28"/>
        </w:rPr>
        <w:t>уровня</w:t>
      </w:r>
      <w:r w:rsidR="00494080">
        <w:rPr>
          <w:rFonts w:ascii="Times New Roman" w:hAnsi="Times New Roman" w:cs="Times New Roman"/>
          <w:sz w:val="28"/>
          <w:szCs w:val="28"/>
        </w:rPr>
        <w:t xml:space="preserve"> </w:t>
      </w:r>
      <w:r w:rsidR="00417A81">
        <w:rPr>
          <w:rFonts w:ascii="Times New Roman" w:hAnsi="Times New Roman" w:cs="Times New Roman"/>
          <w:sz w:val="28"/>
          <w:szCs w:val="28"/>
        </w:rPr>
        <w:t xml:space="preserve">в сфере обеспечения </w:t>
      </w:r>
      <w:r w:rsidR="00417A81" w:rsidRPr="00417A81">
        <w:rPr>
          <w:rFonts w:ascii="Times New Roman" w:hAnsi="Times New Roman" w:cs="Times New Roman"/>
          <w:sz w:val="28"/>
          <w:szCs w:val="28"/>
        </w:rPr>
        <w:t>качества и безопасности медицинской помощи, а также судебно-медицинской экспертизы случаев ненадлежащего оказания медицинской стоматологической помощи.</w:t>
      </w:r>
    </w:p>
    <w:p w:rsidR="00FB64A4" w:rsidRPr="00BB55EB" w:rsidRDefault="00FB64A4" w:rsidP="0049427D">
      <w:pPr>
        <w:pStyle w:val="ConsPlusNormal"/>
        <w:tabs>
          <w:tab w:val="left" w:pos="567"/>
        </w:tabs>
        <w:ind w:firstLine="567"/>
        <w:jc w:val="both"/>
        <w:rPr>
          <w:rFonts w:ascii="Times New Roman" w:hAnsi="Times New Roman" w:cs="Times New Roman"/>
          <w:b/>
          <w:sz w:val="28"/>
          <w:szCs w:val="28"/>
        </w:rPr>
      </w:pPr>
    </w:p>
    <w:p w:rsidR="0020674F" w:rsidRPr="00BB55EB" w:rsidRDefault="0020674F" w:rsidP="00106441">
      <w:pPr>
        <w:pStyle w:val="ConsPlusNormal"/>
        <w:numPr>
          <w:ilvl w:val="1"/>
          <w:numId w:val="5"/>
        </w:numPr>
        <w:tabs>
          <w:tab w:val="left" w:pos="567"/>
        </w:tabs>
        <w:ind w:left="0" w:firstLine="567"/>
        <w:jc w:val="both"/>
        <w:rPr>
          <w:rFonts w:ascii="Times New Roman" w:hAnsi="Times New Roman" w:cs="Times New Roman"/>
          <w:b/>
          <w:sz w:val="28"/>
          <w:szCs w:val="28"/>
        </w:rPr>
      </w:pPr>
      <w:r w:rsidRPr="00BB55EB">
        <w:rPr>
          <w:rFonts w:ascii="Times New Roman" w:hAnsi="Times New Roman" w:cs="Times New Roman"/>
          <w:b/>
          <w:sz w:val="28"/>
          <w:szCs w:val="28"/>
        </w:rPr>
        <w:t>Категория</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слушателей</w:t>
      </w:r>
    </w:p>
    <w:p w:rsidR="00C7461B" w:rsidRDefault="007145EB" w:rsidP="0049427D">
      <w:pPr>
        <w:tabs>
          <w:tab w:val="left" w:pos="567"/>
        </w:tabs>
        <w:spacing w:after="0" w:line="240" w:lineRule="auto"/>
        <w:ind w:firstLine="567"/>
        <w:jc w:val="both"/>
        <w:rPr>
          <w:rFonts w:ascii="Times New Roman" w:eastAsia="Times New Roman" w:hAnsi="Times New Roman"/>
          <w:sz w:val="28"/>
          <w:szCs w:val="28"/>
        </w:rPr>
      </w:pPr>
      <w:r w:rsidRPr="00B54436">
        <w:rPr>
          <w:rFonts w:ascii="Times New Roman" w:eastAsia="Times New Roman" w:hAnsi="Times New Roman"/>
          <w:sz w:val="28"/>
          <w:szCs w:val="28"/>
        </w:rPr>
        <w:t>К</w:t>
      </w:r>
      <w:r w:rsidR="00494080">
        <w:rPr>
          <w:rFonts w:ascii="Times New Roman" w:eastAsia="Times New Roman" w:hAnsi="Times New Roman"/>
          <w:sz w:val="28"/>
          <w:szCs w:val="28"/>
        </w:rPr>
        <w:t xml:space="preserve"> </w:t>
      </w:r>
      <w:r w:rsidRPr="00B54436">
        <w:rPr>
          <w:rFonts w:ascii="Times New Roman" w:eastAsia="Times New Roman" w:hAnsi="Times New Roman"/>
          <w:sz w:val="28"/>
          <w:szCs w:val="28"/>
        </w:rPr>
        <w:t>лицам,</w:t>
      </w:r>
      <w:r w:rsidR="00494080">
        <w:rPr>
          <w:rFonts w:ascii="Times New Roman" w:eastAsia="Times New Roman" w:hAnsi="Times New Roman"/>
          <w:sz w:val="28"/>
          <w:szCs w:val="28"/>
        </w:rPr>
        <w:t xml:space="preserve"> </w:t>
      </w:r>
      <w:r w:rsidRPr="00B54436">
        <w:rPr>
          <w:rFonts w:ascii="Times New Roman" w:eastAsia="Times New Roman" w:hAnsi="Times New Roman"/>
          <w:sz w:val="28"/>
          <w:szCs w:val="28"/>
        </w:rPr>
        <w:t>поступающим</w:t>
      </w:r>
      <w:r w:rsidR="00494080">
        <w:rPr>
          <w:rFonts w:ascii="Times New Roman" w:eastAsia="Times New Roman" w:hAnsi="Times New Roman"/>
          <w:sz w:val="28"/>
          <w:szCs w:val="28"/>
        </w:rPr>
        <w:t xml:space="preserve"> </w:t>
      </w:r>
      <w:r w:rsidRPr="00B54436">
        <w:rPr>
          <w:rFonts w:ascii="Times New Roman" w:eastAsia="Times New Roman" w:hAnsi="Times New Roman"/>
          <w:sz w:val="28"/>
          <w:szCs w:val="28"/>
        </w:rPr>
        <w:t>на</w:t>
      </w:r>
      <w:r w:rsidR="00494080">
        <w:rPr>
          <w:rFonts w:ascii="Times New Roman" w:eastAsia="Times New Roman" w:hAnsi="Times New Roman"/>
          <w:sz w:val="28"/>
          <w:szCs w:val="28"/>
        </w:rPr>
        <w:t xml:space="preserve"> </w:t>
      </w:r>
      <w:proofErr w:type="gramStart"/>
      <w:r w:rsidRPr="00B54436">
        <w:rPr>
          <w:rFonts w:ascii="Times New Roman" w:eastAsia="Times New Roman" w:hAnsi="Times New Roman"/>
          <w:sz w:val="28"/>
          <w:szCs w:val="28"/>
        </w:rPr>
        <w:t>обучение</w:t>
      </w:r>
      <w:r w:rsidR="00494080">
        <w:rPr>
          <w:rFonts w:ascii="Times New Roman" w:eastAsia="Times New Roman" w:hAnsi="Times New Roman"/>
          <w:sz w:val="28"/>
          <w:szCs w:val="28"/>
        </w:rPr>
        <w:t xml:space="preserve"> </w:t>
      </w:r>
      <w:r w:rsidRPr="00B54436">
        <w:rPr>
          <w:rFonts w:ascii="Times New Roman" w:eastAsia="Times New Roman" w:hAnsi="Times New Roman"/>
          <w:sz w:val="28"/>
          <w:szCs w:val="28"/>
        </w:rPr>
        <w:t>по</w:t>
      </w:r>
      <w:r w:rsidR="00494080">
        <w:rPr>
          <w:rFonts w:ascii="Times New Roman" w:eastAsia="Times New Roman" w:hAnsi="Times New Roman"/>
          <w:sz w:val="28"/>
          <w:szCs w:val="28"/>
        </w:rPr>
        <w:t xml:space="preserve"> </w:t>
      </w:r>
      <w:r w:rsidRPr="00B54436">
        <w:rPr>
          <w:rFonts w:ascii="Times New Roman" w:eastAsia="Times New Roman" w:hAnsi="Times New Roman"/>
          <w:sz w:val="28"/>
          <w:szCs w:val="28"/>
        </w:rPr>
        <w:t>Программе</w:t>
      </w:r>
      <w:proofErr w:type="gramEnd"/>
      <w:r w:rsidRPr="00B54436">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sidRPr="00B54436">
        <w:rPr>
          <w:rFonts w:ascii="Times New Roman" w:eastAsia="Times New Roman" w:hAnsi="Times New Roman"/>
          <w:sz w:val="28"/>
          <w:szCs w:val="28"/>
        </w:rPr>
        <w:t>предъявляю</w:t>
      </w:r>
      <w:r w:rsidR="00643F30">
        <w:rPr>
          <w:rFonts w:ascii="Times New Roman" w:eastAsia="Times New Roman" w:hAnsi="Times New Roman"/>
          <w:sz w:val="28"/>
          <w:szCs w:val="28"/>
        </w:rPr>
        <w:t>тся</w:t>
      </w:r>
      <w:r w:rsidR="00494080">
        <w:rPr>
          <w:rFonts w:ascii="Times New Roman" w:eastAsia="Times New Roman" w:hAnsi="Times New Roman"/>
          <w:sz w:val="28"/>
          <w:szCs w:val="28"/>
        </w:rPr>
        <w:t xml:space="preserve"> </w:t>
      </w:r>
      <w:r w:rsidR="00643F30">
        <w:rPr>
          <w:rFonts w:ascii="Times New Roman" w:eastAsia="Times New Roman" w:hAnsi="Times New Roman"/>
          <w:sz w:val="28"/>
          <w:szCs w:val="28"/>
        </w:rPr>
        <w:t>квалификационные</w:t>
      </w:r>
      <w:r w:rsidR="00494080">
        <w:rPr>
          <w:rFonts w:ascii="Times New Roman" w:eastAsia="Times New Roman" w:hAnsi="Times New Roman"/>
          <w:sz w:val="28"/>
          <w:szCs w:val="28"/>
        </w:rPr>
        <w:t xml:space="preserve"> </w:t>
      </w:r>
      <w:r w:rsidR="00643F30">
        <w:rPr>
          <w:rFonts w:ascii="Times New Roman" w:eastAsia="Times New Roman" w:hAnsi="Times New Roman"/>
          <w:sz w:val="28"/>
          <w:szCs w:val="28"/>
        </w:rPr>
        <w:t>требования:</w:t>
      </w:r>
    </w:p>
    <w:p w:rsidR="00643F30" w:rsidRPr="00643F30" w:rsidRDefault="00643F30" w:rsidP="00106441">
      <w:pPr>
        <w:pStyle w:val="afff0"/>
        <w:numPr>
          <w:ilvl w:val="0"/>
          <w:numId w:val="18"/>
        </w:numPr>
        <w:tabs>
          <w:tab w:val="left" w:pos="567"/>
        </w:tabs>
        <w:spacing w:after="0" w:line="240" w:lineRule="auto"/>
        <w:ind w:left="0" w:firstLine="567"/>
        <w:jc w:val="both"/>
        <w:rPr>
          <w:rFonts w:ascii="Times New Roman" w:hAnsi="Times New Roman"/>
          <w:sz w:val="28"/>
          <w:szCs w:val="28"/>
        </w:rPr>
      </w:pPr>
      <w:r w:rsidRPr="00643F30">
        <w:rPr>
          <w:rFonts w:ascii="Times New Roman" w:hAnsi="Times New Roman"/>
          <w:sz w:val="28"/>
          <w:szCs w:val="28"/>
        </w:rPr>
        <w:t>высшее</w:t>
      </w:r>
      <w:r w:rsidR="00494080">
        <w:rPr>
          <w:rFonts w:ascii="Times New Roman" w:hAnsi="Times New Roman"/>
          <w:sz w:val="28"/>
          <w:szCs w:val="28"/>
        </w:rPr>
        <w:t xml:space="preserve"> </w:t>
      </w:r>
      <w:r w:rsidRPr="00643F30">
        <w:rPr>
          <w:rFonts w:ascii="Times New Roman" w:hAnsi="Times New Roman"/>
          <w:sz w:val="28"/>
          <w:szCs w:val="28"/>
        </w:rPr>
        <w:t>образование</w:t>
      </w:r>
      <w:r w:rsidR="00494080">
        <w:rPr>
          <w:rFonts w:ascii="Times New Roman" w:hAnsi="Times New Roman"/>
          <w:sz w:val="28"/>
          <w:szCs w:val="28"/>
        </w:rPr>
        <w:t xml:space="preserve"> </w:t>
      </w:r>
      <w:r w:rsidRPr="00643F30">
        <w:rPr>
          <w:rFonts w:ascii="Times New Roman" w:hAnsi="Times New Roman"/>
          <w:sz w:val="28"/>
          <w:szCs w:val="28"/>
        </w:rPr>
        <w:t>по</w:t>
      </w:r>
      <w:r w:rsidR="00494080">
        <w:rPr>
          <w:rFonts w:ascii="Times New Roman" w:hAnsi="Times New Roman"/>
          <w:sz w:val="28"/>
          <w:szCs w:val="28"/>
        </w:rPr>
        <w:t xml:space="preserve"> </w:t>
      </w:r>
      <w:r w:rsidRPr="00643F30">
        <w:rPr>
          <w:rFonts w:ascii="Times New Roman" w:hAnsi="Times New Roman"/>
          <w:sz w:val="28"/>
          <w:szCs w:val="28"/>
        </w:rPr>
        <w:t>одной</w:t>
      </w:r>
      <w:r w:rsidR="00494080">
        <w:rPr>
          <w:rFonts w:ascii="Times New Roman" w:hAnsi="Times New Roman"/>
          <w:sz w:val="28"/>
          <w:szCs w:val="28"/>
        </w:rPr>
        <w:t xml:space="preserve"> </w:t>
      </w:r>
      <w:r w:rsidRPr="00643F30">
        <w:rPr>
          <w:rFonts w:ascii="Times New Roman" w:hAnsi="Times New Roman"/>
          <w:sz w:val="28"/>
          <w:szCs w:val="28"/>
        </w:rPr>
        <w:t>из</w:t>
      </w:r>
      <w:r w:rsidR="00494080">
        <w:rPr>
          <w:rFonts w:ascii="Times New Roman" w:hAnsi="Times New Roman"/>
          <w:sz w:val="28"/>
          <w:szCs w:val="28"/>
        </w:rPr>
        <w:t xml:space="preserve"> </w:t>
      </w:r>
      <w:r w:rsidRPr="00643F30">
        <w:rPr>
          <w:rFonts w:ascii="Times New Roman" w:hAnsi="Times New Roman"/>
          <w:sz w:val="28"/>
          <w:szCs w:val="28"/>
        </w:rPr>
        <w:t>специальностей</w:t>
      </w:r>
      <w:r w:rsidR="00494080">
        <w:rPr>
          <w:rFonts w:ascii="Times New Roman" w:hAnsi="Times New Roman"/>
          <w:sz w:val="28"/>
          <w:szCs w:val="28"/>
        </w:rPr>
        <w:t xml:space="preserve"> </w:t>
      </w:r>
      <w:r w:rsidR="00AE6DCD">
        <w:rPr>
          <w:rFonts w:ascii="Times New Roman" w:hAnsi="Times New Roman"/>
          <w:sz w:val="28"/>
          <w:szCs w:val="28"/>
        </w:rPr>
        <w:t>–</w:t>
      </w:r>
      <w:r w:rsidR="00494080">
        <w:rPr>
          <w:rFonts w:ascii="Times New Roman" w:hAnsi="Times New Roman"/>
          <w:sz w:val="28"/>
          <w:szCs w:val="28"/>
        </w:rPr>
        <w:t xml:space="preserve"> </w:t>
      </w:r>
      <w:r w:rsidR="00417A81">
        <w:rPr>
          <w:rFonts w:ascii="Times New Roman" w:hAnsi="Times New Roman"/>
          <w:sz w:val="28"/>
          <w:szCs w:val="28"/>
        </w:rPr>
        <w:t>Организация здравоохранения и общественное здоровье, Ортодонтия,</w:t>
      </w:r>
      <w:r w:rsidR="00417A81" w:rsidRPr="00643F30">
        <w:rPr>
          <w:rFonts w:ascii="Times New Roman" w:hAnsi="Times New Roman"/>
          <w:sz w:val="28"/>
          <w:szCs w:val="28"/>
        </w:rPr>
        <w:t xml:space="preserve"> </w:t>
      </w:r>
      <w:r w:rsidRPr="00643F30">
        <w:rPr>
          <w:rFonts w:ascii="Times New Roman" w:hAnsi="Times New Roman"/>
          <w:sz w:val="28"/>
          <w:szCs w:val="28"/>
        </w:rPr>
        <w:t>Стоматология</w:t>
      </w:r>
      <w:r w:rsidR="00494080">
        <w:rPr>
          <w:rFonts w:ascii="Times New Roman" w:hAnsi="Times New Roman"/>
          <w:sz w:val="28"/>
          <w:szCs w:val="28"/>
        </w:rPr>
        <w:t xml:space="preserve"> </w:t>
      </w:r>
      <w:r w:rsidRPr="00643F30">
        <w:rPr>
          <w:rFonts w:ascii="Times New Roman" w:hAnsi="Times New Roman"/>
          <w:sz w:val="28"/>
          <w:szCs w:val="28"/>
        </w:rPr>
        <w:t>терапевтическая,</w:t>
      </w:r>
      <w:r w:rsidR="00494080">
        <w:rPr>
          <w:rFonts w:ascii="Times New Roman" w:hAnsi="Times New Roman"/>
          <w:sz w:val="28"/>
          <w:szCs w:val="28"/>
        </w:rPr>
        <w:t xml:space="preserve"> </w:t>
      </w:r>
      <w:r w:rsidRPr="00643F30">
        <w:rPr>
          <w:rFonts w:ascii="Times New Roman" w:hAnsi="Times New Roman"/>
          <w:sz w:val="28"/>
          <w:szCs w:val="28"/>
        </w:rPr>
        <w:t>Стоматология</w:t>
      </w:r>
      <w:r w:rsidR="00494080">
        <w:rPr>
          <w:rFonts w:ascii="Times New Roman" w:hAnsi="Times New Roman"/>
          <w:sz w:val="28"/>
          <w:szCs w:val="28"/>
        </w:rPr>
        <w:t xml:space="preserve"> </w:t>
      </w:r>
      <w:r w:rsidRPr="00643F30">
        <w:rPr>
          <w:rFonts w:ascii="Times New Roman" w:hAnsi="Times New Roman"/>
          <w:sz w:val="28"/>
          <w:szCs w:val="28"/>
        </w:rPr>
        <w:t>детская,</w:t>
      </w:r>
      <w:r w:rsidR="00494080">
        <w:rPr>
          <w:rFonts w:ascii="Times New Roman" w:hAnsi="Times New Roman"/>
          <w:sz w:val="28"/>
          <w:szCs w:val="28"/>
        </w:rPr>
        <w:t xml:space="preserve"> </w:t>
      </w:r>
      <w:r w:rsidRPr="00643F30">
        <w:rPr>
          <w:rFonts w:ascii="Times New Roman" w:hAnsi="Times New Roman"/>
          <w:sz w:val="28"/>
          <w:szCs w:val="28"/>
        </w:rPr>
        <w:t>Стоматология</w:t>
      </w:r>
      <w:r w:rsidR="00494080">
        <w:rPr>
          <w:rFonts w:ascii="Times New Roman" w:hAnsi="Times New Roman"/>
          <w:sz w:val="28"/>
          <w:szCs w:val="28"/>
        </w:rPr>
        <w:t xml:space="preserve"> </w:t>
      </w:r>
      <w:r w:rsidRPr="00643F30">
        <w:rPr>
          <w:rFonts w:ascii="Times New Roman" w:hAnsi="Times New Roman"/>
          <w:sz w:val="28"/>
          <w:szCs w:val="28"/>
        </w:rPr>
        <w:t>общей</w:t>
      </w:r>
      <w:r w:rsidR="00494080">
        <w:rPr>
          <w:rFonts w:ascii="Times New Roman" w:hAnsi="Times New Roman"/>
          <w:sz w:val="28"/>
          <w:szCs w:val="28"/>
        </w:rPr>
        <w:t xml:space="preserve"> </w:t>
      </w:r>
      <w:r w:rsidRPr="00643F30">
        <w:rPr>
          <w:rFonts w:ascii="Times New Roman" w:hAnsi="Times New Roman"/>
          <w:sz w:val="28"/>
          <w:szCs w:val="28"/>
        </w:rPr>
        <w:t>практики,</w:t>
      </w:r>
      <w:r w:rsidR="00494080">
        <w:rPr>
          <w:rFonts w:ascii="Times New Roman" w:hAnsi="Times New Roman"/>
          <w:sz w:val="28"/>
          <w:szCs w:val="28"/>
        </w:rPr>
        <w:t xml:space="preserve"> </w:t>
      </w:r>
      <w:r w:rsidRPr="00643F30">
        <w:rPr>
          <w:rFonts w:ascii="Times New Roman" w:hAnsi="Times New Roman"/>
          <w:sz w:val="28"/>
          <w:szCs w:val="28"/>
        </w:rPr>
        <w:lastRenderedPageBreak/>
        <w:t>Стоматология</w:t>
      </w:r>
      <w:r w:rsidR="00494080">
        <w:rPr>
          <w:rFonts w:ascii="Times New Roman" w:hAnsi="Times New Roman"/>
          <w:sz w:val="28"/>
          <w:szCs w:val="28"/>
        </w:rPr>
        <w:t xml:space="preserve"> </w:t>
      </w:r>
      <w:r w:rsidRPr="00643F30">
        <w:rPr>
          <w:rFonts w:ascii="Times New Roman" w:hAnsi="Times New Roman"/>
          <w:sz w:val="28"/>
          <w:szCs w:val="28"/>
        </w:rPr>
        <w:t>хирургическ</w:t>
      </w:r>
      <w:r w:rsidR="006E745E">
        <w:rPr>
          <w:rFonts w:ascii="Times New Roman" w:hAnsi="Times New Roman"/>
          <w:sz w:val="28"/>
          <w:szCs w:val="28"/>
        </w:rPr>
        <w:t>ая,</w:t>
      </w:r>
      <w:r w:rsidR="00494080">
        <w:rPr>
          <w:rFonts w:ascii="Times New Roman" w:hAnsi="Times New Roman"/>
          <w:sz w:val="28"/>
          <w:szCs w:val="28"/>
        </w:rPr>
        <w:t xml:space="preserve"> </w:t>
      </w:r>
      <w:r w:rsidR="006E745E">
        <w:rPr>
          <w:rFonts w:ascii="Times New Roman" w:hAnsi="Times New Roman"/>
          <w:sz w:val="28"/>
          <w:szCs w:val="28"/>
        </w:rPr>
        <w:t>Стоматология</w:t>
      </w:r>
      <w:r w:rsidR="00494080">
        <w:rPr>
          <w:rFonts w:ascii="Times New Roman" w:hAnsi="Times New Roman"/>
          <w:sz w:val="28"/>
          <w:szCs w:val="28"/>
        </w:rPr>
        <w:t xml:space="preserve"> </w:t>
      </w:r>
      <w:r w:rsidR="006E745E">
        <w:rPr>
          <w:rFonts w:ascii="Times New Roman" w:hAnsi="Times New Roman"/>
          <w:sz w:val="28"/>
          <w:szCs w:val="28"/>
        </w:rPr>
        <w:t>ортопедическая,</w:t>
      </w:r>
      <w:r w:rsidR="00417A81">
        <w:rPr>
          <w:rFonts w:ascii="Times New Roman" w:hAnsi="Times New Roman"/>
          <w:sz w:val="28"/>
          <w:szCs w:val="28"/>
        </w:rPr>
        <w:t xml:space="preserve"> Судебно-медицинская экспертиза.</w:t>
      </w:r>
    </w:p>
    <w:p w:rsidR="005900A8" w:rsidRPr="00BB55EB" w:rsidRDefault="005900A8" w:rsidP="0049427D">
      <w:pPr>
        <w:pStyle w:val="afff4"/>
        <w:ind w:firstLine="567"/>
        <w:rPr>
          <w:rFonts w:ascii="Times New Roman" w:eastAsia="Calibri" w:hAnsi="Times New Roman" w:cs="Times New Roman"/>
          <w:sz w:val="28"/>
          <w:szCs w:val="28"/>
          <w:lang w:eastAsia="en-US"/>
        </w:rPr>
      </w:pPr>
      <w:bookmarkStart w:id="1" w:name="sub_1057"/>
    </w:p>
    <w:bookmarkEnd w:id="1"/>
    <w:p w:rsidR="00B54436" w:rsidRDefault="009218CA" w:rsidP="0049427D">
      <w:pPr>
        <w:pStyle w:val="afff4"/>
        <w:ind w:firstLine="567"/>
        <w:rPr>
          <w:rFonts w:ascii="Times New Roman" w:hAnsi="Times New Roman" w:cs="Times New Roman"/>
          <w:sz w:val="28"/>
          <w:szCs w:val="28"/>
        </w:rPr>
      </w:pPr>
      <w:r w:rsidRPr="00BB55EB">
        <w:rPr>
          <w:rFonts w:ascii="Times New Roman" w:hAnsi="Times New Roman" w:cs="Times New Roman"/>
          <w:b/>
          <w:sz w:val="28"/>
          <w:szCs w:val="28"/>
        </w:rPr>
        <w:t>К</w:t>
      </w:r>
      <w:r w:rsidR="00627265" w:rsidRPr="00BB55EB">
        <w:rPr>
          <w:rFonts w:ascii="Times New Roman" w:hAnsi="Times New Roman" w:cs="Times New Roman"/>
          <w:b/>
          <w:sz w:val="28"/>
          <w:szCs w:val="28"/>
        </w:rPr>
        <w:t>атегория</w:t>
      </w:r>
      <w:r w:rsidR="00494080">
        <w:rPr>
          <w:rFonts w:ascii="Times New Roman" w:hAnsi="Times New Roman" w:cs="Times New Roman"/>
          <w:b/>
          <w:sz w:val="28"/>
          <w:szCs w:val="28"/>
        </w:rPr>
        <w:t xml:space="preserve"> </w:t>
      </w:r>
      <w:proofErr w:type="gramStart"/>
      <w:r w:rsidRPr="00BB55EB">
        <w:rPr>
          <w:rFonts w:ascii="Times New Roman" w:hAnsi="Times New Roman" w:cs="Times New Roman"/>
          <w:b/>
          <w:sz w:val="28"/>
          <w:szCs w:val="28"/>
        </w:rPr>
        <w:t>обучающихся</w:t>
      </w:r>
      <w:proofErr w:type="gramEnd"/>
      <w:r w:rsidR="00494080">
        <w:rPr>
          <w:rFonts w:ascii="Times New Roman" w:hAnsi="Times New Roman" w:cs="Times New Roman"/>
          <w:sz w:val="28"/>
          <w:szCs w:val="28"/>
        </w:rPr>
        <w:t xml:space="preserve"> </w:t>
      </w:r>
    </w:p>
    <w:p w:rsidR="00B54436" w:rsidRPr="00643F30" w:rsidRDefault="00643F30" w:rsidP="00106441">
      <w:pPr>
        <w:pStyle w:val="afff0"/>
        <w:numPr>
          <w:ilvl w:val="0"/>
          <w:numId w:val="17"/>
        </w:numPr>
        <w:spacing w:after="0" w:line="240" w:lineRule="auto"/>
        <w:ind w:left="0" w:firstLine="709"/>
        <w:jc w:val="both"/>
        <w:rPr>
          <w:rFonts w:ascii="Times New Roman" w:eastAsiaTheme="minorEastAsia" w:hAnsi="Times New Roman"/>
          <w:sz w:val="28"/>
          <w:szCs w:val="28"/>
          <w:lang w:eastAsia="ru-RU"/>
        </w:rPr>
      </w:pPr>
      <w:r w:rsidRPr="00643F30">
        <w:rPr>
          <w:rFonts w:ascii="Times New Roman" w:eastAsiaTheme="minorEastAsia" w:hAnsi="Times New Roman"/>
          <w:sz w:val="28"/>
          <w:szCs w:val="28"/>
          <w:lang w:eastAsia="ru-RU"/>
        </w:rPr>
        <w:t>специалисты</w:t>
      </w:r>
      <w:r w:rsidR="00494080">
        <w:rPr>
          <w:rFonts w:ascii="Times New Roman" w:eastAsiaTheme="minorEastAsia" w:hAnsi="Times New Roman"/>
          <w:sz w:val="28"/>
          <w:szCs w:val="28"/>
          <w:lang w:eastAsia="ru-RU"/>
        </w:rPr>
        <w:t xml:space="preserve"> </w:t>
      </w:r>
      <w:r w:rsidRPr="00643F30">
        <w:rPr>
          <w:rFonts w:ascii="Times New Roman" w:eastAsiaTheme="minorEastAsia" w:hAnsi="Times New Roman"/>
          <w:sz w:val="28"/>
          <w:szCs w:val="28"/>
          <w:lang w:eastAsia="ru-RU"/>
        </w:rPr>
        <w:t>с</w:t>
      </w:r>
      <w:r w:rsidR="00494080">
        <w:rPr>
          <w:rFonts w:ascii="Times New Roman" w:eastAsiaTheme="minorEastAsia" w:hAnsi="Times New Roman"/>
          <w:sz w:val="28"/>
          <w:szCs w:val="28"/>
          <w:lang w:eastAsia="ru-RU"/>
        </w:rPr>
        <w:t xml:space="preserve"> </w:t>
      </w:r>
      <w:r w:rsidRPr="00643F30">
        <w:rPr>
          <w:rFonts w:ascii="Times New Roman" w:eastAsiaTheme="minorEastAsia" w:hAnsi="Times New Roman"/>
          <w:sz w:val="28"/>
          <w:szCs w:val="28"/>
          <w:lang w:eastAsia="ru-RU"/>
        </w:rPr>
        <w:t>высшим</w:t>
      </w:r>
      <w:r w:rsidR="00494080">
        <w:rPr>
          <w:rFonts w:ascii="Times New Roman" w:eastAsiaTheme="minorEastAsia" w:hAnsi="Times New Roman"/>
          <w:sz w:val="28"/>
          <w:szCs w:val="28"/>
          <w:lang w:eastAsia="ru-RU"/>
        </w:rPr>
        <w:t xml:space="preserve"> </w:t>
      </w:r>
      <w:r w:rsidRPr="00643F30">
        <w:rPr>
          <w:rFonts w:ascii="Times New Roman" w:eastAsiaTheme="minorEastAsia" w:hAnsi="Times New Roman"/>
          <w:sz w:val="28"/>
          <w:szCs w:val="28"/>
          <w:lang w:eastAsia="ru-RU"/>
        </w:rPr>
        <w:t>медицинским</w:t>
      </w:r>
      <w:r w:rsidR="00494080">
        <w:rPr>
          <w:rFonts w:ascii="Times New Roman" w:eastAsiaTheme="minorEastAsia" w:hAnsi="Times New Roman"/>
          <w:sz w:val="28"/>
          <w:szCs w:val="28"/>
          <w:lang w:eastAsia="ru-RU"/>
        </w:rPr>
        <w:t xml:space="preserve"> </w:t>
      </w:r>
      <w:r w:rsidRPr="00643F30">
        <w:rPr>
          <w:rFonts w:ascii="Times New Roman" w:eastAsiaTheme="minorEastAsia" w:hAnsi="Times New Roman"/>
          <w:sz w:val="28"/>
          <w:szCs w:val="28"/>
          <w:lang w:eastAsia="ru-RU"/>
        </w:rPr>
        <w:t>образованием.</w:t>
      </w:r>
    </w:p>
    <w:p w:rsidR="00324998" w:rsidRPr="00B54436" w:rsidRDefault="00324998" w:rsidP="00F413EF">
      <w:pPr>
        <w:pStyle w:val="ConsPlusNormal"/>
        <w:tabs>
          <w:tab w:val="left" w:pos="567"/>
        </w:tabs>
        <w:ind w:firstLine="540"/>
        <w:jc w:val="both"/>
        <w:rPr>
          <w:rFonts w:ascii="Times New Roman" w:eastAsiaTheme="minorEastAsia" w:hAnsi="Times New Roman" w:cs="Times New Roman"/>
          <w:sz w:val="28"/>
          <w:szCs w:val="28"/>
          <w:highlight w:val="yellow"/>
        </w:rPr>
      </w:pPr>
    </w:p>
    <w:p w:rsidR="00E1315A" w:rsidRPr="00BB55EB" w:rsidRDefault="00E1315A" w:rsidP="00106441">
      <w:pPr>
        <w:pStyle w:val="afff0"/>
        <w:widowControl w:val="0"/>
        <w:numPr>
          <w:ilvl w:val="1"/>
          <w:numId w:val="5"/>
        </w:numPr>
        <w:spacing w:after="0" w:line="240" w:lineRule="auto"/>
        <w:ind w:left="0" w:firstLine="567"/>
        <w:jc w:val="both"/>
        <w:rPr>
          <w:rFonts w:ascii="Times New Roman" w:hAnsi="Times New Roman"/>
          <w:b/>
          <w:sz w:val="28"/>
          <w:szCs w:val="28"/>
          <w:lang w:eastAsia="ru-RU"/>
        </w:rPr>
      </w:pPr>
      <w:r w:rsidRPr="00BB55EB">
        <w:rPr>
          <w:rFonts w:ascii="Times New Roman" w:hAnsi="Times New Roman"/>
          <w:b/>
          <w:sz w:val="28"/>
          <w:szCs w:val="28"/>
          <w:lang w:eastAsia="ru-RU"/>
        </w:rPr>
        <w:t>Форма</w:t>
      </w:r>
      <w:r w:rsidR="00494080">
        <w:rPr>
          <w:rFonts w:ascii="Times New Roman" w:hAnsi="Times New Roman"/>
          <w:b/>
          <w:sz w:val="28"/>
          <w:szCs w:val="28"/>
          <w:lang w:eastAsia="ru-RU"/>
        </w:rPr>
        <w:t xml:space="preserve"> </w:t>
      </w:r>
      <w:r w:rsidRPr="00BB55EB">
        <w:rPr>
          <w:rFonts w:ascii="Times New Roman" w:hAnsi="Times New Roman"/>
          <w:b/>
          <w:sz w:val="28"/>
          <w:szCs w:val="28"/>
          <w:lang w:eastAsia="ru-RU"/>
        </w:rPr>
        <w:t>освоения</w:t>
      </w:r>
      <w:r w:rsidR="00494080">
        <w:rPr>
          <w:rFonts w:ascii="Times New Roman" w:hAnsi="Times New Roman"/>
          <w:b/>
          <w:sz w:val="28"/>
          <w:szCs w:val="28"/>
          <w:lang w:eastAsia="ru-RU"/>
        </w:rPr>
        <w:t xml:space="preserve"> </w:t>
      </w:r>
      <w:r w:rsidRPr="00BB55EB">
        <w:rPr>
          <w:rFonts w:ascii="Times New Roman" w:hAnsi="Times New Roman"/>
          <w:b/>
          <w:sz w:val="28"/>
          <w:szCs w:val="28"/>
          <w:lang w:eastAsia="ru-RU"/>
        </w:rPr>
        <w:t>программы:</w:t>
      </w:r>
      <w:r w:rsidR="00494080">
        <w:rPr>
          <w:rFonts w:ascii="Times New Roman" w:hAnsi="Times New Roman"/>
          <w:b/>
          <w:sz w:val="28"/>
          <w:szCs w:val="28"/>
          <w:lang w:eastAsia="ru-RU"/>
        </w:rPr>
        <w:t xml:space="preserve">  </w:t>
      </w:r>
      <w:r w:rsidR="008765D3" w:rsidRPr="00BB55EB">
        <w:rPr>
          <w:rFonts w:ascii="Times New Roman" w:hAnsi="Times New Roman"/>
          <w:sz w:val="28"/>
          <w:szCs w:val="28"/>
        </w:rPr>
        <w:t>заочная,</w:t>
      </w:r>
      <w:r w:rsidR="00494080">
        <w:rPr>
          <w:rFonts w:ascii="Times New Roman" w:hAnsi="Times New Roman"/>
          <w:sz w:val="28"/>
          <w:szCs w:val="28"/>
        </w:rPr>
        <w:t xml:space="preserve"> </w:t>
      </w:r>
      <w:r w:rsidR="008765D3" w:rsidRPr="00BB55EB">
        <w:rPr>
          <w:rFonts w:ascii="Times New Roman" w:hAnsi="Times New Roman"/>
          <w:sz w:val="28"/>
          <w:szCs w:val="28"/>
        </w:rPr>
        <w:t>без</w:t>
      </w:r>
      <w:r w:rsidR="00494080">
        <w:rPr>
          <w:rFonts w:ascii="Times New Roman" w:hAnsi="Times New Roman"/>
          <w:sz w:val="28"/>
          <w:szCs w:val="28"/>
        </w:rPr>
        <w:t xml:space="preserve"> </w:t>
      </w:r>
      <w:r w:rsidR="008765D3" w:rsidRPr="00BB55EB">
        <w:rPr>
          <w:rFonts w:ascii="Times New Roman" w:hAnsi="Times New Roman"/>
          <w:sz w:val="28"/>
          <w:szCs w:val="28"/>
        </w:rPr>
        <w:t>отрыва</w:t>
      </w:r>
      <w:r w:rsidR="00494080">
        <w:rPr>
          <w:rFonts w:ascii="Times New Roman" w:hAnsi="Times New Roman"/>
          <w:sz w:val="28"/>
          <w:szCs w:val="28"/>
        </w:rPr>
        <w:t xml:space="preserve"> </w:t>
      </w:r>
      <w:r w:rsidR="008765D3" w:rsidRPr="00BB55EB">
        <w:rPr>
          <w:rFonts w:ascii="Times New Roman" w:hAnsi="Times New Roman"/>
          <w:sz w:val="28"/>
          <w:szCs w:val="28"/>
        </w:rPr>
        <w:t>от</w:t>
      </w:r>
      <w:r w:rsidR="00494080">
        <w:rPr>
          <w:rFonts w:ascii="Times New Roman" w:hAnsi="Times New Roman"/>
          <w:sz w:val="28"/>
          <w:szCs w:val="28"/>
        </w:rPr>
        <w:t xml:space="preserve"> </w:t>
      </w:r>
      <w:r w:rsidR="008765D3" w:rsidRPr="00BB55EB">
        <w:rPr>
          <w:rFonts w:ascii="Times New Roman" w:hAnsi="Times New Roman"/>
          <w:sz w:val="28"/>
          <w:szCs w:val="28"/>
        </w:rPr>
        <w:t>профессиональной</w:t>
      </w:r>
      <w:r w:rsidR="00494080">
        <w:rPr>
          <w:rFonts w:ascii="Times New Roman" w:hAnsi="Times New Roman"/>
          <w:sz w:val="28"/>
          <w:szCs w:val="28"/>
        </w:rPr>
        <w:t xml:space="preserve"> </w:t>
      </w:r>
      <w:r w:rsidR="008765D3" w:rsidRPr="00BB55EB">
        <w:rPr>
          <w:rFonts w:ascii="Times New Roman" w:hAnsi="Times New Roman"/>
          <w:sz w:val="28"/>
          <w:szCs w:val="28"/>
        </w:rPr>
        <w:t>деятельности</w:t>
      </w:r>
      <w:r w:rsidR="00494080">
        <w:rPr>
          <w:rFonts w:ascii="Times New Roman" w:hAnsi="Times New Roman"/>
          <w:sz w:val="28"/>
          <w:szCs w:val="28"/>
        </w:rPr>
        <w:t xml:space="preserve"> </w:t>
      </w:r>
      <w:r w:rsidR="008765D3" w:rsidRPr="00BB55EB">
        <w:rPr>
          <w:rFonts w:ascii="Times New Roman" w:hAnsi="Times New Roman"/>
          <w:sz w:val="28"/>
          <w:szCs w:val="28"/>
        </w:rPr>
        <w:t>с</w:t>
      </w:r>
      <w:r w:rsidR="00494080">
        <w:rPr>
          <w:rFonts w:ascii="Times New Roman" w:hAnsi="Times New Roman"/>
          <w:sz w:val="28"/>
          <w:szCs w:val="28"/>
        </w:rPr>
        <w:t xml:space="preserve"> </w:t>
      </w:r>
      <w:r w:rsidR="008765D3" w:rsidRPr="00BB55EB">
        <w:rPr>
          <w:rFonts w:ascii="Times New Roman" w:hAnsi="Times New Roman"/>
          <w:sz w:val="28"/>
          <w:szCs w:val="28"/>
        </w:rPr>
        <w:t>применением</w:t>
      </w:r>
      <w:r w:rsidR="00494080">
        <w:rPr>
          <w:rFonts w:ascii="Times New Roman" w:hAnsi="Times New Roman"/>
          <w:sz w:val="28"/>
          <w:szCs w:val="28"/>
        </w:rPr>
        <w:t xml:space="preserve"> </w:t>
      </w:r>
      <w:r w:rsidR="008765D3" w:rsidRPr="00BB55EB">
        <w:rPr>
          <w:rFonts w:ascii="Times New Roman" w:hAnsi="Times New Roman"/>
          <w:sz w:val="28"/>
          <w:szCs w:val="28"/>
        </w:rPr>
        <w:t>дистанционных</w:t>
      </w:r>
      <w:r w:rsidR="00494080">
        <w:rPr>
          <w:rFonts w:ascii="Times New Roman" w:hAnsi="Times New Roman"/>
          <w:sz w:val="28"/>
          <w:szCs w:val="28"/>
        </w:rPr>
        <w:t xml:space="preserve"> </w:t>
      </w:r>
      <w:r w:rsidR="008765D3" w:rsidRPr="00BB55EB">
        <w:rPr>
          <w:rFonts w:ascii="Times New Roman" w:hAnsi="Times New Roman"/>
          <w:sz w:val="28"/>
          <w:szCs w:val="28"/>
        </w:rPr>
        <w:t>образовательных</w:t>
      </w:r>
      <w:r w:rsidR="00494080">
        <w:rPr>
          <w:rFonts w:ascii="Times New Roman" w:hAnsi="Times New Roman"/>
          <w:sz w:val="28"/>
          <w:szCs w:val="28"/>
        </w:rPr>
        <w:t xml:space="preserve"> </w:t>
      </w:r>
      <w:r w:rsidR="008765D3" w:rsidRPr="00BB55EB">
        <w:rPr>
          <w:rFonts w:ascii="Times New Roman" w:hAnsi="Times New Roman"/>
          <w:sz w:val="28"/>
          <w:szCs w:val="28"/>
        </w:rPr>
        <w:t>технологий</w:t>
      </w:r>
      <w:r w:rsidR="00494080">
        <w:rPr>
          <w:rFonts w:ascii="Times New Roman" w:hAnsi="Times New Roman"/>
          <w:sz w:val="28"/>
          <w:szCs w:val="28"/>
        </w:rPr>
        <w:t xml:space="preserve"> </w:t>
      </w:r>
      <w:r w:rsidR="000C6603" w:rsidRPr="00BB55EB">
        <w:rPr>
          <w:rStyle w:val="multi-line-text"/>
          <w:rFonts w:ascii="Times New Roman" w:hAnsi="Times New Roman"/>
          <w:color w:val="000000"/>
          <w:sz w:val="28"/>
          <w:szCs w:val="28"/>
          <w:shd w:val="clear" w:color="auto" w:fill="F9FAFD"/>
        </w:rPr>
        <w:t>(далее</w:t>
      </w:r>
      <w:r w:rsidR="00494080">
        <w:rPr>
          <w:rStyle w:val="multi-line-text"/>
          <w:rFonts w:ascii="Times New Roman" w:hAnsi="Times New Roman"/>
          <w:color w:val="000000"/>
          <w:sz w:val="28"/>
          <w:szCs w:val="28"/>
          <w:shd w:val="clear" w:color="auto" w:fill="F9FAFD"/>
        </w:rPr>
        <w:t xml:space="preserve"> </w:t>
      </w:r>
      <w:r w:rsidR="000C6603" w:rsidRPr="00BB55EB">
        <w:rPr>
          <w:rStyle w:val="multi-line-text"/>
          <w:rFonts w:ascii="Times New Roman" w:hAnsi="Times New Roman"/>
          <w:color w:val="000000"/>
          <w:sz w:val="28"/>
          <w:szCs w:val="28"/>
          <w:shd w:val="clear" w:color="auto" w:fill="F9FAFD"/>
        </w:rPr>
        <w:t>–</w:t>
      </w:r>
      <w:r w:rsidR="00494080">
        <w:rPr>
          <w:rStyle w:val="multi-line-text"/>
          <w:rFonts w:ascii="Times New Roman" w:hAnsi="Times New Roman"/>
          <w:color w:val="000000"/>
          <w:sz w:val="28"/>
          <w:szCs w:val="28"/>
          <w:shd w:val="clear" w:color="auto" w:fill="F9FAFD"/>
        </w:rPr>
        <w:t xml:space="preserve">  </w:t>
      </w:r>
      <w:r w:rsidR="000C6603" w:rsidRPr="00BB55EB">
        <w:rPr>
          <w:rStyle w:val="multi-line-text"/>
          <w:rFonts w:ascii="Times New Roman" w:hAnsi="Times New Roman"/>
          <w:color w:val="000000"/>
          <w:sz w:val="28"/>
          <w:szCs w:val="28"/>
          <w:shd w:val="clear" w:color="auto" w:fill="F9FAFD"/>
        </w:rPr>
        <w:t>ДОТ)</w:t>
      </w:r>
      <w:r w:rsidR="008765D3" w:rsidRPr="00BB55EB">
        <w:rPr>
          <w:rFonts w:ascii="Times New Roman" w:hAnsi="Times New Roman"/>
          <w:sz w:val="28"/>
          <w:szCs w:val="28"/>
        </w:rPr>
        <w:t>,</w:t>
      </w:r>
      <w:r w:rsidR="00494080">
        <w:rPr>
          <w:rFonts w:ascii="Times New Roman" w:hAnsi="Times New Roman"/>
          <w:sz w:val="28"/>
          <w:szCs w:val="28"/>
        </w:rPr>
        <w:t xml:space="preserve"> </w:t>
      </w:r>
      <w:r w:rsidR="008765D3" w:rsidRPr="00BB55EB">
        <w:rPr>
          <w:rFonts w:ascii="Times New Roman" w:hAnsi="Times New Roman"/>
          <w:sz w:val="28"/>
          <w:szCs w:val="28"/>
        </w:rPr>
        <w:t>электронного</w:t>
      </w:r>
      <w:r w:rsidR="00494080">
        <w:rPr>
          <w:rFonts w:ascii="Times New Roman" w:hAnsi="Times New Roman"/>
          <w:sz w:val="28"/>
          <w:szCs w:val="28"/>
        </w:rPr>
        <w:t xml:space="preserve"> </w:t>
      </w:r>
      <w:r w:rsidR="008765D3" w:rsidRPr="00BB55EB">
        <w:rPr>
          <w:rFonts w:ascii="Times New Roman" w:hAnsi="Times New Roman"/>
          <w:sz w:val="28"/>
          <w:szCs w:val="28"/>
        </w:rPr>
        <w:t>обучения</w:t>
      </w:r>
      <w:r w:rsidR="00494080">
        <w:rPr>
          <w:rFonts w:ascii="Times New Roman" w:hAnsi="Times New Roman"/>
          <w:sz w:val="28"/>
          <w:szCs w:val="28"/>
        </w:rPr>
        <w:t xml:space="preserve"> </w:t>
      </w:r>
      <w:r w:rsidR="000C6603" w:rsidRPr="00BB55EB">
        <w:rPr>
          <w:rStyle w:val="multi-line-text"/>
          <w:rFonts w:ascii="Times New Roman" w:hAnsi="Times New Roman"/>
          <w:color w:val="000000"/>
          <w:sz w:val="28"/>
          <w:szCs w:val="28"/>
          <w:shd w:val="clear" w:color="auto" w:fill="F9FAFD"/>
        </w:rPr>
        <w:t>(далее</w:t>
      </w:r>
      <w:r w:rsidR="00494080">
        <w:rPr>
          <w:rStyle w:val="multi-line-text"/>
          <w:rFonts w:ascii="Times New Roman" w:hAnsi="Times New Roman"/>
          <w:color w:val="000000"/>
          <w:sz w:val="28"/>
          <w:szCs w:val="28"/>
          <w:shd w:val="clear" w:color="auto" w:fill="F9FAFD"/>
        </w:rPr>
        <w:t xml:space="preserve"> </w:t>
      </w:r>
      <w:r w:rsidR="000C6603" w:rsidRPr="00BB55EB">
        <w:rPr>
          <w:rStyle w:val="multi-line-text"/>
          <w:rFonts w:ascii="Times New Roman" w:hAnsi="Times New Roman"/>
          <w:color w:val="000000"/>
          <w:sz w:val="28"/>
          <w:szCs w:val="28"/>
          <w:shd w:val="clear" w:color="auto" w:fill="F9FAFD"/>
        </w:rPr>
        <w:t>–</w:t>
      </w:r>
      <w:r w:rsidR="00494080">
        <w:rPr>
          <w:rStyle w:val="multi-line-text"/>
          <w:rFonts w:ascii="Times New Roman" w:hAnsi="Times New Roman"/>
          <w:color w:val="000000"/>
          <w:sz w:val="28"/>
          <w:szCs w:val="28"/>
          <w:shd w:val="clear" w:color="auto" w:fill="F9FAFD"/>
        </w:rPr>
        <w:t xml:space="preserve"> </w:t>
      </w:r>
      <w:r w:rsidR="000C6603" w:rsidRPr="00BB55EB">
        <w:rPr>
          <w:rStyle w:val="multi-line-text"/>
          <w:rFonts w:ascii="Times New Roman" w:hAnsi="Times New Roman"/>
          <w:color w:val="000000"/>
          <w:sz w:val="28"/>
          <w:szCs w:val="28"/>
          <w:shd w:val="clear" w:color="auto" w:fill="F9FAFD"/>
        </w:rPr>
        <w:t>ЭОС)</w:t>
      </w:r>
      <w:r w:rsidR="008765D3" w:rsidRPr="00BB55EB">
        <w:rPr>
          <w:rFonts w:ascii="Times New Roman" w:hAnsi="Times New Roman"/>
          <w:sz w:val="28"/>
          <w:szCs w:val="28"/>
        </w:rPr>
        <w:t>.</w:t>
      </w:r>
      <w:r w:rsidR="00494080">
        <w:rPr>
          <w:rFonts w:ascii="Times New Roman" w:hAnsi="Times New Roman"/>
          <w:sz w:val="28"/>
          <w:szCs w:val="28"/>
        </w:rPr>
        <w:t xml:space="preserve"> </w:t>
      </w:r>
    </w:p>
    <w:p w:rsidR="004D0186" w:rsidRPr="00BB55EB" w:rsidRDefault="000C6603" w:rsidP="0049427D">
      <w:pPr>
        <w:spacing w:after="0" w:line="240" w:lineRule="auto"/>
        <w:ind w:firstLine="567"/>
        <w:jc w:val="both"/>
        <w:rPr>
          <w:rStyle w:val="multi-line-text"/>
          <w:rFonts w:ascii="Times New Roman" w:hAnsi="Times New Roman"/>
          <w:bCs/>
          <w:color w:val="000000"/>
          <w:sz w:val="28"/>
          <w:szCs w:val="28"/>
          <w:shd w:val="clear" w:color="auto" w:fill="F9FAFD"/>
        </w:rPr>
      </w:pPr>
      <w:r w:rsidRPr="00BB55EB">
        <w:rPr>
          <w:rStyle w:val="multi-line-text"/>
          <w:rFonts w:ascii="Times New Roman" w:hAnsi="Times New Roman"/>
          <w:color w:val="000000"/>
          <w:sz w:val="28"/>
          <w:szCs w:val="28"/>
          <w:shd w:val="clear" w:color="auto" w:fill="F9FAFD"/>
        </w:rPr>
        <w:t>Для</w:t>
      </w:r>
      <w:r w:rsidR="00494080">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реализации</w:t>
      </w:r>
      <w:r w:rsidR="00494080">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ДПП</w:t>
      </w:r>
      <w:r w:rsidR="00494080">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ПК</w:t>
      </w:r>
      <w:r w:rsidR="00494080">
        <w:rPr>
          <w:rStyle w:val="multi-line-text"/>
          <w:rFonts w:ascii="Times New Roman" w:hAnsi="Times New Roman"/>
          <w:color w:val="000000"/>
          <w:sz w:val="28"/>
          <w:szCs w:val="28"/>
          <w:shd w:val="clear" w:color="auto" w:fill="F9FAFD"/>
        </w:rPr>
        <w:t xml:space="preserve"> </w:t>
      </w:r>
      <w:r w:rsidR="00AA674C" w:rsidRPr="00BB55EB">
        <w:rPr>
          <w:rStyle w:val="multi-line-text"/>
          <w:rFonts w:ascii="Times New Roman" w:hAnsi="Times New Roman"/>
          <w:color w:val="000000"/>
          <w:sz w:val="28"/>
          <w:szCs w:val="28"/>
          <w:shd w:val="clear" w:color="auto" w:fill="F9FAFD"/>
        </w:rPr>
        <w:t>используются</w:t>
      </w:r>
      <w:r w:rsidR="00494080">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ДОТ</w:t>
      </w:r>
      <w:r w:rsidR="00494080">
        <w:rPr>
          <w:rStyle w:val="multi-line-text"/>
          <w:rFonts w:ascii="Times New Roman" w:hAnsi="Times New Roman"/>
          <w:color w:val="000000"/>
          <w:sz w:val="28"/>
          <w:szCs w:val="28"/>
          <w:shd w:val="clear" w:color="auto" w:fill="F9FAFD"/>
        </w:rPr>
        <w:t xml:space="preserve"> </w:t>
      </w:r>
      <w:r w:rsidR="00AA674C" w:rsidRPr="00BB55EB">
        <w:rPr>
          <w:rStyle w:val="multi-line-text"/>
          <w:rFonts w:ascii="Times New Roman" w:hAnsi="Times New Roman"/>
          <w:color w:val="000000"/>
          <w:sz w:val="28"/>
          <w:szCs w:val="28"/>
          <w:shd w:val="clear" w:color="auto" w:fill="F9FAFD"/>
        </w:rPr>
        <w:t>и</w:t>
      </w:r>
      <w:r w:rsidR="00494080">
        <w:rPr>
          <w:rStyle w:val="multi-line-text"/>
          <w:rFonts w:ascii="Times New Roman" w:hAnsi="Times New Roman"/>
          <w:color w:val="000000"/>
          <w:sz w:val="28"/>
          <w:szCs w:val="28"/>
          <w:shd w:val="clear" w:color="auto" w:fill="F9FAFD"/>
        </w:rPr>
        <w:t xml:space="preserve"> </w:t>
      </w:r>
      <w:r w:rsidR="00AA674C" w:rsidRPr="00BB55EB">
        <w:rPr>
          <w:rStyle w:val="multi-line-text"/>
          <w:rFonts w:ascii="Times New Roman" w:hAnsi="Times New Roman"/>
          <w:color w:val="000000"/>
          <w:sz w:val="28"/>
          <w:szCs w:val="28"/>
          <w:shd w:val="clear" w:color="auto" w:fill="F9FAFD"/>
        </w:rPr>
        <w:t>сформирована</w:t>
      </w:r>
      <w:r w:rsidR="00494080">
        <w:rPr>
          <w:rStyle w:val="multi-line-text"/>
          <w:rFonts w:ascii="Times New Roman" w:hAnsi="Times New Roman"/>
          <w:color w:val="000000"/>
          <w:sz w:val="28"/>
          <w:szCs w:val="28"/>
          <w:shd w:val="clear" w:color="auto" w:fill="F9FAFD"/>
        </w:rPr>
        <w:t xml:space="preserve"> </w:t>
      </w:r>
      <w:r w:rsidRPr="00BB55EB">
        <w:rPr>
          <w:rStyle w:val="multi-line-text"/>
          <w:rFonts w:ascii="Times New Roman" w:hAnsi="Times New Roman"/>
          <w:color w:val="000000"/>
          <w:sz w:val="28"/>
          <w:szCs w:val="28"/>
          <w:shd w:val="clear" w:color="auto" w:fill="F9FAFD"/>
        </w:rPr>
        <w:t>ЭОС</w:t>
      </w:r>
      <w:r w:rsidR="00AA674C" w:rsidRPr="00BB55EB">
        <w:rPr>
          <w:rStyle w:val="multi-line-text"/>
          <w:rFonts w:ascii="Times New Roman" w:hAnsi="Times New Roman"/>
          <w:color w:val="000000"/>
          <w:sz w:val="28"/>
          <w:szCs w:val="28"/>
          <w:shd w:val="clear" w:color="auto" w:fill="F9FAFD"/>
        </w:rPr>
        <w:t>.</w:t>
      </w:r>
      <w:r w:rsidR="00494080">
        <w:rPr>
          <w:rStyle w:val="multi-line-text"/>
          <w:rFonts w:ascii="Times New Roman" w:hAnsi="Times New Roman"/>
          <w:color w:val="000000"/>
          <w:sz w:val="28"/>
          <w:szCs w:val="28"/>
          <w:shd w:val="clear" w:color="auto" w:fill="F9FAFD"/>
        </w:rPr>
        <w:t xml:space="preserve"> </w:t>
      </w:r>
      <w:r w:rsidR="00AA674C" w:rsidRPr="00BB55EB">
        <w:rPr>
          <w:rFonts w:ascii="Times New Roman" w:hAnsi="Times New Roman"/>
          <w:sz w:val="28"/>
          <w:szCs w:val="28"/>
        </w:rPr>
        <w:t>Основными</w:t>
      </w:r>
      <w:r w:rsidR="00494080">
        <w:rPr>
          <w:rFonts w:ascii="Times New Roman" w:hAnsi="Times New Roman"/>
          <w:sz w:val="28"/>
          <w:szCs w:val="28"/>
        </w:rPr>
        <w:t xml:space="preserve"> </w:t>
      </w:r>
      <w:r w:rsidR="00AA674C" w:rsidRPr="00BB55EB">
        <w:rPr>
          <w:rFonts w:ascii="Times New Roman" w:hAnsi="Times New Roman"/>
          <w:sz w:val="28"/>
          <w:szCs w:val="28"/>
        </w:rPr>
        <w:t>дистанционными</w:t>
      </w:r>
      <w:r w:rsidR="00494080">
        <w:rPr>
          <w:rFonts w:ascii="Times New Roman" w:hAnsi="Times New Roman"/>
          <w:sz w:val="28"/>
          <w:szCs w:val="28"/>
        </w:rPr>
        <w:t xml:space="preserve"> </w:t>
      </w:r>
      <w:r w:rsidR="00AA674C" w:rsidRPr="00BB55EB">
        <w:rPr>
          <w:rFonts w:ascii="Times New Roman" w:hAnsi="Times New Roman"/>
          <w:sz w:val="28"/>
          <w:szCs w:val="28"/>
        </w:rPr>
        <w:t>образовательными</w:t>
      </w:r>
      <w:r w:rsidR="00494080">
        <w:rPr>
          <w:rFonts w:ascii="Times New Roman" w:hAnsi="Times New Roman"/>
          <w:sz w:val="28"/>
          <w:szCs w:val="28"/>
        </w:rPr>
        <w:t xml:space="preserve"> </w:t>
      </w:r>
      <w:r w:rsidR="00AA674C" w:rsidRPr="00BB55EB">
        <w:rPr>
          <w:rFonts w:ascii="Times New Roman" w:hAnsi="Times New Roman"/>
          <w:sz w:val="28"/>
          <w:szCs w:val="28"/>
        </w:rPr>
        <w:t>технологиями</w:t>
      </w:r>
      <w:r w:rsidR="00494080">
        <w:rPr>
          <w:rFonts w:ascii="Times New Roman" w:hAnsi="Times New Roman"/>
          <w:sz w:val="28"/>
          <w:szCs w:val="28"/>
        </w:rPr>
        <w:t xml:space="preserve"> </w:t>
      </w:r>
      <w:r w:rsidR="00AA674C" w:rsidRPr="00BB55EB">
        <w:rPr>
          <w:rFonts w:ascii="Times New Roman" w:hAnsi="Times New Roman"/>
          <w:sz w:val="28"/>
          <w:szCs w:val="28"/>
        </w:rPr>
        <w:t>на</w:t>
      </w:r>
      <w:r w:rsidR="00494080">
        <w:rPr>
          <w:rFonts w:ascii="Times New Roman" w:hAnsi="Times New Roman"/>
          <w:sz w:val="28"/>
          <w:szCs w:val="28"/>
        </w:rPr>
        <w:t xml:space="preserve"> </w:t>
      </w:r>
      <w:r w:rsidR="00AA674C" w:rsidRPr="00BB55EB">
        <w:rPr>
          <w:rFonts w:ascii="Times New Roman" w:hAnsi="Times New Roman"/>
          <w:sz w:val="28"/>
          <w:szCs w:val="28"/>
        </w:rPr>
        <w:t>цикле</w:t>
      </w:r>
      <w:r w:rsidR="00494080">
        <w:rPr>
          <w:rFonts w:ascii="Times New Roman" w:hAnsi="Times New Roman"/>
          <w:sz w:val="28"/>
          <w:szCs w:val="28"/>
        </w:rPr>
        <w:t xml:space="preserve"> </w:t>
      </w:r>
      <w:r w:rsidR="00951FAB" w:rsidRPr="00BB55EB">
        <w:rPr>
          <w:rFonts w:ascii="Times New Roman" w:hAnsi="Times New Roman"/>
          <w:sz w:val="28"/>
          <w:szCs w:val="28"/>
        </w:rPr>
        <w:t>ДПП</w:t>
      </w:r>
      <w:r w:rsidR="00494080">
        <w:rPr>
          <w:rFonts w:ascii="Times New Roman" w:hAnsi="Times New Roman"/>
          <w:sz w:val="28"/>
          <w:szCs w:val="28"/>
        </w:rPr>
        <w:t xml:space="preserve"> </w:t>
      </w:r>
      <w:r w:rsidR="00AA674C" w:rsidRPr="00BB55EB">
        <w:rPr>
          <w:rFonts w:ascii="Times New Roman" w:hAnsi="Times New Roman"/>
          <w:sz w:val="28"/>
          <w:szCs w:val="28"/>
        </w:rPr>
        <w:t>ПК</w:t>
      </w:r>
      <w:r w:rsidR="00494080">
        <w:rPr>
          <w:rFonts w:ascii="Times New Roman" w:hAnsi="Times New Roman"/>
          <w:sz w:val="28"/>
          <w:szCs w:val="28"/>
        </w:rPr>
        <w:t xml:space="preserve"> </w:t>
      </w:r>
      <w:r w:rsidR="006E745E">
        <w:rPr>
          <w:rFonts w:ascii="Times New Roman" w:hAnsi="Times New Roman"/>
          <w:sz w:val="28"/>
          <w:szCs w:val="28"/>
        </w:rPr>
        <w:t>«</w:t>
      </w:r>
      <w:r w:rsidR="002F5F8B">
        <w:rPr>
          <w:rFonts w:ascii="Times New Roman" w:hAnsi="Times New Roman"/>
          <w:sz w:val="28"/>
          <w:szCs w:val="28"/>
        </w:rPr>
        <w:t>Медико-правовая</w:t>
      </w:r>
      <w:r w:rsidR="00494080">
        <w:rPr>
          <w:rFonts w:ascii="Times New Roman" w:hAnsi="Times New Roman"/>
          <w:sz w:val="28"/>
          <w:szCs w:val="28"/>
        </w:rPr>
        <w:t xml:space="preserve"> </w:t>
      </w:r>
      <w:r w:rsidR="002F5F8B">
        <w:rPr>
          <w:rFonts w:ascii="Times New Roman" w:hAnsi="Times New Roman"/>
          <w:sz w:val="28"/>
          <w:szCs w:val="28"/>
        </w:rPr>
        <w:t>и</w:t>
      </w:r>
      <w:r w:rsidR="00494080">
        <w:rPr>
          <w:rFonts w:ascii="Times New Roman" w:hAnsi="Times New Roman"/>
          <w:sz w:val="28"/>
          <w:szCs w:val="28"/>
        </w:rPr>
        <w:t xml:space="preserve"> </w:t>
      </w:r>
      <w:r w:rsidR="002F5F8B">
        <w:rPr>
          <w:rFonts w:ascii="Times New Roman" w:hAnsi="Times New Roman"/>
          <w:sz w:val="28"/>
          <w:szCs w:val="28"/>
        </w:rPr>
        <w:t>экспертная</w:t>
      </w:r>
      <w:r w:rsidR="00494080">
        <w:rPr>
          <w:rFonts w:ascii="Times New Roman" w:hAnsi="Times New Roman"/>
          <w:sz w:val="28"/>
          <w:szCs w:val="28"/>
        </w:rPr>
        <w:t xml:space="preserve"> </w:t>
      </w:r>
      <w:r w:rsidR="002F5F8B">
        <w:rPr>
          <w:rFonts w:ascii="Times New Roman" w:hAnsi="Times New Roman"/>
          <w:sz w:val="28"/>
          <w:szCs w:val="28"/>
        </w:rPr>
        <w:t>оценка</w:t>
      </w:r>
      <w:r w:rsidR="00494080">
        <w:rPr>
          <w:rFonts w:ascii="Times New Roman" w:hAnsi="Times New Roman"/>
          <w:sz w:val="28"/>
          <w:szCs w:val="28"/>
        </w:rPr>
        <w:t xml:space="preserve"> </w:t>
      </w:r>
      <w:r w:rsidR="002F5F8B">
        <w:rPr>
          <w:rFonts w:ascii="Times New Roman" w:hAnsi="Times New Roman"/>
          <w:sz w:val="28"/>
          <w:szCs w:val="28"/>
        </w:rPr>
        <w:t>случаев</w:t>
      </w:r>
      <w:r w:rsidR="00494080">
        <w:rPr>
          <w:rFonts w:ascii="Times New Roman" w:hAnsi="Times New Roman"/>
          <w:sz w:val="28"/>
          <w:szCs w:val="28"/>
        </w:rPr>
        <w:t xml:space="preserve"> </w:t>
      </w:r>
      <w:r w:rsidR="002F5F8B">
        <w:rPr>
          <w:rFonts w:ascii="Times New Roman" w:hAnsi="Times New Roman"/>
          <w:sz w:val="28"/>
          <w:szCs w:val="28"/>
        </w:rPr>
        <w:t>неблагоприятных</w:t>
      </w:r>
      <w:r w:rsidR="00494080">
        <w:rPr>
          <w:rFonts w:ascii="Times New Roman" w:hAnsi="Times New Roman"/>
          <w:sz w:val="28"/>
          <w:szCs w:val="28"/>
        </w:rPr>
        <w:t xml:space="preserve"> </w:t>
      </w:r>
      <w:r w:rsidR="002F5F8B">
        <w:rPr>
          <w:rFonts w:ascii="Times New Roman" w:hAnsi="Times New Roman"/>
          <w:sz w:val="28"/>
          <w:szCs w:val="28"/>
        </w:rPr>
        <w:t>исходов</w:t>
      </w:r>
      <w:r w:rsidR="00494080">
        <w:rPr>
          <w:rFonts w:ascii="Times New Roman" w:hAnsi="Times New Roman"/>
          <w:sz w:val="28"/>
          <w:szCs w:val="28"/>
        </w:rPr>
        <w:t xml:space="preserve"> </w:t>
      </w:r>
      <w:r w:rsidR="002F5F8B">
        <w:rPr>
          <w:rFonts w:ascii="Times New Roman" w:hAnsi="Times New Roman"/>
          <w:sz w:val="28"/>
          <w:szCs w:val="28"/>
        </w:rPr>
        <w:t>при</w:t>
      </w:r>
      <w:r w:rsidR="00494080">
        <w:rPr>
          <w:rFonts w:ascii="Times New Roman" w:hAnsi="Times New Roman"/>
          <w:sz w:val="28"/>
          <w:szCs w:val="28"/>
        </w:rPr>
        <w:t xml:space="preserve"> </w:t>
      </w:r>
      <w:r w:rsidR="002F5F8B">
        <w:rPr>
          <w:rFonts w:ascii="Times New Roman" w:hAnsi="Times New Roman"/>
          <w:sz w:val="28"/>
          <w:szCs w:val="28"/>
        </w:rPr>
        <w:t>оказании</w:t>
      </w:r>
      <w:r w:rsidR="00494080">
        <w:rPr>
          <w:rFonts w:ascii="Times New Roman" w:hAnsi="Times New Roman"/>
          <w:sz w:val="28"/>
          <w:szCs w:val="28"/>
        </w:rPr>
        <w:t xml:space="preserve"> </w:t>
      </w:r>
      <w:r w:rsidR="002F5F8B">
        <w:rPr>
          <w:rFonts w:ascii="Times New Roman" w:hAnsi="Times New Roman"/>
          <w:sz w:val="28"/>
          <w:szCs w:val="28"/>
        </w:rPr>
        <w:t>стоматологической</w:t>
      </w:r>
      <w:r w:rsidR="00494080">
        <w:rPr>
          <w:rFonts w:ascii="Times New Roman" w:hAnsi="Times New Roman"/>
          <w:sz w:val="28"/>
          <w:szCs w:val="28"/>
        </w:rPr>
        <w:t xml:space="preserve"> </w:t>
      </w:r>
      <w:r w:rsidR="002F5F8B">
        <w:rPr>
          <w:rFonts w:ascii="Times New Roman" w:hAnsi="Times New Roman"/>
          <w:sz w:val="28"/>
          <w:szCs w:val="28"/>
        </w:rPr>
        <w:t>помощи</w:t>
      </w:r>
      <w:r w:rsidR="006E745E">
        <w:rPr>
          <w:rFonts w:ascii="Times New Roman" w:hAnsi="Times New Roman"/>
          <w:sz w:val="28"/>
          <w:szCs w:val="28"/>
        </w:rPr>
        <w:t>»</w:t>
      </w:r>
      <w:r w:rsidR="00494080">
        <w:rPr>
          <w:rFonts w:ascii="Times New Roman" w:hAnsi="Times New Roman"/>
          <w:sz w:val="28"/>
          <w:szCs w:val="28"/>
        </w:rPr>
        <w:t xml:space="preserve"> </w:t>
      </w:r>
      <w:r w:rsidR="00AA674C" w:rsidRPr="00BB55EB">
        <w:rPr>
          <w:rFonts w:ascii="Times New Roman" w:hAnsi="Times New Roman"/>
          <w:sz w:val="28"/>
          <w:szCs w:val="28"/>
        </w:rPr>
        <w:t>являются:</w:t>
      </w:r>
      <w:r w:rsidR="00494080">
        <w:rPr>
          <w:rFonts w:ascii="Times New Roman" w:hAnsi="Times New Roman"/>
          <w:sz w:val="28"/>
          <w:szCs w:val="28"/>
        </w:rPr>
        <w:t xml:space="preserve"> </w:t>
      </w:r>
      <w:r w:rsidR="00AA674C" w:rsidRPr="00BB55EB">
        <w:rPr>
          <w:rFonts w:ascii="Times New Roman" w:hAnsi="Times New Roman"/>
          <w:sz w:val="28"/>
          <w:szCs w:val="28"/>
        </w:rPr>
        <w:t>интернет-технология</w:t>
      </w:r>
      <w:r w:rsidR="00494080">
        <w:rPr>
          <w:rFonts w:ascii="Times New Roman" w:hAnsi="Times New Roman"/>
          <w:sz w:val="28"/>
          <w:szCs w:val="28"/>
        </w:rPr>
        <w:t xml:space="preserve"> </w:t>
      </w:r>
      <w:r w:rsidR="00AA674C" w:rsidRPr="00BB55EB">
        <w:rPr>
          <w:rFonts w:ascii="Times New Roman" w:hAnsi="Times New Roman"/>
          <w:sz w:val="28"/>
          <w:szCs w:val="28"/>
        </w:rPr>
        <w:t>с</w:t>
      </w:r>
      <w:r w:rsidR="00494080">
        <w:rPr>
          <w:rFonts w:ascii="Times New Roman" w:hAnsi="Times New Roman"/>
          <w:sz w:val="28"/>
          <w:szCs w:val="28"/>
        </w:rPr>
        <w:t xml:space="preserve"> </w:t>
      </w:r>
      <w:r w:rsidR="00AA674C" w:rsidRPr="00BB55EB">
        <w:rPr>
          <w:rFonts w:ascii="Times New Roman" w:hAnsi="Times New Roman"/>
          <w:sz w:val="28"/>
          <w:szCs w:val="28"/>
        </w:rPr>
        <w:t>методикой</w:t>
      </w:r>
      <w:r w:rsidR="00494080">
        <w:rPr>
          <w:rFonts w:ascii="Times New Roman" w:hAnsi="Times New Roman"/>
          <w:sz w:val="28"/>
          <w:szCs w:val="28"/>
        </w:rPr>
        <w:t xml:space="preserve"> </w:t>
      </w:r>
      <w:r w:rsidR="00AA674C" w:rsidRPr="00BB55EB">
        <w:rPr>
          <w:rFonts w:ascii="Times New Roman" w:hAnsi="Times New Roman"/>
          <w:sz w:val="28"/>
          <w:szCs w:val="28"/>
        </w:rPr>
        <w:t>асинхр</w:t>
      </w:r>
      <w:r w:rsidR="00511C28" w:rsidRPr="00BB55EB">
        <w:rPr>
          <w:rFonts w:ascii="Times New Roman" w:hAnsi="Times New Roman"/>
          <w:sz w:val="28"/>
          <w:szCs w:val="28"/>
        </w:rPr>
        <w:t>онного</w:t>
      </w:r>
      <w:r w:rsidR="00494080">
        <w:rPr>
          <w:rFonts w:ascii="Times New Roman" w:hAnsi="Times New Roman"/>
          <w:sz w:val="28"/>
          <w:szCs w:val="28"/>
        </w:rPr>
        <w:t xml:space="preserve"> </w:t>
      </w:r>
      <w:r w:rsidR="00511C28" w:rsidRPr="00BB55EB">
        <w:rPr>
          <w:rFonts w:ascii="Times New Roman" w:hAnsi="Times New Roman"/>
          <w:sz w:val="28"/>
          <w:szCs w:val="28"/>
        </w:rPr>
        <w:t>дистанционного</w:t>
      </w:r>
      <w:r w:rsidR="00494080">
        <w:rPr>
          <w:rFonts w:ascii="Times New Roman" w:hAnsi="Times New Roman"/>
          <w:sz w:val="28"/>
          <w:szCs w:val="28"/>
        </w:rPr>
        <w:t xml:space="preserve"> </w:t>
      </w:r>
      <w:r w:rsidR="00511C28" w:rsidRPr="00BB55EB">
        <w:rPr>
          <w:rFonts w:ascii="Times New Roman" w:hAnsi="Times New Roman"/>
          <w:sz w:val="28"/>
          <w:szCs w:val="28"/>
        </w:rPr>
        <w:t>обучения.</w:t>
      </w:r>
      <w:r w:rsidR="00494080">
        <w:rPr>
          <w:rFonts w:ascii="Times New Roman" w:hAnsi="Times New Roman"/>
          <w:sz w:val="28"/>
          <w:szCs w:val="28"/>
        </w:rPr>
        <w:t xml:space="preserve"> </w:t>
      </w:r>
      <w:r w:rsidR="004D0186" w:rsidRPr="00BB55EB">
        <w:rPr>
          <w:rStyle w:val="multi-line-text"/>
          <w:rFonts w:ascii="Times New Roman" w:hAnsi="Times New Roman"/>
          <w:bCs/>
          <w:color w:val="000000"/>
          <w:sz w:val="28"/>
          <w:szCs w:val="28"/>
          <w:shd w:val="clear" w:color="auto" w:fill="F9FAFD"/>
        </w:rPr>
        <w:t>Для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этого</w:t>
      </w:r>
      <w:r w:rsidR="00494080">
        <w:rPr>
          <w:rStyle w:val="multi-line-text"/>
          <w:rFonts w:ascii="Times New Roman" w:hAnsi="Times New Roman"/>
          <w:bCs/>
          <w:color w:val="000000"/>
          <w:sz w:val="28"/>
          <w:szCs w:val="28"/>
          <w:shd w:val="clear" w:color="auto" w:fill="F9FAFD"/>
        </w:rPr>
        <w:t xml:space="preserve"> </w:t>
      </w:r>
      <w:r w:rsidR="004D0186" w:rsidRPr="00BB55EB">
        <w:rPr>
          <w:rFonts w:ascii="Times New Roman" w:eastAsia="Times New Roman" w:hAnsi="Times New Roman"/>
          <w:sz w:val="28"/>
          <w:szCs w:val="28"/>
        </w:rPr>
        <w:t>на</w:t>
      </w:r>
      <w:r w:rsidR="00494080">
        <w:rPr>
          <w:rFonts w:ascii="Times New Roman" w:eastAsia="Times New Roman" w:hAnsi="Times New Roman"/>
          <w:sz w:val="28"/>
          <w:szCs w:val="28"/>
        </w:rPr>
        <w:t xml:space="preserve"> </w:t>
      </w:r>
      <w:r w:rsidR="004D0186" w:rsidRPr="00BB55EB">
        <w:rPr>
          <w:rFonts w:ascii="Times New Roman" w:eastAsia="Times New Roman" w:hAnsi="Times New Roman"/>
          <w:sz w:val="28"/>
          <w:szCs w:val="28"/>
        </w:rPr>
        <w:t>образовательной</w:t>
      </w:r>
      <w:r w:rsidR="00494080">
        <w:rPr>
          <w:rFonts w:ascii="Times New Roman" w:eastAsia="Times New Roman" w:hAnsi="Times New Roman"/>
          <w:sz w:val="28"/>
          <w:szCs w:val="28"/>
        </w:rPr>
        <w:t xml:space="preserve"> </w:t>
      </w:r>
      <w:r w:rsidR="004D0186" w:rsidRPr="00BB55EB">
        <w:rPr>
          <w:rFonts w:ascii="Times New Roman" w:eastAsia="Times New Roman" w:hAnsi="Times New Roman"/>
          <w:sz w:val="28"/>
          <w:szCs w:val="28"/>
        </w:rPr>
        <w:t>платформе</w:t>
      </w:r>
      <w:r w:rsidR="00494080">
        <w:rPr>
          <w:rFonts w:ascii="Times New Roman" w:eastAsia="Times New Roman" w:hAnsi="Times New Roman"/>
          <w:sz w:val="28"/>
          <w:szCs w:val="28"/>
        </w:rPr>
        <w:t xml:space="preserve"> </w:t>
      </w:r>
      <w:r w:rsidR="004001C6" w:rsidRPr="00BB55EB">
        <w:rPr>
          <w:rFonts w:ascii="Times New Roman" w:eastAsia="Times New Roman" w:hAnsi="Times New Roman"/>
          <w:color w:val="000000"/>
          <w:sz w:val="28"/>
          <w:szCs w:val="28"/>
        </w:rPr>
        <w:t>Центра</w:t>
      </w:r>
      <w:r w:rsidR="00494080">
        <w:rPr>
          <w:rFonts w:ascii="Times New Roman" w:hAnsi="Times New Roman"/>
          <w:sz w:val="28"/>
          <w:szCs w:val="28"/>
        </w:rPr>
        <w:t xml:space="preserve"> </w:t>
      </w:r>
      <w:r w:rsidR="004D0186" w:rsidRPr="00BB55EB">
        <w:rPr>
          <w:rFonts w:ascii="Times New Roman" w:hAnsi="Times New Roman"/>
          <w:sz w:val="28"/>
          <w:szCs w:val="28"/>
        </w:rPr>
        <w:t>размещаются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электронные</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учебно-методические</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комплексы,</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включающие</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нормативно-правовые</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документы,</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практические</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рекомендации,</w:t>
      </w:r>
      <w:r w:rsidR="00494080">
        <w:rPr>
          <w:rStyle w:val="multi-line-text"/>
          <w:rFonts w:ascii="Times New Roman" w:hAnsi="Times New Roman"/>
          <w:bCs/>
          <w:color w:val="000000"/>
          <w:sz w:val="28"/>
          <w:szCs w:val="28"/>
          <w:shd w:val="clear" w:color="auto" w:fill="F9FAFD"/>
        </w:rPr>
        <w:t xml:space="preserve"> </w:t>
      </w:r>
      <w:proofErr w:type="spellStart"/>
      <w:r w:rsidR="004D0186" w:rsidRPr="00BB55EB">
        <w:rPr>
          <w:rStyle w:val="multi-line-text"/>
          <w:rFonts w:ascii="Times New Roman" w:hAnsi="Times New Roman"/>
          <w:bCs/>
          <w:color w:val="000000"/>
          <w:sz w:val="28"/>
          <w:szCs w:val="28"/>
          <w:shd w:val="clear" w:color="auto" w:fill="F9FAFD"/>
        </w:rPr>
        <w:t>видеолекции</w:t>
      </w:r>
      <w:proofErr w:type="spellEnd"/>
      <w:r w:rsidR="004D0186" w:rsidRPr="00BB55EB">
        <w:rPr>
          <w:rStyle w:val="multi-line-text"/>
          <w:rFonts w:ascii="Times New Roman" w:hAnsi="Times New Roman"/>
          <w:bCs/>
          <w:color w:val="000000"/>
          <w:sz w:val="28"/>
          <w:szCs w:val="28"/>
          <w:shd w:val="clear" w:color="auto" w:fill="F9FAFD"/>
        </w:rPr>
        <w:t>,</w:t>
      </w:r>
      <w:r w:rsidR="00494080">
        <w:rPr>
          <w:rStyle w:val="multi-line-text"/>
          <w:rFonts w:ascii="Times New Roman" w:hAnsi="Times New Roman"/>
          <w:bCs/>
          <w:color w:val="000000"/>
          <w:sz w:val="28"/>
          <w:szCs w:val="28"/>
          <w:shd w:val="clear" w:color="auto" w:fill="F9FAFD"/>
        </w:rPr>
        <w:t xml:space="preserve"> </w:t>
      </w:r>
      <w:proofErr w:type="gramStart"/>
      <w:r w:rsidR="004D0186" w:rsidRPr="00BB55EB">
        <w:rPr>
          <w:rStyle w:val="multi-line-text"/>
          <w:rFonts w:ascii="Times New Roman" w:hAnsi="Times New Roman"/>
          <w:bCs/>
          <w:color w:val="000000"/>
          <w:sz w:val="28"/>
          <w:szCs w:val="28"/>
          <w:shd w:val="clear" w:color="auto" w:fill="F9FAFD"/>
        </w:rPr>
        <w:t>интернет-ссылки</w:t>
      </w:r>
      <w:proofErr w:type="gramEnd"/>
      <w:r w:rsidR="004D0186" w:rsidRPr="00BB55EB">
        <w:rPr>
          <w:rStyle w:val="multi-line-text"/>
          <w:rFonts w:ascii="Times New Roman" w:hAnsi="Times New Roman"/>
          <w:bCs/>
          <w:color w:val="000000"/>
          <w:sz w:val="28"/>
          <w:szCs w:val="28"/>
          <w:shd w:val="clear" w:color="auto" w:fill="F9FAFD"/>
        </w:rPr>
        <w:t>,</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тесты</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другие</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учебные</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материалы</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программе.</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Доступ</w:t>
      </w:r>
      <w:r w:rsidR="00494080">
        <w:rPr>
          <w:rStyle w:val="multi-line-text"/>
          <w:rFonts w:ascii="Times New Roman" w:hAnsi="Times New Roman"/>
          <w:bCs/>
          <w:color w:val="000000"/>
          <w:sz w:val="28"/>
          <w:szCs w:val="28"/>
          <w:shd w:val="clear" w:color="auto" w:fill="F9FAFD"/>
        </w:rPr>
        <w:t xml:space="preserve"> </w:t>
      </w:r>
      <w:r w:rsidR="004D0186" w:rsidRPr="00BB55EB">
        <w:rPr>
          <w:rFonts w:ascii="Times New Roman" w:hAnsi="Times New Roman"/>
          <w:sz w:val="28"/>
          <w:szCs w:val="28"/>
        </w:rPr>
        <w:t>к</w:t>
      </w:r>
      <w:r w:rsidR="00494080">
        <w:rPr>
          <w:rFonts w:ascii="Times New Roman" w:hAnsi="Times New Roman"/>
          <w:sz w:val="28"/>
          <w:szCs w:val="28"/>
        </w:rPr>
        <w:t xml:space="preserve"> </w:t>
      </w:r>
      <w:r w:rsidR="004D0186" w:rsidRPr="00BB55EB">
        <w:rPr>
          <w:rFonts w:ascii="Times New Roman" w:hAnsi="Times New Roman"/>
          <w:sz w:val="28"/>
          <w:szCs w:val="28"/>
        </w:rPr>
        <w:t>образовательной</w:t>
      </w:r>
      <w:r w:rsidR="00494080">
        <w:rPr>
          <w:rFonts w:ascii="Times New Roman" w:hAnsi="Times New Roman"/>
          <w:sz w:val="28"/>
          <w:szCs w:val="28"/>
        </w:rPr>
        <w:t xml:space="preserve"> </w:t>
      </w:r>
      <w:r w:rsidR="004D0186" w:rsidRPr="00BB55EB">
        <w:rPr>
          <w:rFonts w:ascii="Times New Roman" w:hAnsi="Times New Roman"/>
          <w:sz w:val="28"/>
          <w:szCs w:val="28"/>
        </w:rPr>
        <w:t>платформе</w:t>
      </w:r>
      <w:r w:rsidR="00494080">
        <w:rPr>
          <w:rFonts w:ascii="Times New Roman" w:hAnsi="Times New Roman"/>
          <w:sz w:val="28"/>
          <w:szCs w:val="28"/>
        </w:rPr>
        <w:t xml:space="preserve"> </w:t>
      </w:r>
      <w:r w:rsidR="004D0186" w:rsidRPr="00BB55EB">
        <w:rPr>
          <w:rStyle w:val="multi-line-text"/>
          <w:rFonts w:ascii="Times New Roman" w:hAnsi="Times New Roman"/>
          <w:bCs/>
          <w:color w:val="000000"/>
          <w:sz w:val="28"/>
          <w:szCs w:val="28"/>
          <w:shd w:val="clear" w:color="auto" w:fill="F9FAFD"/>
        </w:rPr>
        <w:t>осуществляется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помощью</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индивидуального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логина</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пароля,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обеспечивающего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идентификацию</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пользователя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информационную</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безопасность</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любого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информационного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устройства,</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подключенного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сети</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Интернет</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круглосуточно.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Обучающая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платформа</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позволяет</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слушателю</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решать</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тесты,</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вести</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диалог</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преподавателем</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его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личном</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кабинете.</w:t>
      </w:r>
      <w:r w:rsidR="00494080">
        <w:rPr>
          <w:rStyle w:val="multi-line-text"/>
          <w:rFonts w:ascii="Times New Roman" w:hAnsi="Times New Roman"/>
          <w:bCs/>
          <w:color w:val="000000"/>
          <w:sz w:val="28"/>
          <w:szCs w:val="28"/>
          <w:shd w:val="clear" w:color="auto" w:fill="F9FAFD"/>
        </w:rPr>
        <w:t xml:space="preserve"> </w:t>
      </w:r>
      <w:r w:rsidR="004D0186" w:rsidRPr="00BB55EB">
        <w:rPr>
          <w:rFonts w:ascii="Times New Roman" w:hAnsi="Times New Roman"/>
          <w:sz w:val="28"/>
          <w:szCs w:val="28"/>
        </w:rPr>
        <w:t>Результаты</w:t>
      </w:r>
      <w:r w:rsidR="00494080">
        <w:rPr>
          <w:rFonts w:ascii="Times New Roman" w:hAnsi="Times New Roman"/>
          <w:sz w:val="28"/>
          <w:szCs w:val="28"/>
        </w:rPr>
        <w:t xml:space="preserve"> </w:t>
      </w:r>
      <w:r w:rsidR="004D0186" w:rsidRPr="00BB55EB">
        <w:rPr>
          <w:rFonts w:ascii="Times New Roman" w:hAnsi="Times New Roman"/>
          <w:sz w:val="28"/>
          <w:szCs w:val="28"/>
        </w:rPr>
        <w:t>тестирования</w:t>
      </w:r>
      <w:r w:rsidR="00494080">
        <w:rPr>
          <w:rFonts w:ascii="Times New Roman" w:hAnsi="Times New Roman"/>
          <w:sz w:val="28"/>
          <w:szCs w:val="28"/>
        </w:rPr>
        <w:t xml:space="preserve"> </w:t>
      </w:r>
      <w:r w:rsidR="004D0186" w:rsidRPr="00BB55EB">
        <w:rPr>
          <w:rFonts w:ascii="Times New Roman" w:hAnsi="Times New Roman"/>
          <w:sz w:val="28"/>
          <w:szCs w:val="28"/>
        </w:rPr>
        <w:t>отображаются</w:t>
      </w:r>
      <w:r w:rsidR="00494080">
        <w:rPr>
          <w:rFonts w:ascii="Times New Roman" w:hAnsi="Times New Roman"/>
          <w:sz w:val="28"/>
          <w:szCs w:val="28"/>
        </w:rPr>
        <w:t xml:space="preserve"> </w:t>
      </w:r>
      <w:r w:rsidR="004D0186" w:rsidRPr="00BB55EB">
        <w:rPr>
          <w:rFonts w:ascii="Times New Roman" w:hAnsi="Times New Roman"/>
          <w:sz w:val="28"/>
          <w:szCs w:val="28"/>
        </w:rPr>
        <w:t>в</w:t>
      </w:r>
      <w:r w:rsidR="00494080">
        <w:rPr>
          <w:rFonts w:ascii="Times New Roman" w:hAnsi="Times New Roman"/>
          <w:sz w:val="28"/>
          <w:szCs w:val="28"/>
        </w:rPr>
        <w:t xml:space="preserve"> </w:t>
      </w:r>
      <w:r w:rsidR="004D0186" w:rsidRPr="00BB55EB">
        <w:rPr>
          <w:rFonts w:ascii="Times New Roman" w:hAnsi="Times New Roman"/>
          <w:sz w:val="28"/>
          <w:szCs w:val="28"/>
        </w:rPr>
        <w:t>электронном</w:t>
      </w:r>
      <w:r w:rsidR="00494080">
        <w:rPr>
          <w:rFonts w:ascii="Times New Roman" w:hAnsi="Times New Roman"/>
          <w:sz w:val="28"/>
          <w:szCs w:val="28"/>
        </w:rPr>
        <w:t xml:space="preserve"> </w:t>
      </w:r>
      <w:r w:rsidR="004D0186" w:rsidRPr="00BB55EB">
        <w:rPr>
          <w:rFonts w:ascii="Times New Roman" w:hAnsi="Times New Roman"/>
          <w:sz w:val="28"/>
          <w:szCs w:val="28"/>
        </w:rPr>
        <w:t>дневнике</w:t>
      </w:r>
      <w:r w:rsidR="00494080">
        <w:rPr>
          <w:rFonts w:ascii="Times New Roman" w:hAnsi="Times New Roman"/>
          <w:sz w:val="28"/>
          <w:szCs w:val="28"/>
        </w:rPr>
        <w:t xml:space="preserve"> </w:t>
      </w:r>
      <w:r w:rsidR="004D0186" w:rsidRPr="00BB55EB">
        <w:rPr>
          <w:rFonts w:ascii="Times New Roman" w:hAnsi="Times New Roman"/>
          <w:sz w:val="28"/>
          <w:szCs w:val="28"/>
        </w:rPr>
        <w:t>обучающегося</w:t>
      </w:r>
      <w:r w:rsidR="00494080">
        <w:rPr>
          <w:rFonts w:ascii="Times New Roman" w:hAnsi="Times New Roman"/>
          <w:sz w:val="28"/>
          <w:szCs w:val="28"/>
        </w:rPr>
        <w:t xml:space="preserve"> </w:t>
      </w:r>
      <w:r w:rsidR="004D0186" w:rsidRPr="00BB55EB">
        <w:rPr>
          <w:rFonts w:ascii="Times New Roman" w:hAnsi="Times New Roman"/>
          <w:sz w:val="28"/>
          <w:szCs w:val="28"/>
        </w:rPr>
        <w:t>автоматически.</w:t>
      </w:r>
      <w:r w:rsidR="00494080">
        <w:rPr>
          <w:rFonts w:ascii="Times New Roman" w:hAnsi="Times New Roman"/>
          <w:sz w:val="28"/>
          <w:szCs w:val="28"/>
        </w:rPr>
        <w:t xml:space="preserve">  </w:t>
      </w:r>
      <w:r w:rsidR="004D0186" w:rsidRPr="00BB55EB">
        <w:rPr>
          <w:rStyle w:val="multi-line-text"/>
          <w:rFonts w:ascii="Times New Roman" w:hAnsi="Times New Roman"/>
          <w:bCs/>
          <w:color w:val="000000"/>
          <w:sz w:val="28"/>
          <w:szCs w:val="28"/>
          <w:shd w:val="clear" w:color="auto" w:fill="F9FAFD"/>
        </w:rPr>
        <w:t>Итоговая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аттестация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результатам</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освоения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Программы</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организуется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форме</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экзамена,</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который</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состоит</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выполнении</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итогового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тестового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программированного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контроля</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через</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систему</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дистанционного</w:t>
      </w:r>
      <w:r w:rsidR="00494080">
        <w:rPr>
          <w:rStyle w:val="multi-line-text"/>
          <w:rFonts w:ascii="Times New Roman" w:hAnsi="Times New Roman"/>
          <w:bCs/>
          <w:color w:val="000000"/>
          <w:sz w:val="28"/>
          <w:szCs w:val="28"/>
          <w:shd w:val="clear" w:color="auto" w:fill="F9FAFD"/>
        </w:rPr>
        <w:t xml:space="preserve"> </w:t>
      </w:r>
      <w:r w:rsidR="004D0186" w:rsidRPr="00BB55EB">
        <w:rPr>
          <w:rStyle w:val="multi-line-text"/>
          <w:rFonts w:ascii="Times New Roman" w:hAnsi="Times New Roman"/>
          <w:bCs/>
          <w:color w:val="000000"/>
          <w:sz w:val="28"/>
          <w:szCs w:val="28"/>
          <w:shd w:val="clear" w:color="auto" w:fill="F9FAFD"/>
        </w:rPr>
        <w:t>обучения.</w:t>
      </w:r>
    </w:p>
    <w:p w:rsidR="00E1315A" w:rsidRPr="00BB55EB"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BB55EB"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BB55EB">
        <w:rPr>
          <w:rFonts w:ascii="Times New Roman" w:eastAsia="Times New Roman" w:hAnsi="Times New Roman"/>
          <w:b/>
          <w:sz w:val="28"/>
          <w:szCs w:val="28"/>
          <w:lang w:eastAsia="ru-RU"/>
        </w:rPr>
        <w:t>Основными</w:t>
      </w:r>
      <w:r w:rsidR="00494080">
        <w:rPr>
          <w:rFonts w:ascii="Times New Roman" w:eastAsia="Times New Roman" w:hAnsi="Times New Roman"/>
          <w:b/>
          <w:sz w:val="28"/>
          <w:szCs w:val="28"/>
          <w:lang w:eastAsia="ru-RU"/>
        </w:rPr>
        <w:t xml:space="preserve"> </w:t>
      </w:r>
      <w:r w:rsidRPr="00BB55EB">
        <w:rPr>
          <w:rFonts w:ascii="Times New Roman" w:eastAsia="Times New Roman" w:hAnsi="Times New Roman"/>
          <w:b/>
          <w:sz w:val="28"/>
          <w:szCs w:val="28"/>
          <w:lang w:eastAsia="ru-RU"/>
        </w:rPr>
        <w:t>компонентами</w:t>
      </w:r>
      <w:r w:rsidR="00494080">
        <w:rPr>
          <w:rFonts w:ascii="Times New Roman" w:eastAsia="Times New Roman" w:hAnsi="Times New Roman"/>
          <w:sz w:val="28"/>
          <w:szCs w:val="28"/>
          <w:lang w:eastAsia="ru-RU"/>
        </w:rPr>
        <w:t xml:space="preserve"> </w:t>
      </w:r>
      <w:r w:rsidRPr="00BB55EB">
        <w:rPr>
          <w:rFonts w:ascii="Times New Roman" w:eastAsia="Times New Roman" w:hAnsi="Times New Roman"/>
          <w:sz w:val="28"/>
          <w:szCs w:val="28"/>
          <w:lang w:eastAsia="ru-RU"/>
        </w:rPr>
        <w:t>Программы</w:t>
      </w:r>
      <w:r w:rsidR="00494080">
        <w:rPr>
          <w:rFonts w:ascii="Times New Roman" w:eastAsia="Times New Roman" w:hAnsi="Times New Roman"/>
          <w:sz w:val="28"/>
          <w:szCs w:val="28"/>
          <w:lang w:eastAsia="ru-RU"/>
        </w:rPr>
        <w:t xml:space="preserve"> </w:t>
      </w:r>
      <w:r w:rsidRPr="00BB55EB">
        <w:rPr>
          <w:rFonts w:ascii="Times New Roman" w:eastAsia="Times New Roman" w:hAnsi="Times New Roman"/>
          <w:sz w:val="28"/>
          <w:szCs w:val="28"/>
          <w:lang w:eastAsia="ru-RU"/>
        </w:rPr>
        <w:t>являются:</w:t>
      </w:r>
      <w:r w:rsidR="00494080">
        <w:rPr>
          <w:rFonts w:ascii="Times New Roman" w:eastAsia="Times New Roman" w:hAnsi="Times New Roman"/>
          <w:sz w:val="28"/>
          <w:szCs w:val="28"/>
          <w:lang w:eastAsia="ru-RU"/>
        </w:rPr>
        <w:t xml:space="preserve"> </w:t>
      </w:r>
    </w:p>
    <w:p w:rsidR="00A47D66" w:rsidRPr="00BB55EB" w:rsidRDefault="008C02B6" w:rsidP="00AE6DCD">
      <w:pPr>
        <w:tabs>
          <w:tab w:val="left" w:pos="567"/>
          <w:tab w:val="left" w:pos="851"/>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1.</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Общие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положения</w:t>
      </w:r>
    </w:p>
    <w:p w:rsidR="00A47D66" w:rsidRPr="00BB55EB" w:rsidRDefault="00A47D66" w:rsidP="00AE6DCD">
      <w:pPr>
        <w:tabs>
          <w:tab w:val="left" w:pos="993"/>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2.</w:t>
      </w:r>
      <w:r w:rsidR="00494080">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Планируемые</w:t>
      </w:r>
      <w:r w:rsidR="00494080">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результаты</w:t>
      </w:r>
      <w:r w:rsidR="00494080">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обучения</w:t>
      </w:r>
    </w:p>
    <w:p w:rsidR="00A47D66" w:rsidRPr="00BB55EB" w:rsidRDefault="008C02B6" w:rsidP="00AE6DCD">
      <w:pPr>
        <w:tabs>
          <w:tab w:val="left" w:pos="426"/>
          <w:tab w:val="left" w:pos="5150"/>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3.</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Учебный</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план</w:t>
      </w:r>
      <w:r w:rsidR="008B3790" w:rsidRPr="00BB55EB">
        <w:rPr>
          <w:rFonts w:ascii="Times New Roman" w:eastAsia="Times New Roman" w:hAnsi="Times New Roman"/>
          <w:sz w:val="28"/>
          <w:szCs w:val="28"/>
        </w:rPr>
        <w:tab/>
      </w:r>
    </w:p>
    <w:p w:rsidR="00A47D66" w:rsidRPr="00BB55EB" w:rsidRDefault="008C02B6" w:rsidP="00AE6DCD">
      <w:pPr>
        <w:tabs>
          <w:tab w:val="left" w:pos="0"/>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4.</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Календарный</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учебный</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график</w:t>
      </w:r>
    </w:p>
    <w:p w:rsidR="00A47D66" w:rsidRPr="00BB55EB" w:rsidRDefault="00A47D66" w:rsidP="00AE6DCD">
      <w:pPr>
        <w:tabs>
          <w:tab w:val="left" w:pos="426"/>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5.</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Рабочие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програ</w:t>
      </w:r>
      <w:r w:rsidR="008C02B6" w:rsidRPr="00BB55EB">
        <w:rPr>
          <w:rFonts w:ascii="Times New Roman" w:eastAsia="Times New Roman" w:hAnsi="Times New Roman"/>
          <w:sz w:val="28"/>
          <w:szCs w:val="28"/>
        </w:rPr>
        <w:t>ммы</w:t>
      </w:r>
      <w:r w:rsidR="00494080">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учебных</w:t>
      </w:r>
      <w:r w:rsidR="00494080">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модулей</w:t>
      </w:r>
    </w:p>
    <w:p w:rsidR="00A47D66" w:rsidRPr="00BB55EB" w:rsidRDefault="00A47D66" w:rsidP="00AE6DCD">
      <w:pPr>
        <w:tabs>
          <w:tab w:val="left" w:pos="567"/>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shd w:val="clear" w:color="auto" w:fill="FFFFFF"/>
        </w:rPr>
        <w:t>6.</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Организационно-педагогическ</w:t>
      </w:r>
      <w:r w:rsidR="008C02B6" w:rsidRPr="00BB55EB">
        <w:rPr>
          <w:rFonts w:ascii="Times New Roman" w:eastAsia="Times New Roman" w:hAnsi="Times New Roman"/>
          <w:sz w:val="28"/>
          <w:szCs w:val="28"/>
          <w:shd w:val="clear" w:color="auto" w:fill="FFFFFF"/>
        </w:rPr>
        <w:t>ие</w:t>
      </w:r>
      <w:r w:rsidR="00494080">
        <w:rPr>
          <w:rFonts w:ascii="Times New Roman" w:eastAsia="Times New Roman" w:hAnsi="Times New Roman"/>
          <w:sz w:val="28"/>
          <w:szCs w:val="28"/>
          <w:shd w:val="clear" w:color="auto" w:fill="FFFFFF"/>
        </w:rPr>
        <w:t xml:space="preserve"> </w:t>
      </w:r>
      <w:r w:rsidR="008C02B6" w:rsidRPr="00BB55EB">
        <w:rPr>
          <w:rFonts w:ascii="Times New Roman" w:eastAsia="Times New Roman" w:hAnsi="Times New Roman"/>
          <w:sz w:val="28"/>
          <w:szCs w:val="28"/>
          <w:shd w:val="clear" w:color="auto" w:fill="FFFFFF"/>
        </w:rPr>
        <w:t>условия</w:t>
      </w:r>
      <w:r w:rsidR="00494080">
        <w:rPr>
          <w:rFonts w:ascii="Times New Roman" w:eastAsia="Times New Roman" w:hAnsi="Times New Roman"/>
          <w:sz w:val="28"/>
          <w:szCs w:val="28"/>
          <w:shd w:val="clear" w:color="auto" w:fill="FFFFFF"/>
        </w:rPr>
        <w:t xml:space="preserve"> </w:t>
      </w:r>
      <w:r w:rsidR="008C02B6" w:rsidRPr="00BB55EB">
        <w:rPr>
          <w:rFonts w:ascii="Times New Roman" w:eastAsia="Times New Roman" w:hAnsi="Times New Roman"/>
          <w:sz w:val="28"/>
          <w:szCs w:val="28"/>
          <w:shd w:val="clear" w:color="auto" w:fill="FFFFFF"/>
        </w:rPr>
        <w:t>реализации</w:t>
      </w:r>
      <w:r w:rsidR="00494080">
        <w:rPr>
          <w:rFonts w:ascii="Times New Roman" w:eastAsia="Times New Roman" w:hAnsi="Times New Roman"/>
          <w:sz w:val="28"/>
          <w:szCs w:val="28"/>
          <w:shd w:val="clear" w:color="auto" w:fill="FFFFFF"/>
        </w:rPr>
        <w:t xml:space="preserve"> </w:t>
      </w:r>
      <w:r w:rsidR="008C02B6" w:rsidRPr="00BB55EB">
        <w:rPr>
          <w:rFonts w:ascii="Times New Roman" w:eastAsia="Times New Roman" w:hAnsi="Times New Roman"/>
          <w:sz w:val="28"/>
          <w:szCs w:val="28"/>
          <w:shd w:val="clear" w:color="auto" w:fill="FFFFFF"/>
        </w:rPr>
        <w:t>Программы</w:t>
      </w:r>
    </w:p>
    <w:p w:rsidR="00A47D66" w:rsidRPr="00BB55EB" w:rsidRDefault="00A47D66" w:rsidP="00AE6DCD">
      <w:pPr>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7.</w:t>
      </w:r>
      <w:r w:rsidR="00494080">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Контроль</w:t>
      </w:r>
      <w:r w:rsidR="00494080">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результатов</w:t>
      </w:r>
      <w:r w:rsidR="00494080">
        <w:rPr>
          <w:rFonts w:ascii="Times New Roman" w:eastAsia="Times New Roman" w:hAnsi="Times New Roman"/>
          <w:sz w:val="28"/>
          <w:szCs w:val="28"/>
        </w:rPr>
        <w:t xml:space="preserve"> </w:t>
      </w:r>
      <w:r w:rsidR="008C02B6" w:rsidRPr="00BB55EB">
        <w:rPr>
          <w:rFonts w:ascii="Times New Roman" w:eastAsia="Times New Roman" w:hAnsi="Times New Roman"/>
          <w:sz w:val="28"/>
          <w:szCs w:val="28"/>
        </w:rPr>
        <w:t>обучения</w:t>
      </w:r>
      <w:r w:rsidR="00494080">
        <w:rPr>
          <w:rFonts w:ascii="Times New Roman" w:eastAsia="Times New Roman" w:hAnsi="Times New Roman"/>
          <w:sz w:val="28"/>
          <w:szCs w:val="28"/>
        </w:rPr>
        <w:t xml:space="preserve"> </w:t>
      </w:r>
      <w:r w:rsidR="009B5D28" w:rsidRPr="00BB55EB">
        <w:rPr>
          <w:rFonts w:ascii="Times New Roman" w:eastAsia="Times New Roman" w:hAnsi="Times New Roman"/>
          <w:sz w:val="28"/>
          <w:szCs w:val="28"/>
        </w:rPr>
        <w:t>(формы</w:t>
      </w:r>
      <w:r w:rsidR="00494080">
        <w:rPr>
          <w:rFonts w:ascii="Times New Roman" w:eastAsia="Times New Roman" w:hAnsi="Times New Roman"/>
          <w:sz w:val="28"/>
          <w:szCs w:val="28"/>
        </w:rPr>
        <w:t xml:space="preserve"> </w:t>
      </w:r>
      <w:r w:rsidR="009B5D28" w:rsidRPr="00BB55EB">
        <w:rPr>
          <w:rFonts w:ascii="Times New Roman" w:eastAsia="Times New Roman" w:hAnsi="Times New Roman"/>
          <w:sz w:val="28"/>
          <w:szCs w:val="28"/>
        </w:rPr>
        <w:t>аттестации).</w:t>
      </w:r>
    </w:p>
    <w:p w:rsidR="00A47D66" w:rsidRPr="00BB55EB" w:rsidRDefault="00A47D66" w:rsidP="00AE6DCD">
      <w:pPr>
        <w:tabs>
          <w:tab w:val="left" w:pos="567"/>
          <w:tab w:val="left" w:pos="993"/>
        </w:tabs>
        <w:spacing w:after="0" w:line="240" w:lineRule="auto"/>
        <w:ind w:firstLine="567"/>
        <w:rPr>
          <w:rFonts w:ascii="Times New Roman" w:eastAsia="Times New Roman" w:hAnsi="Times New Roman"/>
          <w:sz w:val="28"/>
          <w:szCs w:val="28"/>
        </w:rPr>
      </w:pPr>
      <w:r w:rsidRPr="00BB55EB">
        <w:rPr>
          <w:rFonts w:ascii="Times New Roman" w:eastAsia="Times New Roman" w:hAnsi="Times New Roman"/>
          <w:sz w:val="28"/>
          <w:szCs w:val="28"/>
        </w:rPr>
        <w:t>8.</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Оценочные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материалы.</w:t>
      </w:r>
    </w:p>
    <w:p w:rsidR="008F0025" w:rsidRPr="00BB55EB" w:rsidRDefault="008F0025" w:rsidP="00707252">
      <w:pPr>
        <w:pStyle w:val="ConsPlusNormal"/>
        <w:ind w:firstLine="540"/>
        <w:jc w:val="both"/>
        <w:rPr>
          <w:rFonts w:ascii="Times New Roman" w:hAnsi="Times New Roman" w:cs="Times New Roman"/>
          <w:b/>
          <w:sz w:val="28"/>
          <w:szCs w:val="28"/>
        </w:rPr>
      </w:pPr>
    </w:p>
    <w:p w:rsidR="00F13B51" w:rsidRPr="00BB55EB" w:rsidRDefault="00707252" w:rsidP="00707252">
      <w:pPr>
        <w:pStyle w:val="ConsPlusNormal"/>
        <w:ind w:firstLine="540"/>
        <w:jc w:val="both"/>
        <w:rPr>
          <w:rFonts w:ascii="Times New Roman" w:hAnsi="Times New Roman" w:cs="Times New Roman"/>
          <w:sz w:val="28"/>
          <w:szCs w:val="28"/>
        </w:rPr>
      </w:pPr>
      <w:r w:rsidRPr="00BB55EB">
        <w:rPr>
          <w:rFonts w:ascii="Times New Roman" w:hAnsi="Times New Roman" w:cs="Times New Roman"/>
          <w:b/>
          <w:sz w:val="28"/>
          <w:szCs w:val="28"/>
        </w:rPr>
        <w:t>Планируемые</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результаты</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обучения</w:t>
      </w:r>
      <w:r w:rsidR="00494080">
        <w:rPr>
          <w:rFonts w:ascii="Times New Roman" w:hAnsi="Times New Roman" w:cs="Times New Roman"/>
          <w:sz w:val="28"/>
          <w:szCs w:val="28"/>
        </w:rPr>
        <w:t xml:space="preserve"> </w:t>
      </w:r>
      <w:r w:rsidR="009F5D65" w:rsidRPr="00BB55EB">
        <w:rPr>
          <w:rFonts w:ascii="Times New Roman" w:hAnsi="Times New Roman" w:cs="Times New Roman"/>
          <w:sz w:val="28"/>
          <w:szCs w:val="28"/>
        </w:rPr>
        <w:t>(см.</w:t>
      </w:r>
      <w:r w:rsidR="00494080">
        <w:rPr>
          <w:rFonts w:ascii="Times New Roman" w:hAnsi="Times New Roman" w:cs="Times New Roman"/>
          <w:sz w:val="28"/>
          <w:szCs w:val="28"/>
        </w:rPr>
        <w:t xml:space="preserve"> </w:t>
      </w:r>
      <w:r w:rsidR="009F5D65" w:rsidRPr="00BB55EB">
        <w:rPr>
          <w:rFonts w:ascii="Times New Roman" w:hAnsi="Times New Roman" w:cs="Times New Roman"/>
          <w:sz w:val="28"/>
          <w:szCs w:val="28"/>
        </w:rPr>
        <w:t>раздел</w:t>
      </w:r>
      <w:r w:rsidR="00494080">
        <w:rPr>
          <w:rFonts w:ascii="Times New Roman" w:hAnsi="Times New Roman" w:cs="Times New Roman"/>
          <w:sz w:val="28"/>
          <w:szCs w:val="28"/>
        </w:rPr>
        <w:t xml:space="preserve"> </w:t>
      </w:r>
      <w:r w:rsidR="009F5D65" w:rsidRPr="00BB55EB">
        <w:rPr>
          <w:rFonts w:ascii="Times New Roman" w:hAnsi="Times New Roman" w:cs="Times New Roman"/>
          <w:sz w:val="28"/>
          <w:szCs w:val="28"/>
        </w:rPr>
        <w:t>2</w:t>
      </w:r>
      <w:r w:rsidR="00494080">
        <w:rPr>
          <w:rFonts w:ascii="Times New Roman" w:hAnsi="Times New Roman" w:cs="Times New Roman"/>
          <w:sz w:val="28"/>
          <w:szCs w:val="28"/>
        </w:rPr>
        <w:t xml:space="preserve"> </w:t>
      </w:r>
      <w:r w:rsidR="009F5D65" w:rsidRPr="00BB55EB">
        <w:rPr>
          <w:rFonts w:ascii="Times New Roman" w:hAnsi="Times New Roman" w:cs="Times New Roman"/>
          <w:sz w:val="28"/>
          <w:szCs w:val="28"/>
        </w:rPr>
        <w:t>Программы)</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направлены</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на</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совершенствование</w:t>
      </w:r>
      <w:r w:rsidR="00494080">
        <w:rPr>
          <w:rFonts w:ascii="Times New Roman" w:hAnsi="Times New Roman" w:cs="Times New Roman"/>
          <w:sz w:val="28"/>
          <w:szCs w:val="28"/>
        </w:rPr>
        <w:t xml:space="preserve"> </w:t>
      </w:r>
      <w:r w:rsidR="001D05C1" w:rsidRPr="00BB55EB">
        <w:rPr>
          <w:rFonts w:ascii="Times New Roman" w:hAnsi="Times New Roman" w:cs="Times New Roman"/>
          <w:sz w:val="28"/>
          <w:szCs w:val="28"/>
        </w:rPr>
        <w:t>профессиональных</w:t>
      </w:r>
      <w:r w:rsidR="00494080">
        <w:rPr>
          <w:rFonts w:ascii="Times New Roman" w:hAnsi="Times New Roman" w:cs="Times New Roman"/>
          <w:sz w:val="28"/>
          <w:szCs w:val="28"/>
        </w:rPr>
        <w:t xml:space="preserve"> </w:t>
      </w:r>
      <w:r w:rsidR="001D05C1" w:rsidRPr="00BB55EB">
        <w:rPr>
          <w:rFonts w:ascii="Times New Roman" w:hAnsi="Times New Roman" w:cs="Times New Roman"/>
          <w:sz w:val="28"/>
          <w:szCs w:val="28"/>
        </w:rPr>
        <w:t>компетенций</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врача</w:t>
      </w:r>
      <w:r w:rsidR="00871A06" w:rsidRPr="00BB55EB">
        <w:rPr>
          <w:rFonts w:ascii="Times New Roman" w:hAnsi="Times New Roman" w:cs="Times New Roman"/>
          <w:sz w:val="28"/>
          <w:szCs w:val="28"/>
        </w:rPr>
        <w:t>ми</w:t>
      </w:r>
      <w:r w:rsidR="006E6131" w:rsidRPr="00BB55EB">
        <w:rPr>
          <w:rFonts w:ascii="Times New Roman" w:hAnsi="Times New Roman" w:cs="Times New Roman"/>
          <w:sz w:val="28"/>
          <w:szCs w:val="28"/>
        </w:rPr>
        <w:t>,</w:t>
      </w:r>
      <w:r w:rsidR="00494080">
        <w:rPr>
          <w:rFonts w:ascii="Times New Roman" w:hAnsi="Times New Roman" w:cs="Times New Roman"/>
          <w:sz w:val="28"/>
          <w:szCs w:val="28"/>
        </w:rPr>
        <w:t xml:space="preserve"> </w:t>
      </w:r>
      <w:r w:rsidR="00871A06" w:rsidRPr="00BB55EB">
        <w:rPr>
          <w:rFonts w:ascii="Times New Roman" w:hAnsi="Times New Roman" w:cs="Times New Roman"/>
          <w:sz w:val="28"/>
          <w:szCs w:val="28"/>
        </w:rPr>
        <w:t>совершенствование</w:t>
      </w:r>
      <w:r w:rsidR="00494080">
        <w:rPr>
          <w:rFonts w:ascii="Times New Roman" w:hAnsi="Times New Roman" w:cs="Times New Roman"/>
          <w:sz w:val="28"/>
          <w:szCs w:val="28"/>
        </w:rPr>
        <w:t xml:space="preserve"> </w:t>
      </w:r>
      <w:r w:rsidR="00871A06" w:rsidRPr="00BB55EB">
        <w:rPr>
          <w:rFonts w:ascii="Times New Roman" w:hAnsi="Times New Roman" w:cs="Times New Roman"/>
          <w:sz w:val="28"/>
          <w:szCs w:val="28"/>
        </w:rPr>
        <w:t>их</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профессиональных</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знаний,</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умений,</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навыков.</w:t>
      </w:r>
      <w:r w:rsidR="00494080">
        <w:rPr>
          <w:rFonts w:ascii="Times New Roman" w:hAnsi="Times New Roman" w:cs="Times New Roman"/>
          <w:sz w:val="28"/>
          <w:szCs w:val="28"/>
        </w:rPr>
        <w:t xml:space="preserve"> </w:t>
      </w:r>
    </w:p>
    <w:p w:rsidR="008F0025" w:rsidRPr="00BB55EB" w:rsidRDefault="008F0025" w:rsidP="00707252">
      <w:pPr>
        <w:pStyle w:val="ConsPlusNormal"/>
        <w:ind w:firstLine="540"/>
        <w:jc w:val="both"/>
        <w:rPr>
          <w:rFonts w:ascii="Times New Roman" w:hAnsi="Times New Roman" w:cs="Times New Roman"/>
          <w:b/>
          <w:sz w:val="28"/>
          <w:szCs w:val="28"/>
        </w:rPr>
      </w:pPr>
    </w:p>
    <w:p w:rsidR="00707252" w:rsidRPr="00BB55EB" w:rsidRDefault="00707252" w:rsidP="00707252">
      <w:pPr>
        <w:pStyle w:val="ConsPlusNormal"/>
        <w:ind w:firstLine="540"/>
        <w:jc w:val="both"/>
        <w:rPr>
          <w:rFonts w:ascii="Times New Roman" w:hAnsi="Times New Roman" w:cs="Times New Roman"/>
          <w:sz w:val="28"/>
          <w:szCs w:val="28"/>
        </w:rPr>
      </w:pPr>
      <w:r w:rsidRPr="00BB55EB">
        <w:rPr>
          <w:rFonts w:ascii="Times New Roman" w:hAnsi="Times New Roman" w:cs="Times New Roman"/>
          <w:b/>
          <w:sz w:val="28"/>
          <w:szCs w:val="28"/>
        </w:rPr>
        <w:lastRenderedPageBreak/>
        <w:t>Учебный</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план</w:t>
      </w:r>
      <w:r w:rsidR="00494080">
        <w:rPr>
          <w:rFonts w:ascii="Times New Roman" w:hAnsi="Times New Roman" w:cs="Times New Roman"/>
          <w:sz w:val="28"/>
          <w:szCs w:val="28"/>
        </w:rPr>
        <w:t xml:space="preserve"> </w:t>
      </w:r>
      <w:r w:rsidR="005B3C15" w:rsidRPr="00BB55EB">
        <w:rPr>
          <w:rFonts w:ascii="Times New Roman" w:hAnsi="Times New Roman" w:cs="Times New Roman"/>
          <w:sz w:val="28"/>
          <w:szCs w:val="28"/>
        </w:rPr>
        <w:t>(далее</w:t>
      </w:r>
      <w:r w:rsidR="00494080">
        <w:rPr>
          <w:rFonts w:ascii="Times New Roman" w:hAnsi="Times New Roman" w:cs="Times New Roman"/>
          <w:sz w:val="28"/>
          <w:szCs w:val="28"/>
        </w:rPr>
        <w:t xml:space="preserve"> </w:t>
      </w:r>
      <w:r w:rsidR="005B3C15" w:rsidRPr="00BB55EB">
        <w:rPr>
          <w:rFonts w:ascii="Times New Roman" w:hAnsi="Times New Roman" w:cs="Times New Roman"/>
          <w:sz w:val="28"/>
          <w:szCs w:val="28"/>
        </w:rPr>
        <w:t>–</w:t>
      </w:r>
      <w:r w:rsidR="00494080">
        <w:rPr>
          <w:rFonts w:ascii="Times New Roman" w:hAnsi="Times New Roman" w:cs="Times New Roman"/>
          <w:sz w:val="28"/>
          <w:szCs w:val="28"/>
        </w:rPr>
        <w:t xml:space="preserve"> </w:t>
      </w:r>
      <w:r w:rsidR="005B3C15" w:rsidRPr="00BB55EB">
        <w:rPr>
          <w:rFonts w:ascii="Times New Roman" w:hAnsi="Times New Roman" w:cs="Times New Roman"/>
          <w:sz w:val="28"/>
          <w:szCs w:val="28"/>
        </w:rPr>
        <w:t>УП)</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определяет</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состав</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изучаемых</w:t>
      </w:r>
      <w:r w:rsidR="00494080">
        <w:rPr>
          <w:rFonts w:ascii="Times New Roman" w:hAnsi="Times New Roman" w:cs="Times New Roman"/>
          <w:sz w:val="28"/>
          <w:szCs w:val="28"/>
        </w:rPr>
        <w:t xml:space="preserve"> </w:t>
      </w:r>
      <w:r w:rsidR="0045669D" w:rsidRPr="00BB55EB">
        <w:rPr>
          <w:rFonts w:ascii="Times New Roman" w:hAnsi="Times New Roman" w:cs="Times New Roman"/>
          <w:sz w:val="28"/>
          <w:szCs w:val="28"/>
        </w:rPr>
        <w:t>модулей</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с</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указанием</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их</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трудо</w:t>
      </w:r>
      <w:r w:rsidR="00C5796C" w:rsidRPr="00BB55EB">
        <w:rPr>
          <w:rFonts w:ascii="Times New Roman" w:hAnsi="Times New Roman" w:cs="Times New Roman"/>
          <w:sz w:val="28"/>
          <w:szCs w:val="28"/>
        </w:rPr>
        <w:t>е</w:t>
      </w:r>
      <w:r w:rsidRPr="00BB55EB">
        <w:rPr>
          <w:rFonts w:ascii="Times New Roman" w:hAnsi="Times New Roman" w:cs="Times New Roman"/>
          <w:sz w:val="28"/>
          <w:szCs w:val="28"/>
        </w:rPr>
        <w:t>мкости,</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после</w:t>
      </w:r>
      <w:r w:rsidR="007544C7" w:rsidRPr="00BB55EB">
        <w:rPr>
          <w:rFonts w:ascii="Times New Roman" w:hAnsi="Times New Roman" w:cs="Times New Roman"/>
          <w:sz w:val="28"/>
          <w:szCs w:val="28"/>
        </w:rPr>
        <w:t>довательности</w:t>
      </w:r>
      <w:r w:rsidR="00494080">
        <w:rPr>
          <w:rFonts w:ascii="Times New Roman" w:hAnsi="Times New Roman" w:cs="Times New Roman"/>
          <w:sz w:val="28"/>
          <w:szCs w:val="28"/>
        </w:rPr>
        <w:t xml:space="preserve"> </w:t>
      </w:r>
      <w:r w:rsidR="007544C7" w:rsidRPr="00BB55EB">
        <w:rPr>
          <w:rFonts w:ascii="Times New Roman" w:hAnsi="Times New Roman" w:cs="Times New Roman"/>
          <w:sz w:val="28"/>
          <w:szCs w:val="28"/>
        </w:rPr>
        <w:t>изучения;</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устанавливает</w:t>
      </w:r>
      <w:r w:rsidR="00494080">
        <w:rPr>
          <w:rFonts w:ascii="Times New Roman" w:hAnsi="Times New Roman" w:cs="Times New Roman"/>
          <w:sz w:val="28"/>
          <w:szCs w:val="28"/>
        </w:rPr>
        <w:t xml:space="preserve"> </w:t>
      </w:r>
      <w:r w:rsidR="00BE31A8" w:rsidRPr="00BB55EB">
        <w:rPr>
          <w:rFonts w:ascii="Times New Roman" w:hAnsi="Times New Roman" w:cs="Times New Roman"/>
          <w:sz w:val="28"/>
          <w:szCs w:val="28"/>
        </w:rPr>
        <w:t>формы</w:t>
      </w:r>
      <w:r w:rsidR="00494080">
        <w:rPr>
          <w:rFonts w:ascii="Times New Roman" w:hAnsi="Times New Roman" w:cs="Times New Roman"/>
          <w:sz w:val="28"/>
          <w:szCs w:val="28"/>
        </w:rPr>
        <w:t xml:space="preserve"> </w:t>
      </w:r>
      <w:r w:rsidR="00BE31A8" w:rsidRPr="00BB55EB">
        <w:rPr>
          <w:rFonts w:ascii="Times New Roman" w:hAnsi="Times New Roman" w:cs="Times New Roman"/>
          <w:sz w:val="28"/>
          <w:szCs w:val="28"/>
        </w:rPr>
        <w:t>реализации</w:t>
      </w:r>
      <w:r w:rsidR="00494080">
        <w:rPr>
          <w:rFonts w:ascii="Times New Roman" w:hAnsi="Times New Roman" w:cs="Times New Roman"/>
          <w:sz w:val="28"/>
          <w:szCs w:val="28"/>
        </w:rPr>
        <w:t xml:space="preserve"> </w:t>
      </w:r>
      <w:r w:rsidR="007544C7" w:rsidRPr="00BB55EB">
        <w:rPr>
          <w:rFonts w:ascii="Times New Roman" w:hAnsi="Times New Roman" w:cs="Times New Roman"/>
          <w:sz w:val="28"/>
          <w:szCs w:val="28"/>
        </w:rPr>
        <w:t>учебного</w:t>
      </w:r>
      <w:r w:rsidR="00494080">
        <w:rPr>
          <w:rFonts w:ascii="Times New Roman" w:hAnsi="Times New Roman" w:cs="Times New Roman"/>
          <w:sz w:val="28"/>
          <w:szCs w:val="28"/>
        </w:rPr>
        <w:t xml:space="preserve"> </w:t>
      </w:r>
      <w:r w:rsidR="007544C7" w:rsidRPr="00BB55EB">
        <w:rPr>
          <w:rFonts w:ascii="Times New Roman" w:hAnsi="Times New Roman" w:cs="Times New Roman"/>
          <w:sz w:val="28"/>
          <w:szCs w:val="28"/>
        </w:rPr>
        <w:t>процесса</w:t>
      </w:r>
      <w:r w:rsidR="00494080">
        <w:rPr>
          <w:rFonts w:ascii="Times New Roman" w:hAnsi="Times New Roman" w:cs="Times New Roman"/>
          <w:sz w:val="28"/>
          <w:szCs w:val="28"/>
        </w:rPr>
        <w:t xml:space="preserve"> </w:t>
      </w:r>
      <w:r w:rsidR="00871A06" w:rsidRPr="00BB55EB">
        <w:rPr>
          <w:rFonts w:ascii="Times New Roman" w:hAnsi="Times New Roman" w:cs="Times New Roman"/>
          <w:sz w:val="28"/>
          <w:szCs w:val="28"/>
        </w:rPr>
        <w:t>–</w:t>
      </w:r>
      <w:r w:rsidR="00494080">
        <w:rPr>
          <w:rFonts w:ascii="Times New Roman" w:hAnsi="Times New Roman" w:cs="Times New Roman"/>
          <w:sz w:val="28"/>
          <w:szCs w:val="28"/>
        </w:rPr>
        <w:t xml:space="preserve"> </w:t>
      </w:r>
      <w:r w:rsidR="00871A06" w:rsidRPr="00BB55EB">
        <w:rPr>
          <w:rFonts w:ascii="Times New Roman" w:hAnsi="Times New Roman" w:cs="Times New Roman"/>
          <w:sz w:val="28"/>
          <w:szCs w:val="28"/>
        </w:rPr>
        <w:t>очная</w:t>
      </w:r>
      <w:r w:rsidR="00494080">
        <w:rPr>
          <w:rFonts w:ascii="Times New Roman" w:hAnsi="Times New Roman" w:cs="Times New Roman"/>
          <w:sz w:val="28"/>
          <w:szCs w:val="28"/>
        </w:rPr>
        <w:t xml:space="preserve"> </w:t>
      </w:r>
      <w:r w:rsidR="00FF189F" w:rsidRPr="00BB55EB">
        <w:rPr>
          <w:rFonts w:ascii="Times New Roman" w:hAnsi="Times New Roman" w:cs="Times New Roman"/>
          <w:sz w:val="28"/>
          <w:szCs w:val="28"/>
        </w:rPr>
        <w:t>/</w:t>
      </w:r>
      <w:r w:rsidR="00871A06" w:rsidRPr="00BB55EB">
        <w:rPr>
          <w:rFonts w:ascii="Times New Roman" w:hAnsi="Times New Roman" w:cs="Times New Roman"/>
          <w:sz w:val="28"/>
          <w:szCs w:val="28"/>
        </w:rPr>
        <w:t>очно-заочная</w:t>
      </w:r>
      <w:r w:rsidR="00FF189F" w:rsidRPr="00BB55EB">
        <w:rPr>
          <w:rFonts w:ascii="Times New Roman" w:hAnsi="Times New Roman" w:cs="Times New Roman"/>
          <w:sz w:val="28"/>
          <w:szCs w:val="28"/>
        </w:rPr>
        <w:t>/</w:t>
      </w:r>
      <w:r w:rsidR="00494080">
        <w:rPr>
          <w:rFonts w:ascii="Times New Roman" w:hAnsi="Times New Roman" w:cs="Times New Roman"/>
          <w:sz w:val="28"/>
          <w:szCs w:val="28"/>
        </w:rPr>
        <w:t xml:space="preserve"> </w:t>
      </w:r>
      <w:r w:rsidR="00871A06" w:rsidRPr="00BB55EB">
        <w:rPr>
          <w:rFonts w:ascii="Times New Roman" w:hAnsi="Times New Roman" w:cs="Times New Roman"/>
          <w:sz w:val="28"/>
          <w:szCs w:val="28"/>
        </w:rPr>
        <w:t>заочная</w:t>
      </w:r>
      <w:r w:rsidR="00494080">
        <w:rPr>
          <w:rFonts w:ascii="Times New Roman" w:hAnsi="Times New Roman" w:cs="Times New Roman"/>
          <w:sz w:val="28"/>
          <w:szCs w:val="28"/>
        </w:rPr>
        <w:t xml:space="preserve"> </w:t>
      </w:r>
      <w:r w:rsidR="00F068C9" w:rsidRPr="00BB55EB">
        <w:rPr>
          <w:rFonts w:ascii="Times New Roman" w:hAnsi="Times New Roman" w:cs="Times New Roman"/>
          <w:sz w:val="28"/>
          <w:szCs w:val="28"/>
        </w:rPr>
        <w:t>с</w:t>
      </w:r>
      <w:r w:rsidR="00494080">
        <w:rPr>
          <w:rFonts w:ascii="Times New Roman" w:hAnsi="Times New Roman" w:cs="Times New Roman"/>
          <w:sz w:val="28"/>
          <w:szCs w:val="28"/>
        </w:rPr>
        <w:t xml:space="preserve"> </w:t>
      </w:r>
      <w:r w:rsidR="00F068C9" w:rsidRPr="00BB55EB">
        <w:rPr>
          <w:rFonts w:ascii="Times New Roman" w:hAnsi="Times New Roman" w:cs="Times New Roman"/>
          <w:sz w:val="28"/>
          <w:szCs w:val="28"/>
        </w:rPr>
        <w:t>применением</w:t>
      </w:r>
      <w:r w:rsidR="00494080">
        <w:rPr>
          <w:rFonts w:ascii="Times New Roman" w:hAnsi="Times New Roman" w:cs="Times New Roman"/>
          <w:sz w:val="28"/>
          <w:szCs w:val="28"/>
        </w:rPr>
        <w:t xml:space="preserve"> </w:t>
      </w:r>
      <w:r w:rsidR="00EB7D49" w:rsidRPr="00BB55EB">
        <w:rPr>
          <w:rFonts w:ascii="Times New Roman" w:hAnsi="Times New Roman" w:cs="Times New Roman"/>
          <w:sz w:val="28"/>
          <w:szCs w:val="28"/>
        </w:rPr>
        <w:t>ДОТ</w:t>
      </w:r>
      <w:r w:rsidR="00494080">
        <w:rPr>
          <w:rFonts w:ascii="Times New Roman" w:hAnsi="Times New Roman" w:cs="Times New Roman"/>
          <w:sz w:val="28"/>
          <w:szCs w:val="28"/>
        </w:rPr>
        <w:t xml:space="preserve"> </w:t>
      </w:r>
      <w:r w:rsidR="00EB7D49" w:rsidRPr="00BB55EB">
        <w:rPr>
          <w:rFonts w:ascii="Times New Roman" w:hAnsi="Times New Roman" w:cs="Times New Roman"/>
          <w:sz w:val="28"/>
          <w:szCs w:val="28"/>
        </w:rPr>
        <w:t>и</w:t>
      </w:r>
      <w:r w:rsidR="00494080">
        <w:rPr>
          <w:rFonts w:ascii="Times New Roman" w:hAnsi="Times New Roman" w:cs="Times New Roman"/>
          <w:sz w:val="28"/>
          <w:szCs w:val="28"/>
        </w:rPr>
        <w:t xml:space="preserve"> </w:t>
      </w:r>
      <w:r w:rsidR="00EB7D49" w:rsidRPr="00BB55EB">
        <w:rPr>
          <w:rFonts w:ascii="Times New Roman" w:hAnsi="Times New Roman" w:cs="Times New Roman"/>
          <w:sz w:val="28"/>
          <w:szCs w:val="28"/>
        </w:rPr>
        <w:t>ЭО</w:t>
      </w:r>
      <w:r w:rsidR="00871A06" w:rsidRPr="00BB55EB">
        <w:rPr>
          <w:rFonts w:ascii="Times New Roman" w:hAnsi="Times New Roman" w:cs="Times New Roman"/>
          <w:sz w:val="28"/>
          <w:szCs w:val="28"/>
        </w:rPr>
        <w:t>;</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формы</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организации</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учебного</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процесса</w:t>
      </w:r>
      <w:r w:rsidR="00494080">
        <w:rPr>
          <w:rFonts w:ascii="Times New Roman" w:hAnsi="Times New Roman" w:cs="Times New Roman"/>
          <w:sz w:val="28"/>
          <w:szCs w:val="28"/>
        </w:rPr>
        <w:t xml:space="preserve"> </w:t>
      </w:r>
      <w:r w:rsidR="00847D16" w:rsidRPr="00BB55EB">
        <w:rPr>
          <w:rFonts w:ascii="Times New Roman" w:hAnsi="Times New Roman" w:cs="Times New Roman"/>
          <w:sz w:val="28"/>
          <w:szCs w:val="28"/>
        </w:rPr>
        <w:t>и</w:t>
      </w:r>
      <w:r w:rsidR="00494080">
        <w:rPr>
          <w:rFonts w:ascii="Times New Roman" w:hAnsi="Times New Roman" w:cs="Times New Roman"/>
          <w:sz w:val="28"/>
          <w:szCs w:val="28"/>
        </w:rPr>
        <w:t xml:space="preserve"> </w:t>
      </w:r>
      <w:r w:rsidR="00847D16" w:rsidRPr="00BB55EB">
        <w:rPr>
          <w:rFonts w:ascii="Times New Roman" w:hAnsi="Times New Roman" w:cs="Times New Roman"/>
          <w:sz w:val="28"/>
          <w:szCs w:val="28"/>
        </w:rPr>
        <w:t>их</w:t>
      </w:r>
      <w:r w:rsidR="00494080">
        <w:rPr>
          <w:rFonts w:ascii="Times New Roman" w:hAnsi="Times New Roman" w:cs="Times New Roman"/>
          <w:sz w:val="28"/>
          <w:szCs w:val="28"/>
        </w:rPr>
        <w:t xml:space="preserve"> </w:t>
      </w:r>
      <w:r w:rsidR="00847D16" w:rsidRPr="00BB55EB">
        <w:rPr>
          <w:rFonts w:ascii="Times New Roman" w:hAnsi="Times New Roman" w:cs="Times New Roman"/>
          <w:sz w:val="28"/>
          <w:szCs w:val="28"/>
        </w:rPr>
        <w:t>соотношение</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(лекции,</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семи</w:t>
      </w:r>
      <w:r w:rsidR="007544C7" w:rsidRPr="00BB55EB">
        <w:rPr>
          <w:rFonts w:ascii="Times New Roman" w:hAnsi="Times New Roman" w:cs="Times New Roman"/>
          <w:sz w:val="28"/>
          <w:szCs w:val="28"/>
        </w:rPr>
        <w:t>нарские</w:t>
      </w:r>
      <w:r w:rsidR="00494080">
        <w:rPr>
          <w:rFonts w:ascii="Times New Roman" w:hAnsi="Times New Roman" w:cs="Times New Roman"/>
          <w:sz w:val="28"/>
          <w:szCs w:val="28"/>
        </w:rPr>
        <w:t xml:space="preserve"> </w:t>
      </w:r>
      <w:r w:rsidR="007544C7" w:rsidRPr="00BB55EB">
        <w:rPr>
          <w:rFonts w:ascii="Times New Roman" w:hAnsi="Times New Roman" w:cs="Times New Roman"/>
          <w:sz w:val="28"/>
          <w:szCs w:val="28"/>
        </w:rPr>
        <w:t>и</w:t>
      </w:r>
      <w:r w:rsidR="00494080">
        <w:rPr>
          <w:rFonts w:ascii="Times New Roman" w:hAnsi="Times New Roman" w:cs="Times New Roman"/>
          <w:sz w:val="28"/>
          <w:szCs w:val="28"/>
        </w:rPr>
        <w:t xml:space="preserve"> </w:t>
      </w:r>
      <w:r w:rsidR="007544C7" w:rsidRPr="00BB55EB">
        <w:rPr>
          <w:rFonts w:ascii="Times New Roman" w:hAnsi="Times New Roman" w:cs="Times New Roman"/>
          <w:sz w:val="28"/>
          <w:szCs w:val="28"/>
        </w:rPr>
        <w:t>практические</w:t>
      </w:r>
      <w:r w:rsidR="00494080">
        <w:rPr>
          <w:rFonts w:ascii="Times New Roman" w:hAnsi="Times New Roman" w:cs="Times New Roman"/>
          <w:sz w:val="28"/>
          <w:szCs w:val="28"/>
        </w:rPr>
        <w:t xml:space="preserve"> </w:t>
      </w:r>
      <w:r w:rsidR="007544C7" w:rsidRPr="00BB55EB">
        <w:rPr>
          <w:rFonts w:ascii="Times New Roman" w:hAnsi="Times New Roman" w:cs="Times New Roman"/>
          <w:sz w:val="28"/>
          <w:szCs w:val="28"/>
        </w:rPr>
        <w:t>занятия);</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конкретизирует</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формы</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контроля</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знаний</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и</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умений</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обучающихся</w:t>
      </w:r>
      <w:r w:rsidR="00494080">
        <w:rPr>
          <w:rFonts w:ascii="Times New Roman" w:hAnsi="Times New Roman" w:cs="Times New Roman"/>
          <w:sz w:val="28"/>
          <w:szCs w:val="28"/>
        </w:rPr>
        <w:t xml:space="preserve"> </w:t>
      </w:r>
      <w:r w:rsidR="00871A06" w:rsidRPr="00BB55EB">
        <w:rPr>
          <w:rFonts w:ascii="Times New Roman" w:hAnsi="Times New Roman" w:cs="Times New Roman"/>
          <w:sz w:val="28"/>
          <w:szCs w:val="28"/>
        </w:rPr>
        <w:t>–</w:t>
      </w:r>
      <w:r w:rsidR="00494080">
        <w:rPr>
          <w:rFonts w:ascii="Times New Roman" w:hAnsi="Times New Roman" w:cs="Times New Roman"/>
          <w:sz w:val="28"/>
          <w:szCs w:val="28"/>
        </w:rPr>
        <w:t xml:space="preserve"> </w:t>
      </w:r>
      <w:r w:rsidR="00871A06" w:rsidRPr="00BB55EB">
        <w:rPr>
          <w:rFonts w:ascii="Times New Roman" w:hAnsi="Times New Roman" w:cs="Times New Roman"/>
          <w:sz w:val="28"/>
          <w:szCs w:val="28"/>
        </w:rPr>
        <w:t>зач</w:t>
      </w:r>
      <w:r w:rsidR="00C5796C" w:rsidRPr="00BB55EB">
        <w:rPr>
          <w:rFonts w:ascii="Times New Roman" w:hAnsi="Times New Roman" w:cs="Times New Roman"/>
          <w:sz w:val="28"/>
          <w:szCs w:val="28"/>
        </w:rPr>
        <w:t>е</w:t>
      </w:r>
      <w:r w:rsidR="00871A06" w:rsidRPr="00BB55EB">
        <w:rPr>
          <w:rFonts w:ascii="Times New Roman" w:hAnsi="Times New Roman" w:cs="Times New Roman"/>
          <w:sz w:val="28"/>
          <w:szCs w:val="28"/>
        </w:rPr>
        <w:t>т</w:t>
      </w:r>
      <w:r w:rsidR="00494080">
        <w:rPr>
          <w:rFonts w:ascii="Times New Roman" w:hAnsi="Times New Roman" w:cs="Times New Roman"/>
          <w:sz w:val="28"/>
          <w:szCs w:val="28"/>
        </w:rPr>
        <w:t xml:space="preserve"> </w:t>
      </w:r>
      <w:r w:rsidR="00871A06" w:rsidRPr="00BB55EB">
        <w:rPr>
          <w:rFonts w:ascii="Times New Roman" w:hAnsi="Times New Roman" w:cs="Times New Roman"/>
          <w:sz w:val="28"/>
          <w:szCs w:val="28"/>
        </w:rPr>
        <w:t>/</w:t>
      </w:r>
      <w:r w:rsidR="00494080">
        <w:rPr>
          <w:rFonts w:ascii="Times New Roman" w:hAnsi="Times New Roman" w:cs="Times New Roman"/>
          <w:sz w:val="28"/>
          <w:szCs w:val="28"/>
        </w:rPr>
        <w:t xml:space="preserve"> </w:t>
      </w:r>
      <w:r w:rsidR="00871A06" w:rsidRPr="00BB55EB">
        <w:rPr>
          <w:rFonts w:ascii="Times New Roman" w:hAnsi="Times New Roman" w:cs="Times New Roman"/>
          <w:sz w:val="28"/>
          <w:szCs w:val="28"/>
        </w:rPr>
        <w:t>экзамен</w:t>
      </w:r>
      <w:r w:rsidRPr="00BB55EB">
        <w:rPr>
          <w:rFonts w:ascii="Times New Roman" w:hAnsi="Times New Roman" w:cs="Times New Roman"/>
          <w:sz w:val="28"/>
          <w:szCs w:val="28"/>
        </w:rPr>
        <w:t>.</w:t>
      </w:r>
    </w:p>
    <w:p w:rsidR="008F0025" w:rsidRPr="00BB55EB" w:rsidRDefault="008F0025" w:rsidP="00871A06">
      <w:pPr>
        <w:pStyle w:val="ConsPlusNormal"/>
        <w:ind w:firstLine="540"/>
        <w:jc w:val="both"/>
        <w:rPr>
          <w:rFonts w:ascii="Times New Roman" w:hAnsi="Times New Roman" w:cs="Times New Roman"/>
          <w:b/>
          <w:sz w:val="28"/>
          <w:szCs w:val="28"/>
        </w:rPr>
      </w:pPr>
    </w:p>
    <w:p w:rsidR="00871A06" w:rsidRPr="00BB55EB" w:rsidRDefault="00871A06" w:rsidP="00871A06">
      <w:pPr>
        <w:pStyle w:val="ConsPlusNormal"/>
        <w:ind w:firstLine="540"/>
        <w:jc w:val="both"/>
        <w:rPr>
          <w:rFonts w:ascii="Times New Roman" w:hAnsi="Times New Roman" w:cs="Times New Roman"/>
          <w:sz w:val="28"/>
          <w:szCs w:val="28"/>
        </w:rPr>
      </w:pPr>
      <w:r w:rsidRPr="00BB55EB">
        <w:rPr>
          <w:rFonts w:ascii="Times New Roman" w:hAnsi="Times New Roman" w:cs="Times New Roman"/>
          <w:b/>
          <w:sz w:val="28"/>
          <w:szCs w:val="28"/>
        </w:rPr>
        <w:t>Календарный</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учебный</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график</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регламентирует</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режим</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занятий.</w:t>
      </w:r>
    </w:p>
    <w:p w:rsidR="008F0025" w:rsidRPr="00BB55EB" w:rsidRDefault="008F0025" w:rsidP="00A26D40">
      <w:pPr>
        <w:pStyle w:val="ConsPlusNormal"/>
        <w:ind w:firstLine="540"/>
        <w:jc w:val="both"/>
        <w:rPr>
          <w:rFonts w:ascii="Times New Roman" w:hAnsi="Times New Roman" w:cs="Times New Roman"/>
          <w:b/>
          <w:sz w:val="28"/>
          <w:szCs w:val="28"/>
        </w:rPr>
      </w:pPr>
    </w:p>
    <w:p w:rsidR="00A26D40" w:rsidRPr="00BB55EB" w:rsidRDefault="00A26D40" w:rsidP="00A26D40">
      <w:pPr>
        <w:pStyle w:val="ConsPlusNormal"/>
        <w:ind w:firstLine="540"/>
        <w:jc w:val="both"/>
        <w:rPr>
          <w:rFonts w:ascii="Times New Roman" w:hAnsi="Times New Roman" w:cs="Times New Roman"/>
          <w:sz w:val="28"/>
          <w:szCs w:val="28"/>
        </w:rPr>
      </w:pPr>
      <w:r w:rsidRPr="00BB55EB">
        <w:rPr>
          <w:rFonts w:ascii="Times New Roman" w:hAnsi="Times New Roman" w:cs="Times New Roman"/>
          <w:b/>
          <w:sz w:val="28"/>
          <w:szCs w:val="28"/>
        </w:rPr>
        <w:t>Организационно-педагогические</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условия</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реализации</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Программы</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включают:</w:t>
      </w:r>
    </w:p>
    <w:p w:rsidR="004D0D4F" w:rsidRPr="00BB55EB" w:rsidRDefault="00C5796C" w:rsidP="00106441">
      <w:pPr>
        <w:pStyle w:val="ConsPlusNormal"/>
        <w:numPr>
          <w:ilvl w:val="0"/>
          <w:numId w:val="3"/>
        </w:numPr>
        <w:ind w:left="0" w:firstLine="567"/>
        <w:jc w:val="both"/>
        <w:rPr>
          <w:rFonts w:ascii="Times New Roman" w:hAnsi="Times New Roman" w:cs="Times New Roman"/>
          <w:sz w:val="28"/>
          <w:szCs w:val="28"/>
        </w:rPr>
      </w:pPr>
      <w:r w:rsidRPr="00BB55EB">
        <w:rPr>
          <w:rFonts w:ascii="Times New Roman" w:hAnsi="Times New Roman" w:cs="Times New Roman"/>
          <w:sz w:val="28"/>
          <w:szCs w:val="28"/>
        </w:rPr>
        <w:t>к</w:t>
      </w:r>
      <w:r w:rsidR="004D0D4F" w:rsidRPr="00BB55EB">
        <w:rPr>
          <w:rFonts w:ascii="Times New Roman" w:hAnsi="Times New Roman" w:cs="Times New Roman"/>
          <w:sz w:val="28"/>
          <w:szCs w:val="28"/>
        </w:rPr>
        <w:t>адровое</w:t>
      </w:r>
      <w:r w:rsidR="00494080">
        <w:rPr>
          <w:rFonts w:ascii="Times New Roman" w:hAnsi="Times New Roman" w:cs="Times New Roman"/>
          <w:sz w:val="28"/>
          <w:szCs w:val="28"/>
        </w:rPr>
        <w:t xml:space="preserve"> </w:t>
      </w:r>
      <w:r w:rsidR="004D0D4F" w:rsidRPr="00BB55EB">
        <w:rPr>
          <w:rFonts w:ascii="Times New Roman" w:hAnsi="Times New Roman" w:cs="Times New Roman"/>
          <w:sz w:val="28"/>
          <w:szCs w:val="28"/>
        </w:rPr>
        <w:t>о</w:t>
      </w:r>
      <w:r w:rsidRPr="00BB55EB">
        <w:rPr>
          <w:rFonts w:ascii="Times New Roman" w:hAnsi="Times New Roman" w:cs="Times New Roman"/>
          <w:sz w:val="28"/>
          <w:szCs w:val="28"/>
        </w:rPr>
        <w:t>беспечение</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реализации</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программы;</w:t>
      </w:r>
    </w:p>
    <w:p w:rsidR="008D333A" w:rsidRPr="00BB55EB" w:rsidRDefault="00C5796C" w:rsidP="00106441">
      <w:pPr>
        <w:pStyle w:val="ConsPlusNormal"/>
        <w:numPr>
          <w:ilvl w:val="0"/>
          <w:numId w:val="3"/>
        </w:numPr>
        <w:ind w:left="0" w:firstLine="567"/>
        <w:jc w:val="both"/>
        <w:rPr>
          <w:rFonts w:ascii="Times New Roman" w:hAnsi="Times New Roman" w:cs="Times New Roman"/>
          <w:sz w:val="28"/>
          <w:szCs w:val="28"/>
        </w:rPr>
      </w:pPr>
      <w:r w:rsidRPr="00BB55EB">
        <w:rPr>
          <w:rFonts w:ascii="Times New Roman" w:hAnsi="Times New Roman" w:cs="Times New Roman"/>
          <w:sz w:val="28"/>
          <w:szCs w:val="28"/>
        </w:rPr>
        <w:t>м</w:t>
      </w:r>
      <w:r w:rsidR="00A26D40" w:rsidRPr="00BB55EB">
        <w:rPr>
          <w:rFonts w:ascii="Times New Roman" w:hAnsi="Times New Roman" w:cs="Times New Roman"/>
          <w:sz w:val="28"/>
          <w:szCs w:val="28"/>
        </w:rPr>
        <w:t>атериально-техническ</w:t>
      </w:r>
      <w:r w:rsidR="00A3547F" w:rsidRPr="00BB55EB">
        <w:rPr>
          <w:rFonts w:ascii="Times New Roman" w:hAnsi="Times New Roman" w:cs="Times New Roman"/>
          <w:sz w:val="28"/>
          <w:szCs w:val="28"/>
        </w:rPr>
        <w:t>ую</w:t>
      </w:r>
      <w:r w:rsidR="00494080">
        <w:rPr>
          <w:rFonts w:ascii="Times New Roman" w:hAnsi="Times New Roman" w:cs="Times New Roman"/>
          <w:sz w:val="28"/>
          <w:szCs w:val="28"/>
        </w:rPr>
        <w:t xml:space="preserve"> </w:t>
      </w:r>
      <w:r w:rsidR="00A26D40" w:rsidRPr="00BB55EB">
        <w:rPr>
          <w:rFonts w:ascii="Times New Roman" w:hAnsi="Times New Roman" w:cs="Times New Roman"/>
          <w:sz w:val="28"/>
          <w:szCs w:val="28"/>
        </w:rPr>
        <w:t>баз</w:t>
      </w:r>
      <w:r w:rsidR="00A3547F" w:rsidRPr="00BB55EB">
        <w:rPr>
          <w:rFonts w:ascii="Times New Roman" w:hAnsi="Times New Roman" w:cs="Times New Roman"/>
          <w:sz w:val="28"/>
          <w:szCs w:val="28"/>
        </w:rPr>
        <w:t>у</w:t>
      </w:r>
      <w:r w:rsidR="00A26D40" w:rsidRPr="00BB55EB">
        <w:rPr>
          <w:rFonts w:ascii="Times New Roman" w:hAnsi="Times New Roman" w:cs="Times New Roman"/>
          <w:sz w:val="28"/>
          <w:szCs w:val="28"/>
        </w:rPr>
        <w:t>,</w:t>
      </w:r>
      <w:r w:rsidR="00494080">
        <w:rPr>
          <w:rFonts w:ascii="Times New Roman" w:hAnsi="Times New Roman" w:cs="Times New Roman"/>
          <w:sz w:val="28"/>
          <w:szCs w:val="28"/>
        </w:rPr>
        <w:t xml:space="preserve"> </w:t>
      </w:r>
      <w:r w:rsidR="00A26D40" w:rsidRPr="00BB55EB">
        <w:rPr>
          <w:rFonts w:ascii="Times New Roman" w:hAnsi="Times New Roman" w:cs="Times New Roman"/>
          <w:sz w:val="28"/>
          <w:szCs w:val="28"/>
        </w:rPr>
        <w:t>обеспечивающ</w:t>
      </w:r>
      <w:r w:rsidR="00A3547F" w:rsidRPr="00BB55EB">
        <w:rPr>
          <w:rFonts w:ascii="Times New Roman" w:hAnsi="Times New Roman" w:cs="Times New Roman"/>
          <w:sz w:val="28"/>
          <w:szCs w:val="28"/>
        </w:rPr>
        <w:t>ую</w:t>
      </w:r>
      <w:r w:rsidR="00494080">
        <w:rPr>
          <w:rFonts w:ascii="Times New Roman" w:hAnsi="Times New Roman" w:cs="Times New Roman"/>
          <w:sz w:val="28"/>
          <w:szCs w:val="28"/>
        </w:rPr>
        <w:t xml:space="preserve"> </w:t>
      </w:r>
      <w:r w:rsidR="00A26D40" w:rsidRPr="00BB55EB">
        <w:rPr>
          <w:rFonts w:ascii="Times New Roman" w:hAnsi="Times New Roman" w:cs="Times New Roman"/>
          <w:sz w:val="28"/>
          <w:szCs w:val="28"/>
        </w:rPr>
        <w:t>организацию</w:t>
      </w:r>
      <w:r w:rsidR="00494080">
        <w:rPr>
          <w:rFonts w:ascii="Times New Roman" w:hAnsi="Times New Roman" w:cs="Times New Roman"/>
          <w:sz w:val="28"/>
          <w:szCs w:val="28"/>
        </w:rPr>
        <w:t xml:space="preserve"> </w:t>
      </w:r>
      <w:r w:rsidR="00A26D40" w:rsidRPr="00BB55EB">
        <w:rPr>
          <w:rFonts w:ascii="Times New Roman" w:hAnsi="Times New Roman" w:cs="Times New Roman"/>
          <w:sz w:val="28"/>
          <w:szCs w:val="28"/>
        </w:rPr>
        <w:t>всех</w:t>
      </w:r>
      <w:r w:rsidR="00494080">
        <w:rPr>
          <w:rFonts w:ascii="Times New Roman" w:hAnsi="Times New Roman" w:cs="Times New Roman"/>
          <w:sz w:val="28"/>
          <w:szCs w:val="28"/>
        </w:rPr>
        <w:t xml:space="preserve"> </w:t>
      </w:r>
      <w:r w:rsidR="00A26D40" w:rsidRPr="00BB55EB">
        <w:rPr>
          <w:rFonts w:ascii="Times New Roman" w:hAnsi="Times New Roman" w:cs="Times New Roman"/>
          <w:sz w:val="28"/>
          <w:szCs w:val="28"/>
        </w:rPr>
        <w:t>видов</w:t>
      </w:r>
      <w:r w:rsidR="00494080">
        <w:rPr>
          <w:rFonts w:ascii="Times New Roman" w:hAnsi="Times New Roman" w:cs="Times New Roman"/>
          <w:sz w:val="28"/>
          <w:szCs w:val="28"/>
        </w:rPr>
        <w:t xml:space="preserve"> </w:t>
      </w:r>
      <w:r w:rsidR="00A26D40" w:rsidRPr="00BB55EB">
        <w:rPr>
          <w:rFonts w:ascii="Times New Roman" w:hAnsi="Times New Roman" w:cs="Times New Roman"/>
          <w:sz w:val="28"/>
          <w:szCs w:val="28"/>
        </w:rPr>
        <w:t>дисциплинарной</w:t>
      </w:r>
      <w:r w:rsidR="00494080">
        <w:rPr>
          <w:rFonts w:ascii="Times New Roman" w:hAnsi="Times New Roman" w:cs="Times New Roman"/>
          <w:sz w:val="28"/>
          <w:szCs w:val="28"/>
        </w:rPr>
        <w:t xml:space="preserve"> </w:t>
      </w:r>
      <w:r w:rsidR="00A26D40" w:rsidRPr="00BB55EB">
        <w:rPr>
          <w:rFonts w:ascii="Times New Roman" w:hAnsi="Times New Roman" w:cs="Times New Roman"/>
          <w:sz w:val="28"/>
          <w:szCs w:val="28"/>
        </w:rPr>
        <w:t>подготовки</w:t>
      </w:r>
      <w:r w:rsidRPr="00BB55EB">
        <w:rPr>
          <w:rFonts w:ascii="Times New Roman" w:hAnsi="Times New Roman" w:cs="Times New Roman"/>
          <w:sz w:val="28"/>
          <w:szCs w:val="28"/>
        </w:rPr>
        <w:t>;</w:t>
      </w:r>
    </w:p>
    <w:p w:rsidR="00A26D40" w:rsidRPr="00BB55EB" w:rsidRDefault="00C5796C" w:rsidP="00106441">
      <w:pPr>
        <w:pStyle w:val="ConsPlusNormal"/>
        <w:numPr>
          <w:ilvl w:val="0"/>
          <w:numId w:val="3"/>
        </w:numPr>
        <w:ind w:left="0" w:firstLine="567"/>
        <w:jc w:val="both"/>
        <w:rPr>
          <w:rFonts w:ascii="Times New Roman" w:hAnsi="Times New Roman" w:cs="Times New Roman"/>
          <w:sz w:val="28"/>
          <w:szCs w:val="28"/>
        </w:rPr>
      </w:pPr>
      <w:r w:rsidRPr="00BB55EB">
        <w:rPr>
          <w:rFonts w:ascii="Times New Roman" w:hAnsi="Times New Roman" w:cs="Times New Roman"/>
          <w:sz w:val="28"/>
          <w:szCs w:val="28"/>
        </w:rPr>
        <w:t>у</w:t>
      </w:r>
      <w:r w:rsidR="00267764" w:rsidRPr="00BB55EB">
        <w:rPr>
          <w:rFonts w:ascii="Times New Roman" w:hAnsi="Times New Roman" w:cs="Times New Roman"/>
          <w:sz w:val="28"/>
          <w:szCs w:val="28"/>
        </w:rPr>
        <w:t>чебно-методическое</w:t>
      </w:r>
      <w:r w:rsidR="00494080">
        <w:rPr>
          <w:rFonts w:ascii="Times New Roman" w:hAnsi="Times New Roman" w:cs="Times New Roman"/>
          <w:sz w:val="28"/>
          <w:szCs w:val="28"/>
        </w:rPr>
        <w:t xml:space="preserve"> </w:t>
      </w:r>
      <w:r w:rsidR="00267764" w:rsidRPr="00BB55EB">
        <w:rPr>
          <w:rFonts w:ascii="Times New Roman" w:hAnsi="Times New Roman" w:cs="Times New Roman"/>
          <w:sz w:val="28"/>
          <w:szCs w:val="28"/>
        </w:rPr>
        <w:t>и</w:t>
      </w:r>
      <w:r w:rsidR="00494080">
        <w:rPr>
          <w:rFonts w:ascii="Times New Roman" w:hAnsi="Times New Roman" w:cs="Times New Roman"/>
          <w:sz w:val="28"/>
          <w:szCs w:val="28"/>
        </w:rPr>
        <w:t xml:space="preserve"> </w:t>
      </w:r>
      <w:r w:rsidR="00267764" w:rsidRPr="00BB55EB">
        <w:rPr>
          <w:rFonts w:ascii="Times New Roman" w:hAnsi="Times New Roman" w:cs="Times New Roman"/>
          <w:sz w:val="28"/>
          <w:szCs w:val="28"/>
        </w:rPr>
        <w:t>информационное</w:t>
      </w:r>
      <w:r w:rsidR="00494080">
        <w:rPr>
          <w:rFonts w:ascii="Times New Roman" w:hAnsi="Times New Roman" w:cs="Times New Roman"/>
          <w:sz w:val="28"/>
          <w:szCs w:val="28"/>
        </w:rPr>
        <w:t xml:space="preserve"> </w:t>
      </w:r>
      <w:r w:rsidR="00DE5A7F" w:rsidRPr="00BB55EB">
        <w:rPr>
          <w:rFonts w:ascii="Times New Roman" w:hAnsi="Times New Roman" w:cs="Times New Roman"/>
          <w:sz w:val="28"/>
          <w:szCs w:val="28"/>
        </w:rPr>
        <w:t>обеспечение</w:t>
      </w:r>
      <w:r w:rsidR="00494080">
        <w:rPr>
          <w:rFonts w:ascii="Times New Roman" w:hAnsi="Times New Roman" w:cs="Times New Roman"/>
          <w:sz w:val="28"/>
          <w:szCs w:val="28"/>
        </w:rPr>
        <w:t xml:space="preserve"> </w:t>
      </w:r>
      <w:r w:rsidR="00DE5A7F" w:rsidRPr="00BB55EB">
        <w:rPr>
          <w:rFonts w:ascii="Times New Roman" w:hAnsi="Times New Roman" w:cs="Times New Roman"/>
          <w:sz w:val="28"/>
          <w:szCs w:val="28"/>
        </w:rPr>
        <w:t>Программы</w:t>
      </w:r>
      <w:r w:rsidR="00267764" w:rsidRPr="00BB55EB">
        <w:rPr>
          <w:rFonts w:ascii="Times New Roman" w:hAnsi="Times New Roman" w:cs="Times New Roman"/>
          <w:sz w:val="28"/>
          <w:szCs w:val="28"/>
        </w:rPr>
        <w:t>:</w:t>
      </w:r>
    </w:p>
    <w:p w:rsidR="004D0D4F" w:rsidRPr="00BB55EB" w:rsidRDefault="00AD385C" w:rsidP="00106441">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t>литератур</w:t>
      </w:r>
      <w:r w:rsidR="00267764" w:rsidRPr="00BB55EB">
        <w:rPr>
          <w:rFonts w:ascii="Times New Roman" w:hAnsi="Times New Roman" w:cs="Times New Roman"/>
          <w:sz w:val="28"/>
          <w:szCs w:val="28"/>
        </w:rPr>
        <w:t>у</w:t>
      </w:r>
      <w:r w:rsidRPr="00BB55EB">
        <w:rPr>
          <w:rFonts w:ascii="Times New Roman" w:hAnsi="Times New Roman" w:cs="Times New Roman"/>
          <w:sz w:val="28"/>
          <w:szCs w:val="28"/>
        </w:rPr>
        <w:t>,</w:t>
      </w:r>
    </w:p>
    <w:p w:rsidR="00AD385C" w:rsidRPr="00BB55EB" w:rsidRDefault="00AD385C" w:rsidP="00106441">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t>базы</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данных,</w:t>
      </w:r>
    </w:p>
    <w:p w:rsidR="00AD385C" w:rsidRPr="00BB55EB" w:rsidRDefault="00AD385C" w:rsidP="00106441">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t>Интернет-ресурсы</w:t>
      </w:r>
      <w:r w:rsidR="00267764" w:rsidRPr="00BB55EB">
        <w:rPr>
          <w:rFonts w:ascii="Times New Roman" w:hAnsi="Times New Roman" w:cs="Times New Roman"/>
          <w:sz w:val="28"/>
          <w:szCs w:val="28"/>
        </w:rPr>
        <w:t>,</w:t>
      </w:r>
    </w:p>
    <w:p w:rsidR="00267764" w:rsidRPr="00BB55EB" w:rsidRDefault="00267764" w:rsidP="00106441">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t>информационную</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поддержку,</w:t>
      </w:r>
    </w:p>
    <w:p w:rsidR="00267764" w:rsidRPr="00BB55EB" w:rsidRDefault="00267764" w:rsidP="00106441">
      <w:pPr>
        <w:pStyle w:val="ConsPlusNormal"/>
        <w:numPr>
          <w:ilvl w:val="0"/>
          <w:numId w:val="4"/>
        </w:numPr>
        <w:tabs>
          <w:tab w:val="left" w:pos="1418"/>
        </w:tabs>
        <w:ind w:left="0" w:firstLine="567"/>
        <w:jc w:val="both"/>
        <w:rPr>
          <w:rFonts w:ascii="Times New Roman" w:hAnsi="Times New Roman" w:cs="Times New Roman"/>
          <w:sz w:val="28"/>
          <w:szCs w:val="28"/>
        </w:rPr>
      </w:pPr>
      <w:r w:rsidRPr="00BB55EB">
        <w:rPr>
          <w:rFonts w:ascii="Times New Roman" w:hAnsi="Times New Roman" w:cs="Times New Roman"/>
          <w:sz w:val="28"/>
          <w:szCs w:val="28"/>
        </w:rPr>
        <w:t>нормативно-правовое</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обеспечение.</w:t>
      </w:r>
    </w:p>
    <w:p w:rsidR="00F64D7E" w:rsidRPr="00BB55EB" w:rsidRDefault="00F64D7E" w:rsidP="00A26D40">
      <w:pPr>
        <w:pStyle w:val="ConsPlusNormal"/>
        <w:ind w:firstLine="540"/>
        <w:jc w:val="both"/>
        <w:rPr>
          <w:rFonts w:ascii="Times New Roman" w:hAnsi="Times New Roman" w:cs="Times New Roman"/>
          <w:sz w:val="14"/>
          <w:szCs w:val="14"/>
        </w:rPr>
      </w:pPr>
    </w:p>
    <w:p w:rsidR="00591387" w:rsidRPr="00BB55EB"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BB55EB">
        <w:rPr>
          <w:rFonts w:ascii="Times New Roman" w:eastAsia="Times New Roman" w:hAnsi="Times New Roman"/>
          <w:b/>
          <w:sz w:val="28"/>
          <w:szCs w:val="28"/>
          <w:shd w:val="clear" w:color="auto" w:fill="FFFFFF"/>
        </w:rPr>
        <w:t>Контроль</w:t>
      </w:r>
      <w:r w:rsidR="00494080">
        <w:rPr>
          <w:rFonts w:ascii="Times New Roman" w:eastAsia="Times New Roman" w:hAnsi="Times New Roman"/>
          <w:b/>
          <w:sz w:val="28"/>
          <w:szCs w:val="28"/>
          <w:shd w:val="clear" w:color="auto" w:fill="FFFFFF"/>
        </w:rPr>
        <w:t xml:space="preserve"> </w:t>
      </w:r>
      <w:r w:rsidRPr="00BB55EB">
        <w:rPr>
          <w:rFonts w:ascii="Times New Roman" w:eastAsia="Times New Roman" w:hAnsi="Times New Roman"/>
          <w:b/>
          <w:sz w:val="28"/>
          <w:szCs w:val="28"/>
          <w:shd w:val="clear" w:color="auto" w:fill="FFFFFF"/>
        </w:rPr>
        <w:t>результатов</w:t>
      </w:r>
      <w:r w:rsidR="00494080">
        <w:rPr>
          <w:rFonts w:ascii="Times New Roman" w:eastAsia="Times New Roman" w:hAnsi="Times New Roman"/>
          <w:b/>
          <w:sz w:val="28"/>
          <w:szCs w:val="28"/>
          <w:shd w:val="clear" w:color="auto" w:fill="FFFFFF"/>
        </w:rPr>
        <w:t xml:space="preserve"> </w:t>
      </w:r>
      <w:r w:rsidRPr="00BB55EB">
        <w:rPr>
          <w:rFonts w:ascii="Times New Roman" w:eastAsia="Times New Roman" w:hAnsi="Times New Roman"/>
          <w:b/>
          <w:sz w:val="28"/>
          <w:szCs w:val="28"/>
          <w:shd w:val="clear" w:color="auto" w:fill="FFFFFF"/>
        </w:rPr>
        <w:t>обучения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осуществляется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посредством</w:t>
      </w:r>
      <w:r w:rsidR="00494080">
        <w:rPr>
          <w:rFonts w:ascii="Times New Roman" w:eastAsia="Times New Roman" w:hAnsi="Times New Roman"/>
          <w:sz w:val="28"/>
          <w:szCs w:val="28"/>
          <w:shd w:val="clear" w:color="auto" w:fill="FFFFFF"/>
        </w:rPr>
        <w:t xml:space="preserve"> </w:t>
      </w:r>
      <w:r w:rsidR="00F952FF" w:rsidRPr="00BB55EB">
        <w:rPr>
          <w:rFonts w:ascii="Times New Roman" w:eastAsia="Times New Roman" w:hAnsi="Times New Roman"/>
          <w:sz w:val="28"/>
          <w:szCs w:val="28"/>
          <w:shd w:val="clear" w:color="auto" w:fill="FFFFFF"/>
        </w:rPr>
        <w:t>текущего</w:t>
      </w:r>
      <w:r w:rsidR="00494080">
        <w:rPr>
          <w:rFonts w:ascii="Times New Roman" w:eastAsia="Times New Roman" w:hAnsi="Times New Roman"/>
          <w:sz w:val="28"/>
          <w:szCs w:val="28"/>
          <w:shd w:val="clear" w:color="auto" w:fill="FFFFFF"/>
        </w:rPr>
        <w:t xml:space="preserve"> </w:t>
      </w:r>
      <w:r w:rsidR="00F952FF" w:rsidRPr="00BB55EB">
        <w:rPr>
          <w:rFonts w:ascii="Times New Roman" w:eastAsia="Times New Roman" w:hAnsi="Times New Roman"/>
          <w:sz w:val="28"/>
          <w:szCs w:val="28"/>
          <w:shd w:val="clear" w:color="auto" w:fill="FFFFFF"/>
        </w:rPr>
        <w:t>контроля,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пром</w:t>
      </w:r>
      <w:r w:rsidR="009B5D28" w:rsidRPr="00BB55EB">
        <w:rPr>
          <w:rFonts w:ascii="Times New Roman" w:eastAsia="Times New Roman" w:hAnsi="Times New Roman"/>
          <w:sz w:val="28"/>
          <w:szCs w:val="28"/>
          <w:shd w:val="clear" w:color="auto" w:fill="FFFFFF"/>
        </w:rPr>
        <w:t>ежуточной</w:t>
      </w:r>
      <w:r w:rsidR="00494080">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и</w:t>
      </w:r>
      <w:r w:rsidR="00494080">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итоговой</w:t>
      </w:r>
      <w:r w:rsidR="00494080">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аттестаций,</w:t>
      </w:r>
      <w:r w:rsidR="00494080">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определяет</w:t>
      </w:r>
      <w:r w:rsidR="00494080">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формы</w:t>
      </w:r>
      <w:r w:rsidR="00494080">
        <w:rPr>
          <w:rFonts w:ascii="Times New Roman" w:eastAsia="Times New Roman" w:hAnsi="Times New Roman"/>
          <w:sz w:val="28"/>
          <w:szCs w:val="28"/>
          <w:shd w:val="clear" w:color="auto" w:fill="FFFFFF"/>
        </w:rPr>
        <w:t xml:space="preserve"> </w:t>
      </w:r>
      <w:r w:rsidR="009B5D28" w:rsidRPr="00BB55EB">
        <w:rPr>
          <w:rFonts w:ascii="Times New Roman" w:eastAsia="Times New Roman" w:hAnsi="Times New Roman"/>
          <w:sz w:val="28"/>
          <w:szCs w:val="28"/>
          <w:shd w:val="clear" w:color="auto" w:fill="FFFFFF"/>
        </w:rPr>
        <w:t>аттестации.</w:t>
      </w:r>
      <w:r w:rsidR="00494080">
        <w:rPr>
          <w:rFonts w:ascii="Times New Roman" w:eastAsia="Times New Roman" w:hAnsi="Times New Roman"/>
          <w:sz w:val="28"/>
          <w:szCs w:val="28"/>
          <w:shd w:val="clear" w:color="auto" w:fill="FFFFFF"/>
        </w:rPr>
        <w:t xml:space="preserve"> </w:t>
      </w:r>
    </w:p>
    <w:p w:rsidR="00FF189F" w:rsidRPr="00BB55EB"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BB55EB" w:rsidRDefault="00871A06" w:rsidP="003E5DA9">
      <w:pPr>
        <w:pStyle w:val="ConsPlusNormal"/>
        <w:ind w:firstLine="540"/>
        <w:jc w:val="both"/>
        <w:rPr>
          <w:rFonts w:ascii="Times New Roman" w:hAnsi="Times New Roman" w:cs="Times New Roman"/>
          <w:b/>
          <w:sz w:val="28"/>
          <w:szCs w:val="28"/>
        </w:rPr>
      </w:pPr>
      <w:r w:rsidRPr="00BB55EB">
        <w:rPr>
          <w:rFonts w:ascii="Times New Roman" w:hAnsi="Times New Roman" w:cs="Times New Roman"/>
          <w:b/>
          <w:sz w:val="28"/>
          <w:szCs w:val="28"/>
        </w:rPr>
        <w:t>Оценочные</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материалы</w:t>
      </w:r>
    </w:p>
    <w:p w:rsidR="0067745B" w:rsidRPr="00BB55EB" w:rsidRDefault="00871A06" w:rsidP="003E5DA9">
      <w:pPr>
        <w:widowControl w:val="0"/>
        <w:spacing w:after="0" w:line="240" w:lineRule="auto"/>
        <w:ind w:firstLine="540"/>
        <w:jc w:val="both"/>
        <w:rPr>
          <w:rFonts w:ascii="Times New Roman" w:eastAsia="Times New Roman" w:hAnsi="Times New Roman"/>
          <w:sz w:val="28"/>
          <w:szCs w:val="28"/>
          <w:shd w:val="clear" w:color="auto" w:fill="FFFFFF"/>
        </w:rPr>
      </w:pPr>
      <w:r w:rsidRPr="00BB55EB">
        <w:rPr>
          <w:rFonts w:ascii="Times New Roman" w:eastAsia="Times New Roman" w:hAnsi="Times New Roman"/>
          <w:sz w:val="28"/>
          <w:szCs w:val="28"/>
          <w:shd w:val="clear" w:color="auto" w:fill="FFFFFF"/>
        </w:rPr>
        <w:t>Для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проведения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контроля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результатов</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обучения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используется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фонд</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оценочных</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средств</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(далее</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ФОС),</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позволяющий</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оценить</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степень</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достижения</w:t>
      </w:r>
      <w:r w:rsidR="00494080">
        <w:rPr>
          <w:rFonts w:ascii="Times New Roman" w:eastAsia="Times New Roman" w:hAnsi="Times New Roman"/>
          <w:sz w:val="28"/>
          <w:szCs w:val="28"/>
          <w:shd w:val="clear" w:color="auto" w:fill="FFFFFF"/>
        </w:rPr>
        <w:t xml:space="preserve"> </w:t>
      </w:r>
      <w:proofErr w:type="gramStart"/>
      <w:r w:rsidRPr="00BB55EB">
        <w:rPr>
          <w:rFonts w:ascii="Times New Roman" w:eastAsia="Times New Roman" w:hAnsi="Times New Roman"/>
          <w:sz w:val="28"/>
          <w:szCs w:val="28"/>
          <w:shd w:val="clear" w:color="auto" w:fill="FFFFFF"/>
        </w:rPr>
        <w:t>обучающимися</w:t>
      </w:r>
      <w:proofErr w:type="gramEnd"/>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запланированных</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результатов</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обучения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по</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Программе</w:t>
      </w:r>
      <w:r w:rsidR="00D35A0E" w:rsidRPr="00BB55EB">
        <w:rPr>
          <w:rFonts w:ascii="Times New Roman" w:eastAsia="Times New Roman" w:hAnsi="Times New Roman"/>
          <w:sz w:val="28"/>
          <w:szCs w:val="28"/>
          <w:shd w:val="clear" w:color="auto" w:fill="FFFFFF"/>
        </w:rPr>
        <w:t>.</w:t>
      </w:r>
    </w:p>
    <w:p w:rsidR="0020674F" w:rsidRPr="00BB55EB" w:rsidRDefault="0020674F" w:rsidP="003E5DA9">
      <w:pPr>
        <w:widowControl w:val="0"/>
        <w:spacing w:after="0" w:line="240" w:lineRule="auto"/>
        <w:ind w:firstLine="540"/>
        <w:jc w:val="center"/>
        <w:rPr>
          <w:rFonts w:ascii="Times New Roman" w:eastAsia="Times New Roman" w:hAnsi="Times New Roman"/>
          <w:b/>
          <w:sz w:val="28"/>
          <w:szCs w:val="28"/>
        </w:rPr>
      </w:pPr>
    </w:p>
    <w:p w:rsidR="0020674F" w:rsidRPr="00BB55EB" w:rsidRDefault="0020674F" w:rsidP="003E5DA9">
      <w:pPr>
        <w:pStyle w:val="ConsPlusNormal"/>
        <w:tabs>
          <w:tab w:val="left" w:pos="567"/>
        </w:tabs>
        <w:ind w:firstLine="540"/>
        <w:jc w:val="both"/>
        <w:rPr>
          <w:rFonts w:ascii="Times New Roman" w:hAnsi="Times New Roman" w:cs="Times New Roman"/>
          <w:sz w:val="28"/>
          <w:szCs w:val="28"/>
        </w:rPr>
      </w:pPr>
      <w:r w:rsidRPr="00BB55EB">
        <w:rPr>
          <w:rFonts w:ascii="Times New Roman" w:hAnsi="Times New Roman" w:cs="Times New Roman"/>
          <w:b/>
          <w:sz w:val="28"/>
          <w:szCs w:val="28"/>
        </w:rPr>
        <w:t>Трудоемкость</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освоения</w:t>
      </w:r>
      <w:r w:rsidR="00494080">
        <w:rPr>
          <w:rFonts w:ascii="Times New Roman" w:hAnsi="Times New Roman" w:cs="Times New Roman"/>
          <w:b/>
          <w:sz w:val="28"/>
          <w:szCs w:val="28"/>
        </w:rPr>
        <w:t xml:space="preserve"> </w:t>
      </w:r>
      <w:r w:rsidRPr="00BB55EB">
        <w:rPr>
          <w:rFonts w:ascii="Times New Roman" w:hAnsi="Times New Roman" w:cs="Times New Roman"/>
          <w:b/>
          <w:sz w:val="28"/>
          <w:szCs w:val="28"/>
        </w:rPr>
        <w:t>Программы</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w:t>
      </w:r>
      <w:r w:rsidR="00494080">
        <w:rPr>
          <w:rFonts w:ascii="Times New Roman" w:hAnsi="Times New Roman" w:cs="Times New Roman"/>
          <w:sz w:val="28"/>
          <w:szCs w:val="28"/>
        </w:rPr>
        <w:t xml:space="preserve"> </w:t>
      </w:r>
      <w:r w:rsidR="00A7318B">
        <w:rPr>
          <w:rFonts w:ascii="Times New Roman" w:hAnsi="Times New Roman" w:cs="Times New Roman"/>
          <w:sz w:val="28"/>
          <w:szCs w:val="28"/>
        </w:rPr>
        <w:t>36</w:t>
      </w:r>
      <w:r w:rsidR="00494080">
        <w:rPr>
          <w:rFonts w:ascii="Times New Roman" w:hAnsi="Times New Roman" w:cs="Times New Roman"/>
          <w:sz w:val="28"/>
          <w:szCs w:val="28"/>
        </w:rPr>
        <w:t xml:space="preserve"> </w:t>
      </w:r>
      <w:r w:rsidR="0049427D" w:rsidRPr="00BB55EB">
        <w:rPr>
          <w:rFonts w:ascii="Times New Roman" w:hAnsi="Times New Roman" w:cs="Times New Roman"/>
          <w:sz w:val="28"/>
          <w:szCs w:val="28"/>
        </w:rPr>
        <w:t>академических</w:t>
      </w:r>
      <w:r w:rsidR="00494080">
        <w:rPr>
          <w:rFonts w:ascii="Times New Roman" w:hAnsi="Times New Roman" w:cs="Times New Roman"/>
          <w:sz w:val="28"/>
          <w:szCs w:val="28"/>
        </w:rPr>
        <w:t xml:space="preserve"> </w:t>
      </w:r>
      <w:r w:rsidRPr="00BB55EB">
        <w:rPr>
          <w:rFonts w:ascii="Times New Roman" w:hAnsi="Times New Roman" w:cs="Times New Roman"/>
          <w:sz w:val="28"/>
          <w:szCs w:val="28"/>
        </w:rPr>
        <w:t>час</w:t>
      </w:r>
      <w:r w:rsidR="00A7318B">
        <w:rPr>
          <w:rFonts w:ascii="Times New Roman" w:hAnsi="Times New Roman" w:cs="Times New Roman"/>
          <w:sz w:val="28"/>
          <w:szCs w:val="28"/>
        </w:rPr>
        <w:t>ов</w:t>
      </w:r>
      <w:r w:rsidRPr="00BB55EB">
        <w:rPr>
          <w:rFonts w:ascii="Times New Roman" w:hAnsi="Times New Roman" w:cs="Times New Roman"/>
          <w:sz w:val="28"/>
          <w:szCs w:val="28"/>
        </w:rPr>
        <w:t>.</w:t>
      </w:r>
    </w:p>
    <w:p w:rsidR="00304B7B" w:rsidRPr="00BB55EB"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BB55EB" w:rsidRDefault="0020674F" w:rsidP="003E5DA9">
      <w:pPr>
        <w:widowControl w:val="0"/>
        <w:spacing w:after="0" w:line="240" w:lineRule="auto"/>
        <w:ind w:firstLine="540"/>
        <w:jc w:val="both"/>
        <w:rPr>
          <w:rFonts w:ascii="Times New Roman" w:eastAsia="Times New Roman" w:hAnsi="Times New Roman"/>
          <w:sz w:val="28"/>
          <w:szCs w:val="28"/>
        </w:rPr>
      </w:pPr>
      <w:r w:rsidRPr="00BB55EB">
        <w:rPr>
          <w:rFonts w:ascii="Times New Roman" w:eastAsia="Times New Roman" w:hAnsi="Times New Roman"/>
          <w:b/>
          <w:sz w:val="28"/>
          <w:szCs w:val="28"/>
        </w:rPr>
        <w:t>Режим</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занятий:</w:t>
      </w:r>
      <w:r w:rsidR="00494080">
        <w:rPr>
          <w:rFonts w:ascii="Times New Roman" w:eastAsia="Times New Roman" w:hAnsi="Times New Roman"/>
          <w:b/>
          <w:sz w:val="28"/>
          <w:szCs w:val="28"/>
        </w:rPr>
        <w:t xml:space="preserve">  </w:t>
      </w:r>
      <w:r w:rsidRPr="00BB55EB">
        <w:rPr>
          <w:rFonts w:ascii="Times New Roman" w:eastAsia="Times New Roman" w:hAnsi="Times New Roman"/>
          <w:sz w:val="28"/>
          <w:szCs w:val="28"/>
        </w:rPr>
        <w:t>3</w:t>
      </w:r>
      <w:r w:rsidR="00494080">
        <w:rPr>
          <w:rFonts w:ascii="Times New Roman" w:eastAsia="Times New Roman" w:hAnsi="Times New Roman"/>
          <w:sz w:val="28"/>
          <w:szCs w:val="28"/>
        </w:rPr>
        <w:t xml:space="preserve"> </w:t>
      </w:r>
      <w:r w:rsidR="0049427D" w:rsidRPr="00BB55EB">
        <w:rPr>
          <w:rFonts w:ascii="Times New Roman" w:eastAsia="Times New Roman" w:hAnsi="Times New Roman"/>
          <w:sz w:val="28"/>
          <w:szCs w:val="28"/>
        </w:rPr>
        <w:t>академических</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час</w:t>
      </w:r>
      <w:r w:rsidR="00A7318B">
        <w:rPr>
          <w:rFonts w:ascii="Times New Roman" w:eastAsia="Times New Roman" w:hAnsi="Times New Roman"/>
          <w:sz w:val="28"/>
          <w:szCs w:val="28"/>
        </w:rPr>
        <w:t>а</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в</w:t>
      </w:r>
      <w:r w:rsidR="00494080">
        <w:rPr>
          <w:rFonts w:ascii="Times New Roman" w:eastAsia="Times New Roman" w:hAnsi="Times New Roman"/>
          <w:sz w:val="28"/>
          <w:szCs w:val="28"/>
        </w:rPr>
        <w:t xml:space="preserve"> </w:t>
      </w:r>
      <w:r w:rsidR="00A7318B">
        <w:rPr>
          <w:rFonts w:ascii="Times New Roman" w:eastAsia="Times New Roman" w:hAnsi="Times New Roman"/>
          <w:sz w:val="28"/>
          <w:szCs w:val="28"/>
        </w:rPr>
        <w:t>день</w:t>
      </w:r>
      <w:r w:rsidRPr="00BB55EB">
        <w:rPr>
          <w:rFonts w:ascii="Times New Roman" w:eastAsia="Times New Roman" w:hAnsi="Times New Roman"/>
          <w:sz w:val="28"/>
          <w:szCs w:val="28"/>
        </w:rPr>
        <w:t>.</w:t>
      </w:r>
    </w:p>
    <w:p w:rsidR="00304B7B" w:rsidRPr="00BB55EB"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BB55EB" w:rsidRDefault="0020674F" w:rsidP="003E5DA9">
      <w:pPr>
        <w:widowControl w:val="0"/>
        <w:spacing w:after="0" w:line="240" w:lineRule="auto"/>
        <w:ind w:firstLine="540"/>
        <w:jc w:val="both"/>
        <w:rPr>
          <w:rFonts w:ascii="Times New Roman" w:eastAsia="Times New Roman" w:hAnsi="Times New Roman"/>
          <w:b/>
          <w:sz w:val="28"/>
          <w:szCs w:val="28"/>
        </w:rPr>
        <w:sectPr w:rsidR="0020674F" w:rsidRPr="00BB55EB"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BB55EB">
        <w:rPr>
          <w:rFonts w:ascii="Times New Roman" w:eastAsia="Times New Roman" w:hAnsi="Times New Roman"/>
          <w:b/>
          <w:sz w:val="28"/>
          <w:szCs w:val="28"/>
        </w:rPr>
        <w:t>Форма</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документа,</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выдаваемого</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при</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успешном</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освоении</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программы:</w:t>
      </w:r>
      <w:r w:rsidR="00494080">
        <w:rPr>
          <w:rFonts w:ascii="Times New Roman" w:eastAsia="Times New Roman" w:hAnsi="Times New Roman"/>
          <w:sz w:val="28"/>
          <w:szCs w:val="28"/>
        </w:rPr>
        <w:t xml:space="preserve"> </w:t>
      </w:r>
      <w:r w:rsidR="0035774C">
        <w:rPr>
          <w:rFonts w:ascii="Times New Roman" w:eastAsia="Times New Roman" w:hAnsi="Times New Roman"/>
          <w:sz w:val="28"/>
          <w:szCs w:val="28"/>
        </w:rPr>
        <w:t>у</w:t>
      </w:r>
      <w:r w:rsidRPr="00BB55EB">
        <w:rPr>
          <w:rFonts w:ascii="Times New Roman" w:eastAsia="Times New Roman" w:hAnsi="Times New Roman"/>
          <w:sz w:val="28"/>
          <w:szCs w:val="28"/>
        </w:rPr>
        <w:t>достоверение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повышении</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квалификации</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установленного</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образца.</w:t>
      </w:r>
    </w:p>
    <w:p w:rsidR="009D1825" w:rsidRPr="00BB55EB" w:rsidRDefault="00D34F42" w:rsidP="009D1825">
      <w:pPr>
        <w:widowControl w:val="0"/>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lastRenderedPageBreak/>
        <w:t>2</w:t>
      </w:r>
      <w:r w:rsidR="009D1825" w:rsidRPr="00BB55EB">
        <w:rPr>
          <w:rFonts w:ascii="Times New Roman" w:eastAsia="Times New Roman" w:hAnsi="Times New Roman"/>
          <w:b/>
          <w:sz w:val="28"/>
          <w:szCs w:val="28"/>
        </w:rPr>
        <w:t>.</w:t>
      </w:r>
      <w:r w:rsidR="00494080">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ПЛАНИРУЕМЫЕ</w:t>
      </w:r>
      <w:r w:rsidR="00494080">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РЕЗУЛЬТАТЫ</w:t>
      </w:r>
      <w:r w:rsidR="00494080">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ОБУЧЕНИЯ</w:t>
      </w:r>
    </w:p>
    <w:p w:rsidR="009D1825" w:rsidRPr="00BB55EB" w:rsidRDefault="009D1825" w:rsidP="009D1825">
      <w:pPr>
        <w:spacing w:after="0" w:line="240" w:lineRule="auto"/>
        <w:ind w:firstLine="567"/>
        <w:jc w:val="center"/>
        <w:rPr>
          <w:rFonts w:ascii="Times New Roman" w:eastAsia="Times New Roman" w:hAnsi="Times New Roman"/>
          <w:b/>
          <w:sz w:val="10"/>
          <w:szCs w:val="10"/>
        </w:rPr>
      </w:pPr>
    </w:p>
    <w:p w:rsidR="00F61821" w:rsidRPr="00BB55EB" w:rsidRDefault="009D1825" w:rsidP="00FE3985">
      <w:pPr>
        <w:spacing w:after="0" w:line="240" w:lineRule="auto"/>
        <w:ind w:firstLine="567"/>
        <w:jc w:val="center"/>
        <w:rPr>
          <w:rFonts w:ascii="Times New Roman" w:eastAsia="Times New Roman" w:hAnsi="Times New Roman"/>
          <w:b/>
          <w:sz w:val="28"/>
          <w:szCs w:val="28"/>
        </w:rPr>
      </w:pPr>
      <w:r w:rsidRPr="00BB55EB">
        <w:rPr>
          <w:rFonts w:ascii="Times New Roman" w:eastAsia="Times New Roman" w:hAnsi="Times New Roman"/>
          <w:b/>
          <w:sz w:val="28"/>
          <w:szCs w:val="28"/>
        </w:rPr>
        <w:t>Характеристика</w:t>
      </w:r>
      <w:r w:rsidR="00494080">
        <w:rPr>
          <w:rFonts w:ascii="Times New Roman" w:eastAsia="Times New Roman" w:hAnsi="Times New Roman"/>
          <w:b/>
          <w:sz w:val="28"/>
          <w:szCs w:val="28"/>
        </w:rPr>
        <w:t xml:space="preserve"> </w:t>
      </w:r>
      <w:r w:rsidR="0093415B" w:rsidRPr="00BB55EB">
        <w:rPr>
          <w:rFonts w:ascii="Times New Roman" w:eastAsia="Times New Roman" w:hAnsi="Times New Roman"/>
          <w:b/>
          <w:sz w:val="28"/>
          <w:szCs w:val="28"/>
        </w:rPr>
        <w:t>профессиональных</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компетенций</w:t>
      </w:r>
      <w:r w:rsidR="001C375E" w:rsidRPr="00BB55EB">
        <w:rPr>
          <w:rFonts w:ascii="Times New Roman" w:eastAsia="Times New Roman" w:hAnsi="Times New Roman"/>
          <w:b/>
          <w:sz w:val="28"/>
          <w:szCs w:val="28"/>
        </w:rPr>
        <w:t>,</w:t>
      </w:r>
      <w:r w:rsidR="00494080">
        <w:rPr>
          <w:rFonts w:ascii="Times New Roman" w:eastAsia="Times New Roman" w:hAnsi="Times New Roman"/>
          <w:b/>
          <w:sz w:val="28"/>
          <w:szCs w:val="28"/>
        </w:rPr>
        <w:t xml:space="preserve"> </w:t>
      </w:r>
    </w:p>
    <w:p w:rsidR="009D1825" w:rsidRPr="00BB55EB" w:rsidRDefault="009D1825" w:rsidP="00FE3985">
      <w:pPr>
        <w:spacing w:after="0" w:line="240" w:lineRule="auto"/>
        <w:ind w:firstLine="567"/>
        <w:jc w:val="center"/>
        <w:rPr>
          <w:rFonts w:ascii="Times New Roman" w:eastAsia="Times New Roman" w:hAnsi="Times New Roman"/>
          <w:b/>
          <w:sz w:val="28"/>
          <w:szCs w:val="28"/>
        </w:rPr>
      </w:pPr>
      <w:r w:rsidRPr="00BB55EB">
        <w:rPr>
          <w:rFonts w:ascii="Times New Roman" w:eastAsia="Times New Roman" w:hAnsi="Times New Roman"/>
          <w:b/>
          <w:sz w:val="28"/>
          <w:szCs w:val="28"/>
        </w:rPr>
        <w:t>подлежащих</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совершенствованию</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в</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результате</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освоения</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Программы</w:t>
      </w:r>
      <w:r w:rsidR="00494080">
        <w:rPr>
          <w:rFonts w:ascii="Times New Roman" w:eastAsia="Times New Roman" w:hAnsi="Times New Roman"/>
          <w:b/>
          <w:sz w:val="28"/>
          <w:szCs w:val="28"/>
        </w:rPr>
        <w:t xml:space="preserve"> </w:t>
      </w:r>
    </w:p>
    <w:p w:rsidR="00640028" w:rsidRPr="00BB55EB" w:rsidRDefault="00640028" w:rsidP="00FE3985">
      <w:pPr>
        <w:spacing w:after="0" w:line="240" w:lineRule="auto"/>
        <w:ind w:firstLine="567"/>
        <w:jc w:val="center"/>
        <w:rPr>
          <w:rFonts w:ascii="Times New Roman" w:eastAsia="Times New Roman" w:hAnsi="Times New Roman"/>
          <w:b/>
          <w:sz w:val="10"/>
          <w:szCs w:val="10"/>
        </w:rPr>
      </w:pPr>
    </w:p>
    <w:p w:rsidR="004B1583" w:rsidRPr="00BB55EB" w:rsidRDefault="004B1583" w:rsidP="00C35AE9">
      <w:pPr>
        <w:pStyle w:val="afff0"/>
        <w:shd w:val="clear" w:color="auto" w:fill="FFFFFF"/>
        <w:spacing w:after="0" w:line="240" w:lineRule="auto"/>
        <w:ind w:left="0" w:firstLine="709"/>
        <w:jc w:val="both"/>
        <w:rPr>
          <w:rFonts w:ascii="Times New Roman" w:hAnsi="Times New Roman"/>
          <w:sz w:val="26"/>
          <w:szCs w:val="26"/>
          <w:lang w:eastAsia="ru-RU"/>
        </w:rPr>
      </w:pPr>
      <w:r w:rsidRPr="00BB55EB">
        <w:rPr>
          <w:rFonts w:ascii="Times New Roman" w:hAnsi="Times New Roman"/>
          <w:sz w:val="26"/>
          <w:szCs w:val="26"/>
          <w:lang w:eastAsia="ru-RU"/>
        </w:rPr>
        <w:t>Планируемые</w:t>
      </w:r>
      <w:r w:rsidR="00494080">
        <w:rPr>
          <w:rFonts w:ascii="Times New Roman" w:hAnsi="Times New Roman"/>
          <w:sz w:val="26"/>
          <w:szCs w:val="26"/>
          <w:lang w:eastAsia="ru-RU"/>
        </w:rPr>
        <w:t xml:space="preserve"> </w:t>
      </w:r>
      <w:r w:rsidRPr="00BB55EB">
        <w:rPr>
          <w:rFonts w:ascii="Times New Roman" w:hAnsi="Times New Roman"/>
          <w:sz w:val="26"/>
          <w:szCs w:val="26"/>
          <w:lang w:eastAsia="ru-RU"/>
        </w:rPr>
        <w:t>результаты</w:t>
      </w:r>
      <w:r w:rsidR="00494080">
        <w:rPr>
          <w:rFonts w:ascii="Times New Roman" w:hAnsi="Times New Roman"/>
          <w:sz w:val="26"/>
          <w:szCs w:val="26"/>
          <w:lang w:eastAsia="ru-RU"/>
        </w:rPr>
        <w:t xml:space="preserve"> </w:t>
      </w:r>
      <w:r w:rsidRPr="00BB55EB">
        <w:rPr>
          <w:rFonts w:ascii="Times New Roman" w:hAnsi="Times New Roman"/>
          <w:sz w:val="26"/>
          <w:szCs w:val="26"/>
          <w:lang w:eastAsia="ru-RU"/>
        </w:rPr>
        <w:t>обучения:</w:t>
      </w:r>
    </w:p>
    <w:p w:rsidR="009B7121" w:rsidRPr="00417A81" w:rsidRDefault="009B7121" w:rsidP="00C35AE9">
      <w:pPr>
        <w:spacing w:after="0" w:line="240" w:lineRule="auto"/>
        <w:ind w:firstLine="709"/>
        <w:jc w:val="both"/>
        <w:rPr>
          <w:rFonts w:ascii="Times New Roman" w:hAnsi="Times New Roman"/>
          <w:b/>
          <w:sz w:val="26"/>
          <w:szCs w:val="26"/>
        </w:rPr>
      </w:pPr>
      <w:r w:rsidRPr="00417A81">
        <w:rPr>
          <w:rFonts w:ascii="Times New Roman" w:hAnsi="Times New Roman"/>
          <w:b/>
          <w:sz w:val="26"/>
          <w:szCs w:val="26"/>
        </w:rPr>
        <w:t>По</w:t>
      </w:r>
      <w:r w:rsidR="00494080" w:rsidRPr="00417A81">
        <w:rPr>
          <w:rFonts w:ascii="Times New Roman" w:hAnsi="Times New Roman"/>
          <w:b/>
          <w:sz w:val="26"/>
          <w:szCs w:val="26"/>
        </w:rPr>
        <w:t xml:space="preserve">  </w:t>
      </w:r>
      <w:r w:rsidRPr="00417A81">
        <w:rPr>
          <w:rFonts w:ascii="Times New Roman" w:hAnsi="Times New Roman"/>
          <w:b/>
          <w:sz w:val="26"/>
          <w:szCs w:val="26"/>
        </w:rPr>
        <w:t>итогам</w:t>
      </w:r>
      <w:r w:rsidR="00494080" w:rsidRPr="00417A81">
        <w:rPr>
          <w:rFonts w:ascii="Times New Roman" w:hAnsi="Times New Roman"/>
          <w:b/>
          <w:sz w:val="26"/>
          <w:szCs w:val="26"/>
        </w:rPr>
        <w:t xml:space="preserve"> </w:t>
      </w:r>
      <w:r w:rsidRPr="00417A81">
        <w:rPr>
          <w:rFonts w:ascii="Times New Roman" w:hAnsi="Times New Roman"/>
          <w:b/>
          <w:sz w:val="26"/>
          <w:szCs w:val="26"/>
        </w:rPr>
        <w:t>обу</w:t>
      </w:r>
      <w:r w:rsidR="004001C6" w:rsidRPr="00417A81">
        <w:rPr>
          <w:rFonts w:ascii="Times New Roman" w:hAnsi="Times New Roman"/>
          <w:b/>
          <w:sz w:val="26"/>
          <w:szCs w:val="26"/>
        </w:rPr>
        <w:t>чения</w:t>
      </w:r>
      <w:r w:rsidR="00494080" w:rsidRPr="00417A81">
        <w:rPr>
          <w:rFonts w:ascii="Times New Roman" w:hAnsi="Times New Roman"/>
          <w:b/>
          <w:sz w:val="26"/>
          <w:szCs w:val="26"/>
        </w:rPr>
        <w:t xml:space="preserve"> </w:t>
      </w:r>
      <w:r w:rsidR="004001C6" w:rsidRPr="00417A81">
        <w:rPr>
          <w:rFonts w:ascii="Times New Roman" w:hAnsi="Times New Roman"/>
          <w:b/>
          <w:sz w:val="26"/>
          <w:szCs w:val="26"/>
        </w:rPr>
        <w:t>слушатель</w:t>
      </w:r>
      <w:r w:rsidR="00494080" w:rsidRPr="00417A81">
        <w:rPr>
          <w:rFonts w:ascii="Times New Roman" w:hAnsi="Times New Roman"/>
          <w:b/>
          <w:sz w:val="26"/>
          <w:szCs w:val="26"/>
        </w:rPr>
        <w:t xml:space="preserve"> </w:t>
      </w:r>
      <w:r w:rsidR="004001C6" w:rsidRPr="00417A81">
        <w:rPr>
          <w:rFonts w:ascii="Times New Roman" w:hAnsi="Times New Roman"/>
          <w:b/>
          <w:sz w:val="26"/>
          <w:szCs w:val="26"/>
        </w:rPr>
        <w:t>совершенствует</w:t>
      </w:r>
      <w:r w:rsidR="00494080" w:rsidRPr="00417A81">
        <w:rPr>
          <w:rFonts w:ascii="Times New Roman" w:hAnsi="Times New Roman"/>
          <w:b/>
          <w:sz w:val="26"/>
          <w:szCs w:val="26"/>
        </w:rPr>
        <w:t xml:space="preserve"> </w:t>
      </w:r>
      <w:r w:rsidR="004001C6" w:rsidRPr="00417A81">
        <w:rPr>
          <w:rFonts w:ascii="Times New Roman" w:hAnsi="Times New Roman"/>
          <w:b/>
          <w:sz w:val="26"/>
          <w:szCs w:val="26"/>
        </w:rPr>
        <w:t>следующие</w:t>
      </w:r>
      <w:r w:rsidR="00494080" w:rsidRPr="00417A81">
        <w:rPr>
          <w:rFonts w:ascii="Times New Roman" w:hAnsi="Times New Roman"/>
          <w:b/>
          <w:sz w:val="26"/>
          <w:szCs w:val="26"/>
        </w:rPr>
        <w:t xml:space="preserve"> </w:t>
      </w:r>
      <w:r w:rsidRPr="00417A81">
        <w:rPr>
          <w:rFonts w:ascii="Times New Roman" w:hAnsi="Times New Roman"/>
          <w:b/>
          <w:sz w:val="26"/>
          <w:szCs w:val="26"/>
        </w:rPr>
        <w:t>профессиональные</w:t>
      </w:r>
      <w:r w:rsidR="00494080" w:rsidRPr="00417A81">
        <w:rPr>
          <w:rFonts w:ascii="Times New Roman" w:hAnsi="Times New Roman"/>
          <w:b/>
          <w:sz w:val="26"/>
          <w:szCs w:val="26"/>
        </w:rPr>
        <w:t xml:space="preserve">  </w:t>
      </w:r>
      <w:r w:rsidRPr="00417A81">
        <w:rPr>
          <w:rFonts w:ascii="Times New Roman" w:hAnsi="Times New Roman"/>
          <w:b/>
          <w:sz w:val="26"/>
          <w:szCs w:val="26"/>
        </w:rPr>
        <w:t>компетенции</w:t>
      </w:r>
      <w:r w:rsidR="00494080" w:rsidRPr="00417A81">
        <w:rPr>
          <w:rFonts w:ascii="Times New Roman" w:hAnsi="Times New Roman"/>
          <w:b/>
          <w:sz w:val="26"/>
          <w:szCs w:val="26"/>
        </w:rPr>
        <w:t xml:space="preserve"> </w:t>
      </w:r>
      <w:r w:rsidRPr="00417A81">
        <w:rPr>
          <w:rFonts w:ascii="Times New Roman" w:hAnsi="Times New Roman"/>
          <w:b/>
          <w:sz w:val="26"/>
          <w:szCs w:val="26"/>
        </w:rPr>
        <w:t>(далее</w:t>
      </w:r>
      <w:r w:rsidR="00494080" w:rsidRPr="00417A81">
        <w:rPr>
          <w:rFonts w:ascii="Times New Roman" w:hAnsi="Times New Roman"/>
          <w:b/>
          <w:sz w:val="26"/>
          <w:szCs w:val="26"/>
        </w:rPr>
        <w:t xml:space="preserve">  </w:t>
      </w:r>
      <w:r w:rsidRPr="00417A81">
        <w:rPr>
          <w:rFonts w:ascii="Times New Roman" w:hAnsi="Times New Roman"/>
          <w:b/>
          <w:sz w:val="26"/>
          <w:szCs w:val="26"/>
        </w:rPr>
        <w:t>-</w:t>
      </w:r>
      <w:r w:rsidR="00494080" w:rsidRPr="00417A81">
        <w:rPr>
          <w:rFonts w:ascii="Times New Roman" w:hAnsi="Times New Roman"/>
          <w:b/>
          <w:sz w:val="26"/>
          <w:szCs w:val="26"/>
        </w:rPr>
        <w:t xml:space="preserve"> </w:t>
      </w:r>
      <w:r w:rsidRPr="00417A81">
        <w:rPr>
          <w:rFonts w:ascii="Times New Roman" w:hAnsi="Times New Roman"/>
          <w:b/>
          <w:sz w:val="26"/>
          <w:szCs w:val="26"/>
        </w:rPr>
        <w:t>ПК):</w:t>
      </w:r>
    </w:p>
    <w:p w:rsidR="004001C6" w:rsidRPr="00726B44" w:rsidRDefault="00726B44" w:rsidP="00106441">
      <w:pPr>
        <w:pStyle w:val="afff0"/>
        <w:numPr>
          <w:ilvl w:val="0"/>
          <w:numId w:val="12"/>
        </w:numPr>
        <w:spacing w:after="0" w:line="240" w:lineRule="auto"/>
        <w:ind w:left="0" w:firstLine="709"/>
        <w:jc w:val="both"/>
        <w:rPr>
          <w:rFonts w:ascii="Times New Roman" w:hAnsi="Times New Roman"/>
          <w:sz w:val="26"/>
          <w:szCs w:val="26"/>
        </w:rPr>
      </w:pPr>
      <w:r>
        <w:rPr>
          <w:rFonts w:ascii="Times New Roman" w:hAnsi="Times New Roman"/>
          <w:sz w:val="26"/>
          <w:szCs w:val="26"/>
        </w:rPr>
        <w:t>обеспечение качества и безопасности медицинской деятельности в медицинской организации</w:t>
      </w:r>
      <w:r w:rsidR="00494080" w:rsidRPr="00726B44">
        <w:rPr>
          <w:rFonts w:ascii="Times New Roman" w:hAnsi="Times New Roman"/>
          <w:sz w:val="26"/>
          <w:szCs w:val="26"/>
        </w:rPr>
        <w:t xml:space="preserve"> </w:t>
      </w:r>
      <w:r w:rsidR="00BA78A8" w:rsidRPr="00726B44">
        <w:rPr>
          <w:rFonts w:ascii="Times New Roman" w:hAnsi="Times New Roman"/>
          <w:sz w:val="26"/>
          <w:szCs w:val="26"/>
        </w:rPr>
        <w:t>(ПК-</w:t>
      </w:r>
      <w:r w:rsidR="008B0C34" w:rsidRPr="00726B44">
        <w:rPr>
          <w:rFonts w:ascii="Times New Roman" w:hAnsi="Times New Roman"/>
          <w:sz w:val="26"/>
          <w:szCs w:val="26"/>
        </w:rPr>
        <w:t>1</w:t>
      </w:r>
      <w:r w:rsidR="00BA78A8" w:rsidRPr="00726B44">
        <w:rPr>
          <w:rFonts w:ascii="Times New Roman" w:hAnsi="Times New Roman"/>
          <w:sz w:val="26"/>
          <w:szCs w:val="26"/>
        </w:rPr>
        <w:t>)</w:t>
      </w:r>
      <w:r w:rsidR="004001C6" w:rsidRPr="00726B44">
        <w:rPr>
          <w:rFonts w:ascii="Times New Roman" w:hAnsi="Times New Roman"/>
          <w:sz w:val="26"/>
          <w:szCs w:val="26"/>
        </w:rPr>
        <w:t>;</w:t>
      </w:r>
    </w:p>
    <w:p w:rsidR="004001C6" w:rsidRDefault="00726B44" w:rsidP="00106441">
      <w:pPr>
        <w:pStyle w:val="afff0"/>
        <w:widowControl w:val="0"/>
        <w:numPr>
          <w:ilvl w:val="0"/>
          <w:numId w:val="9"/>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Pr="00726B44">
        <w:rPr>
          <w:rFonts w:ascii="Times New Roman" w:hAnsi="Times New Roman"/>
          <w:sz w:val="26"/>
          <w:szCs w:val="26"/>
        </w:rPr>
        <w:t>роведение комиссионных судебно-медицинских экспертиз в случаях, связанных с дефектами оказания медицинской помощи в стоматологии (ПК-2);</w:t>
      </w:r>
    </w:p>
    <w:p w:rsidR="00726B44" w:rsidRPr="00417A81" w:rsidRDefault="00355180" w:rsidP="00106441">
      <w:pPr>
        <w:pStyle w:val="afff0"/>
        <w:widowControl w:val="0"/>
        <w:numPr>
          <w:ilvl w:val="0"/>
          <w:numId w:val="9"/>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готовность к контролю (самоконтролю), оценке </w:t>
      </w:r>
      <w:r w:rsidRPr="00355180">
        <w:rPr>
          <w:rFonts w:ascii="Times New Roman" w:hAnsi="Times New Roman"/>
          <w:sz w:val="26"/>
          <w:szCs w:val="26"/>
        </w:rPr>
        <w:t>качества оказания медицинской помощи</w:t>
      </w:r>
      <w:r>
        <w:rPr>
          <w:rFonts w:ascii="Times New Roman" w:hAnsi="Times New Roman"/>
          <w:sz w:val="26"/>
          <w:szCs w:val="26"/>
        </w:rPr>
        <w:t xml:space="preserve"> в стоматологии (ПК-3).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638"/>
        <w:gridCol w:w="3827"/>
        <w:gridCol w:w="3543"/>
        <w:gridCol w:w="3906"/>
      </w:tblGrid>
      <w:tr w:rsidR="006E745E" w:rsidRPr="00726B44" w:rsidTr="00355180">
        <w:tc>
          <w:tcPr>
            <w:tcW w:w="295" w:type="pct"/>
            <w:vAlign w:val="center"/>
          </w:tcPr>
          <w:p w:rsidR="00212E2E" w:rsidRPr="00726B44" w:rsidRDefault="00212E2E" w:rsidP="00FE3985">
            <w:pPr>
              <w:spacing w:after="0" w:line="240" w:lineRule="auto"/>
              <w:contextualSpacing/>
              <w:jc w:val="center"/>
              <w:rPr>
                <w:rFonts w:ascii="Times New Roman" w:hAnsi="Times New Roman"/>
                <w:b/>
                <w:sz w:val="24"/>
                <w:szCs w:val="24"/>
              </w:rPr>
            </w:pPr>
            <w:r w:rsidRPr="00726B44">
              <w:rPr>
                <w:rFonts w:ascii="Times New Roman" w:hAnsi="Times New Roman"/>
                <w:b/>
                <w:sz w:val="24"/>
                <w:szCs w:val="24"/>
              </w:rPr>
              <w:t>ПК</w:t>
            </w:r>
          </w:p>
        </w:tc>
        <w:tc>
          <w:tcPr>
            <w:tcW w:w="892" w:type="pct"/>
            <w:vAlign w:val="center"/>
          </w:tcPr>
          <w:p w:rsidR="00212E2E" w:rsidRPr="00726B44" w:rsidRDefault="00212E2E" w:rsidP="00033A11">
            <w:pPr>
              <w:pStyle w:val="Default"/>
              <w:jc w:val="center"/>
              <w:rPr>
                <w:color w:val="auto"/>
              </w:rPr>
            </w:pPr>
            <w:proofErr w:type="gramStart"/>
            <w:r w:rsidRPr="00726B44">
              <w:rPr>
                <w:b/>
                <w:bCs/>
                <w:color w:val="auto"/>
              </w:rPr>
              <w:t>Соответствующая</w:t>
            </w:r>
            <w:proofErr w:type="gramEnd"/>
            <w:r w:rsidR="00494080" w:rsidRPr="00726B44">
              <w:rPr>
                <w:b/>
                <w:bCs/>
                <w:color w:val="auto"/>
              </w:rPr>
              <w:t xml:space="preserve"> </w:t>
            </w:r>
            <w:r w:rsidRPr="00726B44">
              <w:rPr>
                <w:b/>
                <w:bCs/>
                <w:color w:val="auto"/>
              </w:rPr>
              <w:t>ТФ</w:t>
            </w:r>
            <w:r w:rsidR="00494080" w:rsidRPr="00726B44">
              <w:rPr>
                <w:b/>
                <w:bCs/>
                <w:color w:val="auto"/>
              </w:rPr>
              <w:t xml:space="preserve"> </w:t>
            </w:r>
            <w:r w:rsidRPr="00726B44">
              <w:rPr>
                <w:b/>
                <w:bCs/>
                <w:color w:val="auto"/>
              </w:rPr>
              <w:t>профессионального</w:t>
            </w:r>
            <w:r w:rsidR="00494080" w:rsidRPr="00726B44">
              <w:rPr>
                <w:b/>
                <w:bCs/>
                <w:color w:val="auto"/>
              </w:rPr>
              <w:t xml:space="preserve"> </w:t>
            </w:r>
            <w:r w:rsidRPr="00726B44">
              <w:rPr>
                <w:b/>
                <w:bCs/>
                <w:color w:val="auto"/>
              </w:rPr>
              <w:t>стандарта</w:t>
            </w:r>
            <w:r w:rsidR="00494080" w:rsidRPr="00726B44">
              <w:rPr>
                <w:b/>
                <w:bCs/>
                <w:color w:val="auto"/>
              </w:rPr>
              <w:t xml:space="preserve"> </w:t>
            </w:r>
          </w:p>
        </w:tc>
        <w:tc>
          <w:tcPr>
            <w:tcW w:w="1294" w:type="pct"/>
            <w:vAlign w:val="center"/>
          </w:tcPr>
          <w:p w:rsidR="00212E2E" w:rsidRPr="00726B44" w:rsidRDefault="00212E2E" w:rsidP="00FE3985">
            <w:pPr>
              <w:spacing w:after="0" w:line="240" w:lineRule="auto"/>
              <w:contextualSpacing/>
              <w:jc w:val="center"/>
              <w:rPr>
                <w:rFonts w:ascii="Times New Roman" w:hAnsi="Times New Roman"/>
                <w:b/>
                <w:sz w:val="24"/>
                <w:szCs w:val="24"/>
              </w:rPr>
            </w:pPr>
            <w:r w:rsidRPr="00726B44">
              <w:rPr>
                <w:rFonts w:ascii="Times New Roman" w:hAnsi="Times New Roman"/>
                <w:b/>
                <w:sz w:val="24"/>
                <w:szCs w:val="24"/>
              </w:rPr>
              <w:t>Практический</w:t>
            </w:r>
            <w:r w:rsidR="00494080" w:rsidRPr="00726B44">
              <w:rPr>
                <w:rFonts w:ascii="Times New Roman" w:hAnsi="Times New Roman"/>
                <w:b/>
                <w:sz w:val="24"/>
                <w:szCs w:val="24"/>
              </w:rPr>
              <w:t xml:space="preserve"> </w:t>
            </w:r>
            <w:r w:rsidRPr="00726B44">
              <w:rPr>
                <w:rFonts w:ascii="Times New Roman" w:hAnsi="Times New Roman"/>
                <w:b/>
                <w:sz w:val="24"/>
                <w:szCs w:val="24"/>
              </w:rPr>
              <w:t>опыт</w:t>
            </w:r>
          </w:p>
        </w:tc>
        <w:tc>
          <w:tcPr>
            <w:tcW w:w="1198" w:type="pct"/>
            <w:vAlign w:val="center"/>
          </w:tcPr>
          <w:p w:rsidR="00212E2E" w:rsidRPr="00726B44" w:rsidRDefault="00212E2E" w:rsidP="00FE3985">
            <w:pPr>
              <w:spacing w:after="0" w:line="240" w:lineRule="auto"/>
              <w:contextualSpacing/>
              <w:jc w:val="center"/>
              <w:rPr>
                <w:rFonts w:ascii="Times New Roman" w:hAnsi="Times New Roman"/>
                <w:b/>
                <w:sz w:val="24"/>
                <w:szCs w:val="24"/>
              </w:rPr>
            </w:pPr>
            <w:r w:rsidRPr="00726B44">
              <w:rPr>
                <w:rFonts w:ascii="Times New Roman" w:hAnsi="Times New Roman"/>
                <w:b/>
                <w:sz w:val="24"/>
                <w:szCs w:val="24"/>
              </w:rPr>
              <w:t>Умения</w:t>
            </w:r>
          </w:p>
        </w:tc>
        <w:tc>
          <w:tcPr>
            <w:tcW w:w="1321" w:type="pct"/>
            <w:vAlign w:val="center"/>
          </w:tcPr>
          <w:p w:rsidR="00212E2E" w:rsidRPr="00726B44" w:rsidRDefault="00212E2E" w:rsidP="00FE3985">
            <w:pPr>
              <w:spacing w:after="0" w:line="240" w:lineRule="auto"/>
              <w:contextualSpacing/>
              <w:jc w:val="center"/>
              <w:rPr>
                <w:rFonts w:ascii="Times New Roman" w:hAnsi="Times New Roman"/>
                <w:b/>
                <w:spacing w:val="-4"/>
                <w:sz w:val="24"/>
                <w:szCs w:val="24"/>
              </w:rPr>
            </w:pPr>
            <w:r w:rsidRPr="00726B44">
              <w:rPr>
                <w:rFonts w:ascii="Times New Roman" w:hAnsi="Times New Roman"/>
                <w:b/>
                <w:spacing w:val="-4"/>
                <w:sz w:val="24"/>
                <w:szCs w:val="24"/>
              </w:rPr>
              <w:t>Знания</w:t>
            </w:r>
          </w:p>
        </w:tc>
      </w:tr>
      <w:tr w:rsidR="006E745E" w:rsidRPr="00726B44" w:rsidTr="00355180">
        <w:trPr>
          <w:trHeight w:val="70"/>
        </w:trPr>
        <w:tc>
          <w:tcPr>
            <w:tcW w:w="295" w:type="pct"/>
            <w:vAlign w:val="center"/>
          </w:tcPr>
          <w:p w:rsidR="00816C33" w:rsidRPr="00726B44" w:rsidRDefault="0035774C" w:rsidP="00AC453D">
            <w:pPr>
              <w:contextualSpacing/>
              <w:jc w:val="both"/>
              <w:rPr>
                <w:rFonts w:ascii="Times New Roman" w:hAnsi="Times New Roman"/>
                <w:sz w:val="24"/>
                <w:szCs w:val="24"/>
              </w:rPr>
            </w:pPr>
            <w:r w:rsidRPr="00726B44">
              <w:rPr>
                <w:rFonts w:ascii="Times New Roman" w:hAnsi="Times New Roman"/>
                <w:sz w:val="24"/>
                <w:szCs w:val="24"/>
              </w:rPr>
              <w:t>ПК-1</w:t>
            </w:r>
          </w:p>
        </w:tc>
        <w:tc>
          <w:tcPr>
            <w:tcW w:w="892" w:type="pct"/>
          </w:tcPr>
          <w:p w:rsidR="00417A81" w:rsidRPr="00726B44" w:rsidRDefault="00417A81" w:rsidP="00417A81">
            <w:pPr>
              <w:spacing w:after="0" w:line="240" w:lineRule="auto"/>
              <w:jc w:val="both"/>
              <w:rPr>
                <w:rFonts w:ascii="PT Serif" w:hAnsi="PT Serif"/>
                <w:sz w:val="24"/>
                <w:szCs w:val="24"/>
                <w:shd w:val="clear" w:color="auto" w:fill="FFFFFF"/>
              </w:rPr>
            </w:pPr>
            <w:r w:rsidRPr="00726B44">
              <w:rPr>
                <w:rFonts w:ascii="PT Serif" w:hAnsi="PT Serif"/>
                <w:sz w:val="24"/>
                <w:szCs w:val="24"/>
                <w:shd w:val="clear" w:color="auto" w:fill="FFFFFF"/>
              </w:rPr>
              <w:t>Менеджмент качества и безопасности медицинской деятельности в медицинской организации</w:t>
            </w:r>
          </w:p>
          <w:p w:rsidR="00FE355D" w:rsidRPr="00726B44" w:rsidRDefault="00417A81" w:rsidP="00417A81">
            <w:pPr>
              <w:spacing w:after="0" w:line="240" w:lineRule="auto"/>
              <w:jc w:val="both"/>
              <w:rPr>
                <w:rFonts w:ascii="PT Serif" w:hAnsi="PT Serif"/>
                <w:sz w:val="24"/>
                <w:szCs w:val="24"/>
                <w:shd w:val="clear" w:color="auto" w:fill="FFFFFF"/>
              </w:rPr>
            </w:pPr>
            <w:r w:rsidRPr="00726B44">
              <w:rPr>
                <w:rFonts w:ascii="PT Serif" w:hAnsi="PT Serif"/>
                <w:sz w:val="24"/>
                <w:szCs w:val="24"/>
                <w:shd w:val="clear" w:color="auto" w:fill="FFFFFF"/>
              </w:rPr>
              <w:t>(F/03.8 - "Специалист в области организации здравоохранения и общественного здоровья")</w:t>
            </w:r>
          </w:p>
        </w:tc>
        <w:tc>
          <w:tcPr>
            <w:tcW w:w="1294" w:type="pct"/>
          </w:tcPr>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Руководство разработкой и организация проведения внутреннего контроля качества и безопасности медицинской деятельности в медицинской организации.</w:t>
            </w:r>
          </w:p>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Руководство созданием системы внутреннего контроля качества и безопасности медицинской деятельности в медицинской организации, а также обеспечение его внедрения и совершенствования.</w:t>
            </w:r>
          </w:p>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Управление внутренними аудитами в рамках системы менеджмента качества медицинской организации.</w:t>
            </w:r>
          </w:p>
          <w:p w:rsidR="00816C33"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Управление системой внутреннего контроля качества и безопасности медицинской деятельности в медицинской организации.</w:t>
            </w:r>
          </w:p>
        </w:tc>
        <w:tc>
          <w:tcPr>
            <w:tcW w:w="1198" w:type="pct"/>
          </w:tcPr>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Применять системный подход к решению управленческих задач по обеспечению качества и безопасности медицинской деятельности в медицинской организации.</w:t>
            </w:r>
          </w:p>
          <w:p w:rsidR="003A43A7"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Выстраивать систему внутреннего контроля качества и безопасности медицинской деятельности в медицинской организации.</w:t>
            </w:r>
          </w:p>
        </w:tc>
        <w:tc>
          <w:tcPr>
            <w:tcW w:w="1321" w:type="pct"/>
          </w:tcPr>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Стандарты менеджмента качества.</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Принципы управления качеством.</w:t>
            </w:r>
          </w:p>
          <w:p w:rsidR="003A43A7"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Основы аудита в системе менеджмента качества.</w:t>
            </w:r>
          </w:p>
        </w:tc>
      </w:tr>
      <w:tr w:rsidR="00726B44" w:rsidRPr="00726B44" w:rsidTr="00355180">
        <w:trPr>
          <w:trHeight w:val="70"/>
        </w:trPr>
        <w:tc>
          <w:tcPr>
            <w:tcW w:w="295" w:type="pct"/>
            <w:vAlign w:val="center"/>
          </w:tcPr>
          <w:p w:rsidR="00726B44" w:rsidRPr="00726B44" w:rsidRDefault="00726B44" w:rsidP="00AC453D">
            <w:pPr>
              <w:contextualSpacing/>
              <w:jc w:val="both"/>
              <w:rPr>
                <w:rFonts w:ascii="Times New Roman" w:hAnsi="Times New Roman"/>
                <w:sz w:val="24"/>
                <w:szCs w:val="24"/>
              </w:rPr>
            </w:pPr>
            <w:r w:rsidRPr="00726B44">
              <w:rPr>
                <w:rFonts w:ascii="Times New Roman" w:hAnsi="Times New Roman"/>
                <w:sz w:val="24"/>
                <w:szCs w:val="24"/>
              </w:rPr>
              <w:t>ПК-2</w:t>
            </w:r>
          </w:p>
        </w:tc>
        <w:tc>
          <w:tcPr>
            <w:tcW w:w="892" w:type="pct"/>
          </w:tcPr>
          <w:p w:rsidR="00726B44" w:rsidRPr="00726B44" w:rsidRDefault="00726B44" w:rsidP="00726B44">
            <w:pPr>
              <w:spacing w:after="0" w:line="240" w:lineRule="auto"/>
              <w:jc w:val="both"/>
              <w:rPr>
                <w:rFonts w:ascii="PT Serif" w:hAnsi="PT Serif"/>
                <w:sz w:val="24"/>
                <w:szCs w:val="24"/>
                <w:shd w:val="clear" w:color="auto" w:fill="FFFFFF"/>
              </w:rPr>
            </w:pPr>
            <w:r w:rsidRPr="00726B44">
              <w:rPr>
                <w:rFonts w:ascii="PT Serif" w:hAnsi="PT Serif"/>
                <w:sz w:val="24"/>
                <w:szCs w:val="24"/>
                <w:shd w:val="clear" w:color="auto" w:fill="FFFFFF"/>
              </w:rPr>
              <w:t>Производство судебно-</w:t>
            </w:r>
            <w:r w:rsidRPr="00726B44">
              <w:rPr>
                <w:rFonts w:ascii="PT Serif" w:hAnsi="PT Serif"/>
                <w:sz w:val="24"/>
                <w:szCs w:val="24"/>
                <w:shd w:val="clear" w:color="auto" w:fill="FFFFFF"/>
              </w:rPr>
              <w:lastRenderedPageBreak/>
              <w:t>медицинской экспертизы (обследования) в отношении живого лица</w:t>
            </w:r>
          </w:p>
          <w:p w:rsidR="00726B44" w:rsidRPr="00726B44" w:rsidRDefault="00726B44" w:rsidP="00726B44">
            <w:pPr>
              <w:spacing w:after="0" w:line="240" w:lineRule="auto"/>
              <w:jc w:val="both"/>
              <w:rPr>
                <w:rFonts w:ascii="PT Serif" w:hAnsi="PT Serif"/>
                <w:sz w:val="24"/>
                <w:szCs w:val="24"/>
                <w:shd w:val="clear" w:color="auto" w:fill="FFFFFF"/>
              </w:rPr>
            </w:pPr>
            <w:r w:rsidRPr="00726B44">
              <w:rPr>
                <w:rFonts w:ascii="PT Serif" w:hAnsi="PT Serif"/>
                <w:sz w:val="24"/>
                <w:szCs w:val="24"/>
                <w:shd w:val="clear" w:color="auto" w:fill="FFFFFF"/>
              </w:rPr>
              <w:t>(А/02.8 - "Врач - судебно-медицинский эксперт")</w:t>
            </w:r>
          </w:p>
        </w:tc>
        <w:tc>
          <w:tcPr>
            <w:tcW w:w="1294" w:type="pct"/>
          </w:tcPr>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lastRenderedPageBreak/>
              <w:t xml:space="preserve">Изучение документов, </w:t>
            </w:r>
            <w:r w:rsidRPr="00726B44">
              <w:rPr>
                <w:rFonts w:ascii="Times New Roman" w:hAnsi="Times New Roman" w:cs="Times New Roman"/>
              </w:rPr>
              <w:lastRenderedPageBreak/>
              <w:t>представленных органом или лицом, назначившим судебно-медицинскую экспертизу (обследование) в отношении живого лица.</w:t>
            </w:r>
          </w:p>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Планирование, определение порядка, объема судебно-медицинской экспертизы (обследования) в отношении живого лица.</w:t>
            </w:r>
          </w:p>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Медицинское обследование лица, в отношении которого назначена судебно-медицинская экспертиза.</w:t>
            </w:r>
          </w:p>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Исследование представленных органом или лицом, назначившим судебно-медицинскую экспертизу в отношении живого лица, материалов дела и оригиналов (или заверенных копий) медицинских и иных документов.</w:t>
            </w:r>
          </w:p>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Забор и направление объектов для дополнительных инструментальных и (или) лабораторных исследований в установленном порядке.</w:t>
            </w:r>
          </w:p>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Использование и приобщение к материалам судебно-медицинской экспертизы результатов дополнительных инструментальных и (или) лабораторных исследований объектов, а также поступивших дополнительных материалов дела.</w:t>
            </w:r>
          </w:p>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 xml:space="preserve">Формулировка и обоснование экспертных выводов в </w:t>
            </w:r>
            <w:r w:rsidRPr="00726B44">
              <w:rPr>
                <w:rFonts w:ascii="Times New Roman" w:hAnsi="Times New Roman" w:cs="Times New Roman"/>
              </w:rPr>
              <w:lastRenderedPageBreak/>
              <w:t>соответствии с требованиями процессуального законодательства Российской Федерации и нормативных правовых документов о государственной судебно-экспертной деятельности.</w:t>
            </w:r>
          </w:p>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Участие в уголовном, гражданском, административном производстве и следственных действиях в порядке, определенном законодательством Российской Федерации.</w:t>
            </w:r>
          </w:p>
        </w:tc>
        <w:tc>
          <w:tcPr>
            <w:tcW w:w="1198" w:type="pct"/>
          </w:tcPr>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lastRenderedPageBreak/>
              <w:t xml:space="preserve">Анализировать, </w:t>
            </w:r>
            <w:r w:rsidRPr="00726B44">
              <w:rPr>
                <w:rFonts w:ascii="Times New Roman" w:eastAsiaTheme="minorEastAsia" w:hAnsi="Times New Roman"/>
                <w:sz w:val="24"/>
                <w:szCs w:val="24"/>
                <w:lang w:eastAsia="ru-RU"/>
              </w:rPr>
              <w:lastRenderedPageBreak/>
              <w:t>интерпретировать и приобщать информацию, полученную при изучении документов, представленных органом или лицом, назначившим судебно-медицинскую экспертизу (обследование).</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Использовать методику медицинского обследования живого лица, в отношении которого проводится судебно-медицинская экспертиза (обследование).</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Устанавливать характер и локализацию повреждений у живых лиц, в отношении которых проводится судебно-медицинская экспертиза (обследование).</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Устанавливать степень тяжести вреда, причиненного здоровью; применять медицинские критерии квалифицирующих признаков определения степени тяжести вреда, причиненного здоровью, в отношении живых лиц.</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Анализировать и интерпретировать полученные результаты дополнительных инструментальных и (или) лабораторных исследований.</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Участвовать в производстве следственных действий, предусмотренных уголовно-</w:t>
            </w:r>
            <w:r w:rsidRPr="00726B44">
              <w:rPr>
                <w:rFonts w:ascii="Times New Roman" w:eastAsiaTheme="minorEastAsia" w:hAnsi="Times New Roman"/>
                <w:sz w:val="24"/>
                <w:szCs w:val="24"/>
                <w:lang w:eastAsia="ru-RU"/>
              </w:rPr>
              <w:lastRenderedPageBreak/>
              <w:t>процессуальным законодательством Российской Федерации.</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Использовать медицинские изделия.</w:t>
            </w:r>
          </w:p>
        </w:tc>
        <w:tc>
          <w:tcPr>
            <w:tcW w:w="1321" w:type="pct"/>
          </w:tcPr>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lastRenderedPageBreak/>
              <w:t xml:space="preserve">Порядок организации и </w:t>
            </w:r>
            <w:r w:rsidRPr="00726B44">
              <w:rPr>
                <w:rFonts w:ascii="Times New Roman" w:eastAsiaTheme="minorEastAsia" w:hAnsi="Times New Roman"/>
                <w:sz w:val="24"/>
                <w:szCs w:val="24"/>
                <w:lang w:eastAsia="ru-RU"/>
              </w:rPr>
              <w:lastRenderedPageBreak/>
              <w:t>производства судебно-медицинских экспертиз в отношении живого лица.</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Судебно-медицинская экспертиза тяжести вреда, причиненного здоровью; квалифицирующие признаки тяжести вреда, причиненного здоровью; нормативные правовые документы, регламентирующие определение степени тяжести вреда, причиненного здоровью.</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Задачи судебно-медицинского эксперта при исследовании повреждений у живого лица.</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Судебно-медицинская экспертиза утраты трудоспособности: определение понятий, порядок организации и производства.</w:t>
            </w:r>
          </w:p>
        </w:tc>
      </w:tr>
      <w:tr w:rsidR="00726B44" w:rsidRPr="00726B44" w:rsidTr="00355180">
        <w:trPr>
          <w:trHeight w:val="70"/>
        </w:trPr>
        <w:tc>
          <w:tcPr>
            <w:tcW w:w="295" w:type="pct"/>
            <w:vAlign w:val="center"/>
          </w:tcPr>
          <w:p w:rsidR="00726B44" w:rsidRPr="00726B44" w:rsidRDefault="00726B44" w:rsidP="00AC453D">
            <w:pPr>
              <w:contextualSpacing/>
              <w:jc w:val="both"/>
              <w:rPr>
                <w:rFonts w:ascii="Times New Roman" w:hAnsi="Times New Roman"/>
                <w:sz w:val="24"/>
                <w:szCs w:val="24"/>
              </w:rPr>
            </w:pPr>
            <w:r w:rsidRPr="00726B44">
              <w:rPr>
                <w:rFonts w:ascii="Times New Roman" w:hAnsi="Times New Roman"/>
                <w:sz w:val="24"/>
                <w:szCs w:val="24"/>
              </w:rPr>
              <w:lastRenderedPageBreak/>
              <w:t>ПК-3</w:t>
            </w:r>
          </w:p>
        </w:tc>
        <w:tc>
          <w:tcPr>
            <w:tcW w:w="892" w:type="pct"/>
          </w:tcPr>
          <w:p w:rsidR="00726B44" w:rsidRPr="00726B44" w:rsidRDefault="00726B44" w:rsidP="00726B44">
            <w:pPr>
              <w:spacing w:after="0" w:line="240" w:lineRule="auto"/>
              <w:jc w:val="both"/>
              <w:rPr>
                <w:rFonts w:ascii="PT Serif" w:hAnsi="PT Serif"/>
                <w:sz w:val="24"/>
                <w:szCs w:val="24"/>
                <w:shd w:val="clear" w:color="auto" w:fill="FFFFFF"/>
              </w:rPr>
            </w:pPr>
            <w:r w:rsidRPr="00726B44">
              <w:rPr>
                <w:rFonts w:ascii="PT Serif" w:hAnsi="PT Serif"/>
                <w:sz w:val="24"/>
                <w:szCs w:val="24"/>
                <w:shd w:val="clear" w:color="auto" w:fill="FFFFFF"/>
              </w:rPr>
              <w:t>Организационно-управленческая деятельность</w:t>
            </w:r>
          </w:p>
          <w:p w:rsidR="00726B44" w:rsidRPr="00726B44" w:rsidRDefault="00726B44" w:rsidP="00726B44">
            <w:pPr>
              <w:spacing w:after="0" w:line="240" w:lineRule="auto"/>
              <w:jc w:val="both"/>
              <w:rPr>
                <w:rFonts w:ascii="PT Serif" w:hAnsi="PT Serif"/>
                <w:sz w:val="24"/>
                <w:szCs w:val="24"/>
                <w:shd w:val="clear" w:color="auto" w:fill="FFFFFF"/>
              </w:rPr>
            </w:pPr>
            <w:r w:rsidRPr="00726B44">
              <w:rPr>
                <w:rFonts w:ascii="PT Serif" w:hAnsi="PT Serif"/>
                <w:sz w:val="24"/>
                <w:szCs w:val="24"/>
                <w:shd w:val="clear" w:color="auto" w:fill="FFFFFF"/>
              </w:rPr>
              <w:t>(А/06.7 - "Врач-стоматолог")</w:t>
            </w:r>
          </w:p>
        </w:tc>
        <w:tc>
          <w:tcPr>
            <w:tcW w:w="1294" w:type="pct"/>
          </w:tcPr>
          <w:p w:rsidR="00726B44" w:rsidRPr="00726B44" w:rsidRDefault="00726B44" w:rsidP="00726B44">
            <w:pPr>
              <w:pStyle w:val="afff5"/>
              <w:jc w:val="both"/>
              <w:rPr>
                <w:rFonts w:ascii="Times New Roman" w:hAnsi="Times New Roman" w:cs="Times New Roman"/>
              </w:rPr>
            </w:pPr>
            <w:r w:rsidRPr="00726B44">
              <w:rPr>
                <w:rFonts w:ascii="Times New Roman" w:hAnsi="Times New Roman" w:cs="Times New Roman"/>
              </w:rPr>
              <w:t>Ведение медицинской документации.</w:t>
            </w:r>
          </w:p>
          <w:p w:rsidR="00726B44" w:rsidRPr="00726B44" w:rsidRDefault="00726B44" w:rsidP="00726B44">
            <w:pPr>
              <w:spacing w:after="0" w:line="240" w:lineRule="auto"/>
              <w:jc w:val="both"/>
              <w:rPr>
                <w:sz w:val="24"/>
                <w:szCs w:val="24"/>
                <w:lang w:eastAsia="ru-RU"/>
              </w:rPr>
            </w:pPr>
            <w:r w:rsidRPr="00726B44">
              <w:rPr>
                <w:rFonts w:ascii="Times New Roman" w:eastAsiaTheme="minorEastAsia" w:hAnsi="Times New Roman"/>
                <w:sz w:val="24"/>
                <w:szCs w:val="24"/>
                <w:lang w:eastAsia="ru-RU"/>
              </w:rPr>
              <w:t>Контроль (оценка) качества оказания медицинской помощи.</w:t>
            </w:r>
          </w:p>
        </w:tc>
        <w:tc>
          <w:tcPr>
            <w:tcW w:w="1198" w:type="pct"/>
          </w:tcPr>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Анализировать качество оказания медицинской помощи.</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Заполнять медицинскую документацию и контролировать качество ведения медицинской документации.</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Анализировать качество и эффективность ведения медицинской документации.</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Соблюдение врачебной тайны.</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Соблюдение принципов врачебной этики и деонтологии в работе с пациентами (их родственниками/ законными представителями), коллегами.</w:t>
            </w:r>
          </w:p>
        </w:tc>
        <w:tc>
          <w:tcPr>
            <w:tcW w:w="1321" w:type="pct"/>
          </w:tcPr>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Критерии оценки качества медицинской помощи.</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Особенности ведения медицинской документации.</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Общие вопросы организации медицинской помощи населению.</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Стандарты и системы управления качеством медицинских (стоматологических) услуг.</w:t>
            </w:r>
          </w:p>
          <w:p w:rsidR="00726B44" w:rsidRPr="00726B44" w:rsidRDefault="00726B44" w:rsidP="00726B44">
            <w:pPr>
              <w:spacing w:after="0" w:line="240" w:lineRule="auto"/>
              <w:jc w:val="both"/>
              <w:rPr>
                <w:rFonts w:ascii="Times New Roman" w:eastAsiaTheme="minorEastAsia" w:hAnsi="Times New Roman"/>
                <w:sz w:val="24"/>
                <w:szCs w:val="24"/>
                <w:lang w:eastAsia="ru-RU"/>
              </w:rPr>
            </w:pPr>
            <w:r w:rsidRPr="00726B44">
              <w:rPr>
                <w:rFonts w:ascii="Times New Roman" w:eastAsiaTheme="minorEastAsia" w:hAnsi="Times New Roman"/>
                <w:sz w:val="24"/>
                <w:szCs w:val="24"/>
                <w:lang w:eastAsia="ru-RU"/>
              </w:rPr>
              <w:t>Законодательство Российской Федерации в сфере охраны здоровья и нормативные правовые акты, определяющие деятельность медицинских организаций.</w:t>
            </w:r>
          </w:p>
        </w:tc>
      </w:tr>
    </w:tbl>
    <w:p w:rsidR="00442521" w:rsidRPr="00BB55EB" w:rsidRDefault="00442521" w:rsidP="00FA2F36">
      <w:pPr>
        <w:tabs>
          <w:tab w:val="left" w:pos="567"/>
        </w:tabs>
        <w:suppressAutoHyphens/>
        <w:spacing w:after="0" w:line="240" w:lineRule="auto"/>
        <w:rPr>
          <w:rFonts w:ascii="Times New Roman" w:hAnsi="Times New Roman"/>
          <w:sz w:val="24"/>
          <w:szCs w:val="24"/>
        </w:rPr>
        <w:sectPr w:rsidR="00442521" w:rsidRPr="00BB55EB" w:rsidSect="00E34DA2">
          <w:footnotePr>
            <w:numRestart w:val="eachPage"/>
          </w:footnotePr>
          <w:pgSz w:w="16838" w:h="11906" w:orient="landscape"/>
          <w:pgMar w:top="851" w:right="1134" w:bottom="851" w:left="1134" w:header="708" w:footer="708" w:gutter="0"/>
          <w:cols w:space="708"/>
          <w:titlePg/>
          <w:docGrid w:linePitch="360"/>
        </w:sectPr>
      </w:pPr>
    </w:p>
    <w:p w:rsidR="00D57E9D" w:rsidRPr="00BB55EB" w:rsidRDefault="00726B4C" w:rsidP="00D57E9D">
      <w:pPr>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lastRenderedPageBreak/>
        <w:t>3</w:t>
      </w:r>
      <w:r w:rsidR="00D57E9D" w:rsidRPr="00BB55EB">
        <w:rPr>
          <w:rFonts w:ascii="Times New Roman" w:eastAsia="Times New Roman" w:hAnsi="Times New Roman"/>
          <w:b/>
          <w:sz w:val="28"/>
          <w:szCs w:val="28"/>
        </w:rPr>
        <w:t>.</w:t>
      </w:r>
      <w:r w:rsidR="00494080">
        <w:rPr>
          <w:rFonts w:ascii="Times New Roman" w:eastAsia="Times New Roman" w:hAnsi="Times New Roman"/>
          <w:b/>
          <w:sz w:val="28"/>
          <w:szCs w:val="28"/>
        </w:rPr>
        <w:t xml:space="preserve"> </w:t>
      </w:r>
      <w:r w:rsidR="00D57E9D" w:rsidRPr="00BB55EB">
        <w:rPr>
          <w:rFonts w:ascii="Times New Roman" w:eastAsia="Times New Roman" w:hAnsi="Times New Roman"/>
          <w:b/>
          <w:sz w:val="28"/>
          <w:szCs w:val="28"/>
        </w:rPr>
        <w:t>УЧЕБНЫЙ</w:t>
      </w:r>
      <w:r w:rsidR="00494080">
        <w:rPr>
          <w:rFonts w:ascii="Times New Roman" w:eastAsia="Times New Roman" w:hAnsi="Times New Roman"/>
          <w:b/>
          <w:sz w:val="28"/>
          <w:szCs w:val="28"/>
        </w:rPr>
        <w:t xml:space="preserve"> </w:t>
      </w:r>
      <w:r w:rsidR="00D57E9D" w:rsidRPr="00BB55EB">
        <w:rPr>
          <w:rFonts w:ascii="Times New Roman" w:eastAsia="Times New Roman" w:hAnsi="Times New Roman"/>
          <w:b/>
          <w:sz w:val="28"/>
          <w:szCs w:val="28"/>
        </w:rPr>
        <w:t>ПЛАН</w:t>
      </w:r>
    </w:p>
    <w:p w:rsidR="00D57E9D" w:rsidRPr="00BB55EB" w:rsidRDefault="00D57E9D" w:rsidP="00D57E9D">
      <w:pPr>
        <w:pStyle w:val="afff3"/>
        <w:rPr>
          <w:rFonts w:ascii="Times New Roman" w:hAnsi="Times New Roman"/>
          <w:sz w:val="24"/>
          <w:szCs w:val="24"/>
        </w:rPr>
      </w:pPr>
      <w:r w:rsidRPr="00BB55EB">
        <w:rPr>
          <w:rFonts w:ascii="Times New Roman" w:hAnsi="Times New Roman"/>
          <w:b/>
          <w:sz w:val="24"/>
          <w:szCs w:val="24"/>
        </w:rPr>
        <w:t>Трудо</w:t>
      </w:r>
      <w:r w:rsidR="006A3CFB" w:rsidRPr="00BB55EB">
        <w:rPr>
          <w:rFonts w:ascii="Times New Roman" w:hAnsi="Times New Roman"/>
          <w:b/>
          <w:sz w:val="24"/>
          <w:szCs w:val="24"/>
        </w:rPr>
        <w:t>е</w:t>
      </w:r>
      <w:r w:rsidRPr="00BB55EB">
        <w:rPr>
          <w:rFonts w:ascii="Times New Roman" w:hAnsi="Times New Roman"/>
          <w:b/>
          <w:sz w:val="24"/>
          <w:szCs w:val="24"/>
        </w:rPr>
        <w:t>мкость</w:t>
      </w:r>
      <w:r w:rsidR="00494080">
        <w:rPr>
          <w:rFonts w:ascii="Times New Roman" w:hAnsi="Times New Roman"/>
          <w:b/>
          <w:sz w:val="24"/>
          <w:szCs w:val="24"/>
        </w:rPr>
        <w:t xml:space="preserve"> </w:t>
      </w:r>
      <w:r w:rsidRPr="00BB55EB">
        <w:rPr>
          <w:rFonts w:ascii="Times New Roman" w:hAnsi="Times New Roman"/>
          <w:b/>
          <w:sz w:val="24"/>
          <w:szCs w:val="24"/>
        </w:rPr>
        <w:t>обучения:</w:t>
      </w:r>
      <w:r w:rsidR="00494080">
        <w:rPr>
          <w:rFonts w:ascii="Times New Roman" w:hAnsi="Times New Roman"/>
          <w:sz w:val="24"/>
          <w:szCs w:val="24"/>
        </w:rPr>
        <w:t xml:space="preserve"> </w:t>
      </w:r>
      <w:r w:rsidR="008B1456" w:rsidRPr="00BB55EB">
        <w:rPr>
          <w:rFonts w:ascii="Times New Roman" w:hAnsi="Times New Roman"/>
          <w:sz w:val="24"/>
          <w:szCs w:val="24"/>
        </w:rPr>
        <w:t>36</w:t>
      </w:r>
      <w:r w:rsidR="00494080">
        <w:rPr>
          <w:rFonts w:ascii="Times New Roman" w:hAnsi="Times New Roman"/>
          <w:sz w:val="24"/>
          <w:szCs w:val="24"/>
        </w:rPr>
        <w:t xml:space="preserve"> </w:t>
      </w:r>
      <w:r w:rsidRPr="00BB55EB">
        <w:rPr>
          <w:rFonts w:ascii="Times New Roman" w:hAnsi="Times New Roman"/>
          <w:sz w:val="24"/>
          <w:szCs w:val="24"/>
        </w:rPr>
        <w:t>академических</w:t>
      </w:r>
      <w:r w:rsidR="00494080">
        <w:rPr>
          <w:rFonts w:ascii="Times New Roman" w:hAnsi="Times New Roman"/>
          <w:sz w:val="24"/>
          <w:szCs w:val="24"/>
        </w:rPr>
        <w:t xml:space="preserve"> </w:t>
      </w:r>
      <w:r w:rsidRPr="00BB55EB">
        <w:rPr>
          <w:rFonts w:ascii="Times New Roman" w:hAnsi="Times New Roman"/>
          <w:sz w:val="24"/>
          <w:szCs w:val="24"/>
        </w:rPr>
        <w:t>часов.</w:t>
      </w:r>
      <w:r w:rsidR="00494080">
        <w:rPr>
          <w:rFonts w:ascii="Times New Roman" w:eastAsia="Times New Roman" w:hAnsi="Times New Roman"/>
          <w:sz w:val="24"/>
          <w:szCs w:val="24"/>
        </w:rPr>
        <w:t xml:space="preserve"> </w:t>
      </w:r>
    </w:p>
    <w:p w:rsidR="00235C19" w:rsidRPr="00BB55EB" w:rsidRDefault="00D57E9D" w:rsidP="00235C19">
      <w:pPr>
        <w:pStyle w:val="afff3"/>
        <w:rPr>
          <w:rFonts w:ascii="Times New Roman" w:hAnsi="Times New Roman"/>
          <w:sz w:val="24"/>
          <w:szCs w:val="24"/>
        </w:rPr>
      </w:pPr>
      <w:r w:rsidRPr="00BB55EB">
        <w:rPr>
          <w:rFonts w:ascii="Times New Roman" w:hAnsi="Times New Roman"/>
          <w:b/>
          <w:sz w:val="24"/>
          <w:szCs w:val="24"/>
        </w:rPr>
        <w:t>Форма</w:t>
      </w:r>
      <w:r w:rsidR="00494080">
        <w:rPr>
          <w:rFonts w:ascii="Times New Roman" w:hAnsi="Times New Roman"/>
          <w:b/>
          <w:sz w:val="24"/>
          <w:szCs w:val="24"/>
        </w:rPr>
        <w:t xml:space="preserve"> </w:t>
      </w:r>
      <w:r w:rsidRPr="00BB55EB">
        <w:rPr>
          <w:rFonts w:ascii="Times New Roman" w:hAnsi="Times New Roman"/>
          <w:b/>
          <w:sz w:val="24"/>
          <w:szCs w:val="24"/>
        </w:rPr>
        <w:t>обучения:</w:t>
      </w:r>
      <w:r w:rsidR="00494080">
        <w:rPr>
          <w:rFonts w:ascii="Times New Roman" w:hAnsi="Times New Roman"/>
          <w:sz w:val="24"/>
          <w:szCs w:val="24"/>
        </w:rPr>
        <w:t xml:space="preserve">  </w:t>
      </w:r>
      <w:r w:rsidR="00FF189F" w:rsidRPr="00BB55EB">
        <w:rPr>
          <w:rFonts w:ascii="Times New Roman" w:hAnsi="Times New Roman"/>
          <w:sz w:val="24"/>
          <w:szCs w:val="24"/>
        </w:rPr>
        <w:t>заочная</w:t>
      </w:r>
      <w:r w:rsidR="00494080">
        <w:rPr>
          <w:rFonts w:ascii="Times New Roman" w:hAnsi="Times New Roman"/>
          <w:sz w:val="24"/>
          <w:szCs w:val="24"/>
        </w:rPr>
        <w:t xml:space="preserve"> </w:t>
      </w:r>
      <w:r w:rsidR="00235C19" w:rsidRPr="00BB55EB">
        <w:rPr>
          <w:rFonts w:ascii="Times New Roman" w:hAnsi="Times New Roman"/>
          <w:sz w:val="24"/>
          <w:szCs w:val="24"/>
        </w:rPr>
        <w:t>с</w:t>
      </w:r>
      <w:r w:rsidR="00494080">
        <w:rPr>
          <w:rFonts w:ascii="Times New Roman" w:hAnsi="Times New Roman"/>
          <w:sz w:val="24"/>
          <w:szCs w:val="24"/>
        </w:rPr>
        <w:t xml:space="preserve"> </w:t>
      </w:r>
      <w:r w:rsidR="00235C19" w:rsidRPr="00BB55EB">
        <w:rPr>
          <w:rFonts w:ascii="Times New Roman" w:hAnsi="Times New Roman"/>
          <w:sz w:val="24"/>
          <w:szCs w:val="24"/>
        </w:rPr>
        <w:t>применением</w:t>
      </w:r>
      <w:r w:rsidR="00494080">
        <w:rPr>
          <w:rFonts w:ascii="Times New Roman" w:hAnsi="Times New Roman"/>
          <w:sz w:val="24"/>
          <w:szCs w:val="24"/>
        </w:rPr>
        <w:t xml:space="preserve"> </w:t>
      </w:r>
      <w:r w:rsidR="00235C19" w:rsidRPr="00BB55EB">
        <w:rPr>
          <w:rFonts w:ascii="Times New Roman" w:hAnsi="Times New Roman"/>
          <w:sz w:val="24"/>
          <w:szCs w:val="24"/>
        </w:rPr>
        <w:t>ДОТ</w:t>
      </w:r>
      <w:r w:rsidR="00494080">
        <w:rPr>
          <w:rFonts w:ascii="Times New Roman" w:hAnsi="Times New Roman"/>
          <w:sz w:val="24"/>
          <w:szCs w:val="24"/>
        </w:rPr>
        <w:t xml:space="preserve"> </w:t>
      </w:r>
      <w:r w:rsidR="00235C19" w:rsidRPr="00BB55EB">
        <w:rPr>
          <w:rFonts w:ascii="Times New Roman" w:hAnsi="Times New Roman"/>
          <w:sz w:val="24"/>
          <w:szCs w:val="24"/>
        </w:rPr>
        <w:t>и</w:t>
      </w:r>
      <w:r w:rsidR="00494080">
        <w:rPr>
          <w:rFonts w:ascii="Times New Roman" w:hAnsi="Times New Roman"/>
          <w:sz w:val="24"/>
          <w:szCs w:val="24"/>
        </w:rPr>
        <w:t xml:space="preserve"> </w:t>
      </w:r>
      <w:r w:rsidR="00235C19" w:rsidRPr="00BB55EB">
        <w:rPr>
          <w:rFonts w:ascii="Times New Roman" w:hAnsi="Times New Roman"/>
          <w:sz w:val="24"/>
          <w:szCs w:val="24"/>
        </w:rPr>
        <w:t>ЭО.</w:t>
      </w:r>
    </w:p>
    <w:tbl>
      <w:tblPr>
        <w:tblStyle w:val="a4"/>
        <w:tblW w:w="5000" w:type="pct"/>
        <w:tblLook w:val="04A0" w:firstRow="1" w:lastRow="0" w:firstColumn="1" w:lastColumn="0" w:noHBand="0" w:noVBand="1"/>
      </w:tblPr>
      <w:tblGrid>
        <w:gridCol w:w="438"/>
        <w:gridCol w:w="5872"/>
        <w:gridCol w:w="765"/>
        <w:gridCol w:w="652"/>
        <w:gridCol w:w="695"/>
        <w:gridCol w:w="934"/>
        <w:gridCol w:w="1549"/>
        <w:gridCol w:w="1460"/>
        <w:gridCol w:w="2421"/>
      </w:tblGrid>
      <w:tr w:rsidR="004060BB" w:rsidRPr="00BB55EB" w:rsidTr="00BC3E40">
        <w:trPr>
          <w:trHeight w:val="303"/>
        </w:trPr>
        <w:tc>
          <w:tcPr>
            <w:tcW w:w="181" w:type="pct"/>
            <w:vMerge w:val="restart"/>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sz w:val="22"/>
                <w:szCs w:val="22"/>
              </w:rPr>
              <w:t>№</w:t>
            </w:r>
          </w:p>
        </w:tc>
        <w:tc>
          <w:tcPr>
            <w:tcW w:w="2023" w:type="pct"/>
            <w:vMerge w:val="restart"/>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sz w:val="22"/>
                <w:szCs w:val="22"/>
              </w:rPr>
              <w:t>Наименование</w:t>
            </w:r>
            <w:r w:rsidR="00494080">
              <w:rPr>
                <w:rFonts w:ascii="Times New Roman" w:eastAsia="Times New Roman" w:hAnsi="Times New Roman"/>
                <w:b/>
                <w:sz w:val="22"/>
                <w:szCs w:val="22"/>
              </w:rPr>
              <w:t xml:space="preserve"> </w:t>
            </w:r>
            <w:r w:rsidRPr="00BB55EB">
              <w:rPr>
                <w:rFonts w:ascii="Times New Roman" w:eastAsia="Times New Roman" w:hAnsi="Times New Roman"/>
                <w:b/>
                <w:sz w:val="22"/>
                <w:szCs w:val="22"/>
              </w:rPr>
              <w:t>модулей</w:t>
            </w:r>
          </w:p>
        </w:tc>
        <w:tc>
          <w:tcPr>
            <w:tcW w:w="2796" w:type="pct"/>
            <w:gridSpan w:val="7"/>
            <w:shd w:val="clear" w:color="auto" w:fill="auto"/>
            <w:vAlign w:val="center"/>
          </w:tcPr>
          <w:p w:rsidR="004060BB" w:rsidRPr="00BB55EB" w:rsidRDefault="004060BB" w:rsidP="00BE2CB0">
            <w:pPr>
              <w:spacing w:after="0" w:line="240" w:lineRule="auto"/>
              <w:jc w:val="center"/>
              <w:rPr>
                <w:rFonts w:ascii="Times New Roman" w:eastAsia="Times New Roman" w:hAnsi="Times New Roman"/>
                <w:b/>
                <w:sz w:val="22"/>
                <w:szCs w:val="22"/>
              </w:rPr>
            </w:pPr>
            <w:r w:rsidRPr="00BB55EB">
              <w:rPr>
                <w:rFonts w:ascii="Times New Roman" w:eastAsia="Times New Roman" w:hAnsi="Times New Roman"/>
                <w:b/>
                <w:sz w:val="22"/>
                <w:szCs w:val="22"/>
              </w:rPr>
              <w:t>Трудоемкость</w:t>
            </w:r>
            <w:proofErr w:type="gramStart"/>
            <w:r w:rsidR="00494080">
              <w:rPr>
                <w:rFonts w:ascii="Times New Roman" w:eastAsia="Times New Roman" w:hAnsi="Times New Roman"/>
                <w:b/>
                <w:sz w:val="22"/>
                <w:szCs w:val="22"/>
              </w:rPr>
              <w:t xml:space="preserve"> </w:t>
            </w:r>
            <w:r w:rsidRPr="00BB55EB">
              <w:rPr>
                <w:rFonts w:ascii="Times New Roman" w:eastAsia="Times New Roman" w:hAnsi="Times New Roman"/>
                <w:b/>
                <w:sz w:val="22"/>
                <w:szCs w:val="22"/>
              </w:rPr>
              <w:t>(*</w:t>
            </w:r>
            <w:r w:rsidR="00494080">
              <w:rPr>
                <w:rFonts w:ascii="Times New Roman" w:eastAsia="Times New Roman" w:hAnsi="Times New Roman"/>
                <w:b/>
                <w:sz w:val="22"/>
                <w:szCs w:val="22"/>
              </w:rPr>
              <w:t xml:space="preserve"> </w:t>
            </w:r>
            <w:r w:rsidRPr="00BB55EB">
              <w:rPr>
                <w:rFonts w:ascii="Times New Roman" w:eastAsia="Times New Roman" w:hAnsi="Times New Roman"/>
                <w:b/>
                <w:sz w:val="22"/>
                <w:szCs w:val="22"/>
              </w:rPr>
              <w:t>-</w:t>
            </w:r>
            <w:r w:rsidR="00494080">
              <w:rPr>
                <w:rFonts w:ascii="Times New Roman" w:eastAsia="Times New Roman" w:hAnsi="Times New Roman"/>
                <w:b/>
                <w:sz w:val="22"/>
                <w:szCs w:val="22"/>
              </w:rPr>
              <w:t xml:space="preserve"> </w:t>
            </w:r>
            <w:proofErr w:type="gramEnd"/>
            <w:r w:rsidRPr="00BB55EB">
              <w:rPr>
                <w:rFonts w:ascii="Times New Roman" w:eastAsia="Times New Roman" w:hAnsi="Times New Roman"/>
                <w:b/>
                <w:sz w:val="22"/>
                <w:szCs w:val="22"/>
              </w:rPr>
              <w:t>виды</w:t>
            </w:r>
            <w:r w:rsidR="00494080">
              <w:rPr>
                <w:rFonts w:ascii="Times New Roman" w:eastAsia="Times New Roman" w:hAnsi="Times New Roman"/>
                <w:b/>
                <w:sz w:val="22"/>
                <w:szCs w:val="22"/>
              </w:rPr>
              <w:t xml:space="preserve"> </w:t>
            </w:r>
            <w:r w:rsidRPr="00BB55EB">
              <w:rPr>
                <w:rFonts w:ascii="Times New Roman" w:eastAsia="Times New Roman" w:hAnsi="Times New Roman"/>
                <w:b/>
                <w:sz w:val="22"/>
                <w:szCs w:val="22"/>
              </w:rPr>
              <w:t>учебных</w:t>
            </w:r>
            <w:r w:rsidR="00494080">
              <w:rPr>
                <w:rFonts w:ascii="Times New Roman" w:eastAsia="Times New Roman" w:hAnsi="Times New Roman"/>
                <w:b/>
                <w:sz w:val="22"/>
                <w:szCs w:val="22"/>
              </w:rPr>
              <w:t xml:space="preserve"> </w:t>
            </w:r>
            <w:r w:rsidRPr="00BB55EB">
              <w:rPr>
                <w:rFonts w:ascii="Times New Roman" w:eastAsia="Times New Roman" w:hAnsi="Times New Roman"/>
                <w:b/>
                <w:sz w:val="22"/>
                <w:szCs w:val="22"/>
              </w:rPr>
              <w:t>занятий</w:t>
            </w:r>
            <w:r w:rsidR="00494080">
              <w:rPr>
                <w:rFonts w:ascii="Times New Roman" w:eastAsia="Times New Roman" w:hAnsi="Times New Roman"/>
                <w:b/>
                <w:sz w:val="22"/>
                <w:szCs w:val="22"/>
              </w:rPr>
              <w:t xml:space="preserve"> </w:t>
            </w:r>
            <w:r w:rsidRPr="00BB55EB">
              <w:rPr>
                <w:rFonts w:ascii="Times New Roman" w:eastAsia="Times New Roman" w:hAnsi="Times New Roman"/>
                <w:b/>
                <w:sz w:val="22"/>
                <w:szCs w:val="22"/>
              </w:rPr>
              <w:t>и</w:t>
            </w:r>
            <w:r w:rsidR="00494080">
              <w:rPr>
                <w:rFonts w:ascii="Times New Roman" w:eastAsia="Times New Roman" w:hAnsi="Times New Roman"/>
                <w:b/>
                <w:sz w:val="22"/>
                <w:szCs w:val="22"/>
              </w:rPr>
              <w:t xml:space="preserve"> </w:t>
            </w:r>
            <w:r w:rsidRPr="00BB55EB">
              <w:rPr>
                <w:rFonts w:ascii="Times New Roman" w:eastAsia="Times New Roman" w:hAnsi="Times New Roman"/>
                <w:b/>
                <w:sz w:val="22"/>
                <w:szCs w:val="22"/>
              </w:rPr>
              <w:t>учебных</w:t>
            </w:r>
            <w:r w:rsidR="00494080">
              <w:rPr>
                <w:rFonts w:ascii="Times New Roman" w:eastAsia="Times New Roman" w:hAnsi="Times New Roman"/>
                <w:b/>
                <w:sz w:val="22"/>
                <w:szCs w:val="22"/>
              </w:rPr>
              <w:t xml:space="preserve"> </w:t>
            </w:r>
            <w:r w:rsidRPr="00BB55EB">
              <w:rPr>
                <w:rFonts w:ascii="Times New Roman" w:eastAsia="Times New Roman" w:hAnsi="Times New Roman"/>
                <w:b/>
                <w:sz w:val="22"/>
                <w:szCs w:val="22"/>
              </w:rPr>
              <w:t>работ)</w:t>
            </w:r>
          </w:p>
        </w:tc>
      </w:tr>
      <w:tr w:rsidR="004060BB" w:rsidRPr="00BB55EB" w:rsidTr="00BC3E40">
        <w:trPr>
          <w:trHeight w:val="515"/>
        </w:trPr>
        <w:tc>
          <w:tcPr>
            <w:tcW w:w="181" w:type="pct"/>
            <w:vMerge/>
            <w:vAlign w:val="center"/>
          </w:tcPr>
          <w:p w:rsidR="004060BB" w:rsidRPr="00BB55EB" w:rsidRDefault="004060BB" w:rsidP="00C821F4">
            <w:pPr>
              <w:spacing w:after="0" w:line="240" w:lineRule="auto"/>
              <w:jc w:val="center"/>
              <w:rPr>
                <w:rFonts w:ascii="Times New Roman" w:eastAsia="Times New Roman" w:hAnsi="Times New Roman"/>
                <w:b/>
              </w:rPr>
            </w:pPr>
          </w:p>
        </w:tc>
        <w:tc>
          <w:tcPr>
            <w:tcW w:w="2023" w:type="pct"/>
            <w:vMerge/>
            <w:vAlign w:val="center"/>
          </w:tcPr>
          <w:p w:rsidR="004060BB" w:rsidRPr="00BB55EB"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sz w:val="18"/>
                <w:szCs w:val="18"/>
              </w:rPr>
              <w:t>Всего</w:t>
            </w:r>
            <w:r w:rsidR="00494080">
              <w:rPr>
                <w:rFonts w:ascii="Times New Roman" w:eastAsia="Times New Roman" w:hAnsi="Times New Roman"/>
                <w:b/>
                <w:sz w:val="18"/>
                <w:szCs w:val="18"/>
              </w:rPr>
              <w:t xml:space="preserve"> </w:t>
            </w:r>
            <w:r w:rsidRPr="00BB55EB">
              <w:rPr>
                <w:rFonts w:ascii="Times New Roman" w:eastAsia="Times New Roman" w:hAnsi="Times New Roman"/>
                <w:b/>
                <w:sz w:val="18"/>
                <w:szCs w:val="18"/>
              </w:rPr>
              <w:t>часов*</w:t>
            </w:r>
          </w:p>
        </w:tc>
        <w:tc>
          <w:tcPr>
            <w:tcW w:w="455" w:type="pct"/>
            <w:gridSpan w:val="2"/>
            <w:shd w:val="clear" w:color="auto" w:fill="auto"/>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rPr>
              <w:t>В</w:t>
            </w:r>
            <w:r w:rsidR="00494080">
              <w:rPr>
                <w:rFonts w:ascii="Times New Roman" w:eastAsia="Times New Roman" w:hAnsi="Times New Roman"/>
                <w:b/>
              </w:rPr>
              <w:t xml:space="preserve"> </w:t>
            </w:r>
            <w:r w:rsidRPr="00BB55EB">
              <w:rPr>
                <w:rFonts w:ascii="Times New Roman" w:eastAsia="Times New Roman" w:hAnsi="Times New Roman"/>
                <w:b/>
              </w:rPr>
              <w:t>том</w:t>
            </w:r>
            <w:r w:rsidR="00494080">
              <w:rPr>
                <w:rFonts w:ascii="Times New Roman" w:eastAsia="Times New Roman" w:hAnsi="Times New Roman"/>
                <w:b/>
              </w:rPr>
              <w:t xml:space="preserve"> </w:t>
            </w:r>
            <w:r w:rsidRPr="00BB55EB">
              <w:rPr>
                <w:rFonts w:ascii="Times New Roman" w:eastAsia="Times New Roman" w:hAnsi="Times New Roman"/>
                <w:b/>
              </w:rPr>
              <w:t>числе</w:t>
            </w:r>
          </w:p>
        </w:tc>
        <w:tc>
          <w:tcPr>
            <w:tcW w:w="316" w:type="pct"/>
            <w:vMerge w:val="restart"/>
            <w:vAlign w:val="center"/>
          </w:tcPr>
          <w:p w:rsidR="004060BB" w:rsidRPr="00BB55EB" w:rsidRDefault="004060BB" w:rsidP="00C821F4">
            <w:pPr>
              <w:spacing w:after="0" w:line="240" w:lineRule="auto"/>
              <w:jc w:val="center"/>
              <w:rPr>
                <w:rFonts w:ascii="Times New Roman" w:eastAsia="Times New Roman" w:hAnsi="Times New Roman"/>
                <w:b/>
              </w:rPr>
            </w:pPr>
            <w:proofErr w:type="spellStart"/>
            <w:r w:rsidRPr="00BB55EB">
              <w:rPr>
                <w:rFonts w:ascii="Times New Roman" w:eastAsia="Times New Roman" w:hAnsi="Times New Roman"/>
                <w:b/>
              </w:rPr>
              <w:t>Самост</w:t>
            </w:r>
            <w:proofErr w:type="spellEnd"/>
            <w:r w:rsidRPr="00BB55EB">
              <w:rPr>
                <w:rFonts w:ascii="Times New Roman" w:eastAsia="Times New Roman" w:hAnsi="Times New Roman"/>
                <w:b/>
              </w:rPr>
              <w:t>.</w:t>
            </w:r>
            <w:r w:rsidR="00494080">
              <w:rPr>
                <w:rFonts w:ascii="Times New Roman" w:eastAsia="Times New Roman" w:hAnsi="Times New Roman"/>
                <w:b/>
              </w:rPr>
              <w:t xml:space="preserve"> </w:t>
            </w:r>
            <w:r w:rsidRPr="00BB55EB">
              <w:rPr>
                <w:rFonts w:ascii="Times New Roman" w:eastAsia="Times New Roman" w:hAnsi="Times New Roman"/>
                <w:b/>
              </w:rPr>
              <w:t>работа*</w:t>
            </w:r>
          </w:p>
        </w:tc>
        <w:tc>
          <w:tcPr>
            <w:tcW w:w="399" w:type="pct"/>
            <w:vMerge w:val="restart"/>
          </w:tcPr>
          <w:p w:rsidR="004060BB" w:rsidRPr="00BB55EB" w:rsidRDefault="004060BB" w:rsidP="00BC3E40">
            <w:pPr>
              <w:spacing w:after="0" w:line="240" w:lineRule="auto"/>
              <w:jc w:val="center"/>
              <w:rPr>
                <w:rFonts w:ascii="Times New Roman" w:eastAsia="Times New Roman" w:hAnsi="Times New Roman"/>
                <w:b/>
                <w:sz w:val="18"/>
                <w:szCs w:val="18"/>
              </w:rPr>
            </w:pPr>
            <w:r w:rsidRPr="00BB55EB">
              <w:rPr>
                <w:rFonts w:ascii="Times New Roman" w:eastAsia="Times New Roman" w:hAnsi="Times New Roman"/>
                <w:b/>
                <w:sz w:val="18"/>
                <w:szCs w:val="18"/>
              </w:rPr>
              <w:t>В</w:t>
            </w:r>
            <w:r w:rsidR="00494080">
              <w:rPr>
                <w:rFonts w:ascii="Times New Roman" w:eastAsia="Times New Roman" w:hAnsi="Times New Roman"/>
                <w:b/>
                <w:sz w:val="18"/>
                <w:szCs w:val="18"/>
              </w:rPr>
              <w:t xml:space="preserve"> </w:t>
            </w:r>
            <w:proofErr w:type="spellStart"/>
            <w:r w:rsidRPr="00BB55EB">
              <w:rPr>
                <w:rFonts w:ascii="Times New Roman" w:eastAsia="Times New Roman" w:hAnsi="Times New Roman"/>
                <w:b/>
                <w:sz w:val="18"/>
                <w:szCs w:val="18"/>
              </w:rPr>
              <w:t>т.ч</w:t>
            </w:r>
            <w:proofErr w:type="spellEnd"/>
            <w:r w:rsidRPr="00BB55EB">
              <w:rPr>
                <w:rFonts w:ascii="Times New Roman" w:eastAsia="Times New Roman" w:hAnsi="Times New Roman"/>
                <w:b/>
                <w:sz w:val="18"/>
                <w:szCs w:val="18"/>
              </w:rPr>
              <w:t>.</w:t>
            </w:r>
            <w:r w:rsidR="00494080">
              <w:rPr>
                <w:rFonts w:ascii="Times New Roman" w:eastAsia="Times New Roman" w:hAnsi="Times New Roman"/>
                <w:b/>
                <w:sz w:val="18"/>
                <w:szCs w:val="18"/>
              </w:rPr>
              <w:t xml:space="preserve"> </w:t>
            </w:r>
            <w:r w:rsidRPr="00BB55EB">
              <w:rPr>
                <w:rFonts w:ascii="Times New Roman" w:eastAsia="Times New Roman" w:hAnsi="Times New Roman"/>
                <w:b/>
                <w:sz w:val="18"/>
                <w:szCs w:val="18"/>
              </w:rPr>
              <w:t>с</w:t>
            </w:r>
            <w:r w:rsidR="00494080">
              <w:rPr>
                <w:rFonts w:ascii="Times New Roman" w:eastAsia="Times New Roman" w:hAnsi="Times New Roman"/>
                <w:b/>
                <w:sz w:val="18"/>
                <w:szCs w:val="18"/>
              </w:rPr>
              <w:t xml:space="preserve"> </w:t>
            </w:r>
            <w:r w:rsidRPr="00BB55EB">
              <w:rPr>
                <w:rFonts w:ascii="Times New Roman" w:eastAsia="Times New Roman" w:hAnsi="Times New Roman"/>
                <w:b/>
                <w:sz w:val="18"/>
                <w:szCs w:val="18"/>
              </w:rPr>
              <w:t>использованием</w:t>
            </w:r>
            <w:r w:rsidR="00494080">
              <w:rPr>
                <w:rFonts w:ascii="Times New Roman" w:eastAsia="Times New Roman" w:hAnsi="Times New Roman"/>
                <w:b/>
                <w:sz w:val="18"/>
                <w:szCs w:val="18"/>
              </w:rPr>
              <w:t xml:space="preserve"> </w:t>
            </w:r>
            <w:r w:rsidRPr="00BB55EB">
              <w:rPr>
                <w:rFonts w:ascii="Times New Roman" w:eastAsia="Times New Roman" w:hAnsi="Times New Roman"/>
                <w:b/>
                <w:sz w:val="18"/>
                <w:szCs w:val="18"/>
              </w:rPr>
              <w:t>ДОТ*</w:t>
            </w:r>
          </w:p>
        </w:tc>
        <w:tc>
          <w:tcPr>
            <w:tcW w:w="479" w:type="pct"/>
            <w:vMerge w:val="restart"/>
            <w:vAlign w:val="center"/>
          </w:tcPr>
          <w:p w:rsidR="004060BB" w:rsidRPr="00BB55EB" w:rsidRDefault="004060BB" w:rsidP="00C821F4">
            <w:pPr>
              <w:spacing w:after="0" w:line="240" w:lineRule="auto"/>
              <w:jc w:val="center"/>
              <w:rPr>
                <w:rFonts w:ascii="Times New Roman" w:eastAsia="Times New Roman" w:hAnsi="Times New Roman"/>
                <w:b/>
              </w:rPr>
            </w:pPr>
            <w:r w:rsidRPr="00BB55EB">
              <w:rPr>
                <w:rFonts w:ascii="Times New Roman" w:eastAsia="Times New Roman" w:hAnsi="Times New Roman"/>
                <w:b/>
              </w:rPr>
              <w:t>Форма</w:t>
            </w:r>
            <w:r w:rsidR="00494080">
              <w:rPr>
                <w:rFonts w:ascii="Times New Roman" w:eastAsia="Times New Roman" w:hAnsi="Times New Roman"/>
                <w:b/>
              </w:rPr>
              <w:t xml:space="preserve"> </w:t>
            </w:r>
            <w:r w:rsidRPr="00BB55EB">
              <w:rPr>
                <w:rFonts w:ascii="Times New Roman" w:eastAsia="Times New Roman" w:hAnsi="Times New Roman"/>
                <w:b/>
              </w:rPr>
              <w:t>контроля</w:t>
            </w:r>
          </w:p>
        </w:tc>
        <w:tc>
          <w:tcPr>
            <w:tcW w:w="888" w:type="pct"/>
            <w:vMerge w:val="restart"/>
          </w:tcPr>
          <w:p w:rsidR="004060BB" w:rsidRPr="00BB55EB" w:rsidRDefault="004060BB" w:rsidP="00C821F4">
            <w:pPr>
              <w:spacing w:after="0" w:line="240" w:lineRule="auto"/>
              <w:jc w:val="center"/>
              <w:rPr>
                <w:rFonts w:ascii="Times New Roman" w:eastAsia="Times New Roman" w:hAnsi="Times New Roman"/>
                <w:b/>
              </w:rPr>
            </w:pPr>
          </w:p>
          <w:p w:rsidR="004060BB" w:rsidRPr="00BB55EB" w:rsidRDefault="002F5F8B" w:rsidP="00C821F4">
            <w:pPr>
              <w:spacing w:after="0" w:line="240" w:lineRule="auto"/>
              <w:jc w:val="center"/>
              <w:rPr>
                <w:rFonts w:ascii="Times New Roman" w:eastAsia="Times New Roman" w:hAnsi="Times New Roman"/>
                <w:b/>
              </w:rPr>
            </w:pPr>
            <w:r>
              <w:rPr>
                <w:rFonts w:ascii="Times New Roman" w:eastAsia="Times New Roman" w:hAnsi="Times New Roman"/>
                <w:b/>
              </w:rPr>
              <w:t>Коды</w:t>
            </w:r>
            <w:r w:rsidR="00494080">
              <w:rPr>
                <w:rFonts w:ascii="Times New Roman" w:eastAsia="Times New Roman" w:hAnsi="Times New Roman"/>
                <w:b/>
              </w:rPr>
              <w:t xml:space="preserve"> </w:t>
            </w:r>
            <w:r w:rsidR="004060BB" w:rsidRPr="00BB55EB">
              <w:rPr>
                <w:rFonts w:ascii="Times New Roman" w:eastAsia="Times New Roman" w:hAnsi="Times New Roman"/>
                <w:b/>
              </w:rPr>
              <w:t>компетенций</w:t>
            </w:r>
          </w:p>
        </w:tc>
      </w:tr>
      <w:tr w:rsidR="004060BB" w:rsidRPr="00BB55EB" w:rsidTr="00BC3E40">
        <w:trPr>
          <w:trHeight w:val="70"/>
        </w:trPr>
        <w:tc>
          <w:tcPr>
            <w:tcW w:w="181" w:type="pct"/>
            <w:vMerge/>
          </w:tcPr>
          <w:p w:rsidR="004060BB" w:rsidRPr="00BB55EB" w:rsidRDefault="004060BB" w:rsidP="00E3603A">
            <w:pPr>
              <w:spacing w:after="0" w:line="240" w:lineRule="auto"/>
              <w:jc w:val="both"/>
              <w:rPr>
                <w:rFonts w:ascii="Times New Roman" w:eastAsia="Times New Roman" w:hAnsi="Times New Roman"/>
                <w:sz w:val="22"/>
                <w:szCs w:val="22"/>
              </w:rPr>
            </w:pPr>
          </w:p>
        </w:tc>
        <w:tc>
          <w:tcPr>
            <w:tcW w:w="2023" w:type="pct"/>
            <w:vMerge/>
          </w:tcPr>
          <w:p w:rsidR="004060BB" w:rsidRPr="00BB55EB"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BB55EB"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BB55EB" w:rsidRDefault="004060BB" w:rsidP="00E3603A">
            <w:pPr>
              <w:spacing w:after="0" w:line="240" w:lineRule="auto"/>
              <w:jc w:val="center"/>
              <w:rPr>
                <w:rFonts w:ascii="Times New Roman" w:eastAsia="Times New Roman" w:hAnsi="Times New Roman"/>
                <w:b/>
                <w:sz w:val="18"/>
                <w:szCs w:val="18"/>
              </w:rPr>
            </w:pPr>
            <w:proofErr w:type="spellStart"/>
            <w:r w:rsidRPr="00BB55EB">
              <w:rPr>
                <w:rFonts w:ascii="Times New Roman" w:eastAsia="Times New Roman" w:hAnsi="Times New Roman"/>
                <w:b/>
                <w:sz w:val="18"/>
                <w:szCs w:val="18"/>
              </w:rPr>
              <w:t>Теор</w:t>
            </w:r>
            <w:proofErr w:type="spellEnd"/>
            <w:r w:rsidRPr="00BB55EB">
              <w:rPr>
                <w:rFonts w:ascii="Times New Roman" w:eastAsia="Times New Roman" w:hAnsi="Times New Roman"/>
                <w:b/>
                <w:sz w:val="18"/>
                <w:szCs w:val="18"/>
              </w:rPr>
              <w:t>.</w:t>
            </w:r>
          </w:p>
        </w:tc>
        <w:tc>
          <w:tcPr>
            <w:tcW w:w="235" w:type="pct"/>
            <w:shd w:val="clear" w:color="auto" w:fill="auto"/>
          </w:tcPr>
          <w:p w:rsidR="004060BB" w:rsidRPr="00BB55EB" w:rsidRDefault="004060BB" w:rsidP="00E3603A">
            <w:pPr>
              <w:spacing w:after="0" w:line="240" w:lineRule="auto"/>
              <w:jc w:val="center"/>
              <w:rPr>
                <w:rFonts w:ascii="Times New Roman" w:eastAsia="Times New Roman" w:hAnsi="Times New Roman"/>
                <w:b/>
                <w:sz w:val="18"/>
                <w:szCs w:val="18"/>
              </w:rPr>
            </w:pPr>
            <w:proofErr w:type="spellStart"/>
            <w:r w:rsidRPr="00BB55EB">
              <w:rPr>
                <w:rFonts w:ascii="Times New Roman" w:eastAsia="Times New Roman" w:hAnsi="Times New Roman"/>
                <w:b/>
                <w:sz w:val="18"/>
                <w:szCs w:val="18"/>
              </w:rPr>
              <w:t>Прак</w:t>
            </w:r>
            <w:proofErr w:type="spellEnd"/>
            <w:r w:rsidRPr="00BB55EB">
              <w:rPr>
                <w:rFonts w:ascii="Times New Roman" w:eastAsia="Times New Roman" w:hAnsi="Times New Roman"/>
                <w:b/>
                <w:sz w:val="18"/>
                <w:szCs w:val="18"/>
              </w:rPr>
              <w:t>.</w:t>
            </w:r>
          </w:p>
        </w:tc>
        <w:tc>
          <w:tcPr>
            <w:tcW w:w="316" w:type="pct"/>
            <w:vMerge/>
          </w:tcPr>
          <w:p w:rsidR="004060BB" w:rsidRPr="00BB55EB" w:rsidRDefault="004060BB" w:rsidP="00E3603A">
            <w:pPr>
              <w:spacing w:after="0" w:line="240" w:lineRule="auto"/>
              <w:jc w:val="both"/>
              <w:rPr>
                <w:rFonts w:ascii="Times New Roman" w:eastAsia="Times New Roman" w:hAnsi="Times New Roman"/>
                <w:b/>
                <w:sz w:val="22"/>
                <w:szCs w:val="22"/>
              </w:rPr>
            </w:pPr>
          </w:p>
        </w:tc>
        <w:tc>
          <w:tcPr>
            <w:tcW w:w="399" w:type="pct"/>
            <w:vMerge/>
          </w:tcPr>
          <w:p w:rsidR="004060BB" w:rsidRPr="00BB55EB" w:rsidRDefault="004060BB" w:rsidP="00E3603A">
            <w:pPr>
              <w:spacing w:after="0" w:line="240" w:lineRule="auto"/>
              <w:rPr>
                <w:rFonts w:ascii="Times New Roman" w:eastAsia="Times New Roman" w:hAnsi="Times New Roman"/>
                <w:b/>
                <w:sz w:val="22"/>
                <w:szCs w:val="22"/>
              </w:rPr>
            </w:pPr>
          </w:p>
        </w:tc>
        <w:tc>
          <w:tcPr>
            <w:tcW w:w="479" w:type="pct"/>
            <w:vMerge/>
          </w:tcPr>
          <w:p w:rsidR="004060BB" w:rsidRPr="00BB55EB" w:rsidRDefault="004060BB" w:rsidP="00E3603A">
            <w:pPr>
              <w:spacing w:after="0" w:line="240" w:lineRule="auto"/>
              <w:jc w:val="both"/>
              <w:rPr>
                <w:rFonts w:ascii="Times New Roman" w:eastAsia="Times New Roman" w:hAnsi="Times New Roman"/>
                <w:b/>
                <w:sz w:val="22"/>
                <w:szCs w:val="22"/>
              </w:rPr>
            </w:pPr>
          </w:p>
        </w:tc>
        <w:tc>
          <w:tcPr>
            <w:tcW w:w="888" w:type="pct"/>
            <w:vMerge/>
          </w:tcPr>
          <w:p w:rsidR="004060BB" w:rsidRPr="00BB55EB" w:rsidRDefault="004060BB" w:rsidP="00E3603A">
            <w:pPr>
              <w:spacing w:after="0" w:line="240" w:lineRule="auto"/>
              <w:jc w:val="both"/>
              <w:rPr>
                <w:rFonts w:ascii="Times New Roman" w:eastAsia="Times New Roman" w:hAnsi="Times New Roman"/>
                <w:b/>
                <w:sz w:val="22"/>
                <w:szCs w:val="22"/>
              </w:rPr>
            </w:pPr>
          </w:p>
        </w:tc>
      </w:tr>
      <w:tr w:rsidR="00E3603A" w:rsidRPr="00BB55EB" w:rsidTr="00BC3E40">
        <w:tc>
          <w:tcPr>
            <w:tcW w:w="181"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1</w:t>
            </w:r>
          </w:p>
        </w:tc>
        <w:tc>
          <w:tcPr>
            <w:tcW w:w="2023"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2</w:t>
            </w:r>
          </w:p>
        </w:tc>
        <w:tc>
          <w:tcPr>
            <w:tcW w:w="259" w:type="pct"/>
            <w:shd w:val="clear" w:color="auto" w:fill="auto"/>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3</w:t>
            </w:r>
          </w:p>
        </w:tc>
        <w:tc>
          <w:tcPr>
            <w:tcW w:w="220" w:type="pct"/>
            <w:shd w:val="clear" w:color="auto" w:fill="auto"/>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4</w:t>
            </w:r>
          </w:p>
        </w:tc>
        <w:tc>
          <w:tcPr>
            <w:tcW w:w="235" w:type="pct"/>
            <w:shd w:val="clear" w:color="auto" w:fill="auto"/>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5</w:t>
            </w:r>
          </w:p>
        </w:tc>
        <w:tc>
          <w:tcPr>
            <w:tcW w:w="316"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6</w:t>
            </w:r>
          </w:p>
        </w:tc>
        <w:tc>
          <w:tcPr>
            <w:tcW w:w="399"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7</w:t>
            </w:r>
          </w:p>
        </w:tc>
        <w:tc>
          <w:tcPr>
            <w:tcW w:w="479"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8</w:t>
            </w:r>
          </w:p>
        </w:tc>
        <w:tc>
          <w:tcPr>
            <w:tcW w:w="888" w:type="pct"/>
          </w:tcPr>
          <w:p w:rsidR="00E3603A" w:rsidRPr="00BB55EB" w:rsidRDefault="00E3603A" w:rsidP="00E3603A">
            <w:pPr>
              <w:spacing w:after="0" w:line="240" w:lineRule="auto"/>
              <w:jc w:val="center"/>
              <w:rPr>
                <w:rFonts w:ascii="Times New Roman" w:eastAsia="Times New Roman" w:hAnsi="Times New Roman"/>
              </w:rPr>
            </w:pPr>
            <w:r w:rsidRPr="00BB55EB">
              <w:rPr>
                <w:rFonts w:ascii="Times New Roman" w:eastAsia="Times New Roman" w:hAnsi="Times New Roman"/>
              </w:rPr>
              <w:t>9</w:t>
            </w:r>
          </w:p>
        </w:tc>
      </w:tr>
      <w:tr w:rsidR="00BC3E40" w:rsidRPr="00BB55EB" w:rsidTr="00BC3E40">
        <w:tc>
          <w:tcPr>
            <w:tcW w:w="181" w:type="pct"/>
          </w:tcPr>
          <w:p w:rsidR="00BC3E40" w:rsidRPr="00BC3E40" w:rsidRDefault="00BC3E40" w:rsidP="00106441">
            <w:pPr>
              <w:pStyle w:val="afff0"/>
              <w:numPr>
                <w:ilvl w:val="0"/>
                <w:numId w:val="19"/>
              </w:numPr>
              <w:spacing w:after="0" w:line="240" w:lineRule="auto"/>
              <w:ind w:left="0" w:firstLine="0"/>
              <w:jc w:val="center"/>
              <w:rPr>
                <w:rFonts w:ascii="Times New Roman" w:hAnsi="Times New Roman"/>
                <w:sz w:val="24"/>
                <w:szCs w:val="24"/>
              </w:rPr>
            </w:pPr>
          </w:p>
        </w:tc>
        <w:tc>
          <w:tcPr>
            <w:tcW w:w="2023" w:type="pct"/>
          </w:tcPr>
          <w:p w:rsidR="00BC3E40" w:rsidRPr="002F5F8B" w:rsidRDefault="00BC3E40" w:rsidP="002F5F8B">
            <w:pPr>
              <w:spacing w:after="0" w:line="240" w:lineRule="auto"/>
              <w:contextualSpacing/>
              <w:jc w:val="both"/>
              <w:rPr>
                <w:rFonts w:ascii="Times New Roman" w:hAnsi="Times New Roman"/>
                <w:sz w:val="24"/>
                <w:szCs w:val="24"/>
              </w:rPr>
            </w:pPr>
            <w:r w:rsidRPr="002F5F8B">
              <w:rPr>
                <w:rFonts w:ascii="Times New Roman" w:hAnsi="Times New Roman"/>
                <w:sz w:val="24"/>
                <w:szCs w:val="24"/>
              </w:rPr>
              <w:t>Медико-правовая</w:t>
            </w:r>
            <w:r w:rsidR="00494080">
              <w:rPr>
                <w:rFonts w:ascii="Times New Roman" w:hAnsi="Times New Roman"/>
                <w:sz w:val="24"/>
                <w:szCs w:val="24"/>
              </w:rPr>
              <w:t xml:space="preserve"> </w:t>
            </w:r>
            <w:r w:rsidRPr="002F5F8B">
              <w:rPr>
                <w:rFonts w:ascii="Times New Roman" w:hAnsi="Times New Roman"/>
                <w:sz w:val="24"/>
                <w:szCs w:val="24"/>
              </w:rPr>
              <w:t>осведомленность</w:t>
            </w:r>
            <w:r w:rsidR="00494080">
              <w:rPr>
                <w:rFonts w:ascii="Times New Roman" w:hAnsi="Times New Roman"/>
                <w:sz w:val="24"/>
                <w:szCs w:val="24"/>
              </w:rPr>
              <w:t xml:space="preserve"> </w:t>
            </w:r>
            <w:r w:rsidRPr="002F5F8B">
              <w:rPr>
                <w:rFonts w:ascii="Times New Roman" w:hAnsi="Times New Roman"/>
                <w:sz w:val="24"/>
                <w:szCs w:val="24"/>
              </w:rPr>
              <w:t>врача-стоматолога</w:t>
            </w:r>
            <w:r w:rsidR="00494080">
              <w:rPr>
                <w:rFonts w:ascii="Times New Roman" w:hAnsi="Times New Roman"/>
                <w:sz w:val="24"/>
                <w:szCs w:val="24"/>
              </w:rPr>
              <w:t xml:space="preserve"> </w:t>
            </w:r>
            <w:r w:rsidRPr="002F5F8B">
              <w:rPr>
                <w:rFonts w:ascii="Times New Roman" w:hAnsi="Times New Roman"/>
                <w:sz w:val="24"/>
                <w:szCs w:val="24"/>
              </w:rPr>
              <w:t>и</w:t>
            </w:r>
            <w:r w:rsidR="00494080">
              <w:rPr>
                <w:rFonts w:ascii="Times New Roman" w:hAnsi="Times New Roman"/>
                <w:sz w:val="24"/>
                <w:szCs w:val="24"/>
              </w:rPr>
              <w:t xml:space="preserve"> </w:t>
            </w:r>
            <w:r w:rsidRPr="002F5F8B">
              <w:rPr>
                <w:rFonts w:ascii="Times New Roman" w:hAnsi="Times New Roman"/>
                <w:sz w:val="24"/>
                <w:szCs w:val="24"/>
              </w:rPr>
              <w:t>отношение</w:t>
            </w:r>
            <w:r w:rsidR="00494080">
              <w:rPr>
                <w:rFonts w:ascii="Times New Roman" w:hAnsi="Times New Roman"/>
                <w:sz w:val="24"/>
                <w:szCs w:val="24"/>
              </w:rPr>
              <w:t xml:space="preserve"> </w:t>
            </w:r>
            <w:r w:rsidRPr="002F5F8B">
              <w:rPr>
                <w:rFonts w:ascii="Times New Roman" w:hAnsi="Times New Roman"/>
                <w:sz w:val="24"/>
                <w:szCs w:val="24"/>
              </w:rPr>
              <w:t>врача</w:t>
            </w:r>
            <w:r w:rsidR="00494080">
              <w:rPr>
                <w:rFonts w:ascii="Times New Roman" w:hAnsi="Times New Roman"/>
                <w:sz w:val="24"/>
                <w:szCs w:val="24"/>
              </w:rPr>
              <w:t xml:space="preserve"> </w:t>
            </w:r>
            <w:r w:rsidRPr="002F5F8B">
              <w:rPr>
                <w:rFonts w:ascii="Times New Roman" w:hAnsi="Times New Roman"/>
                <w:sz w:val="24"/>
                <w:szCs w:val="24"/>
              </w:rPr>
              <w:t>к</w:t>
            </w:r>
            <w:r w:rsidR="00494080">
              <w:rPr>
                <w:rFonts w:ascii="Times New Roman" w:hAnsi="Times New Roman"/>
                <w:sz w:val="24"/>
                <w:szCs w:val="24"/>
              </w:rPr>
              <w:t xml:space="preserve"> </w:t>
            </w:r>
            <w:r w:rsidRPr="002F5F8B">
              <w:rPr>
                <w:rFonts w:ascii="Times New Roman" w:hAnsi="Times New Roman"/>
                <w:sz w:val="24"/>
                <w:szCs w:val="24"/>
              </w:rPr>
              <w:t>своим</w:t>
            </w:r>
            <w:r w:rsidR="00494080">
              <w:rPr>
                <w:rFonts w:ascii="Times New Roman" w:hAnsi="Times New Roman"/>
                <w:sz w:val="24"/>
                <w:szCs w:val="24"/>
              </w:rPr>
              <w:t xml:space="preserve"> </w:t>
            </w:r>
            <w:r w:rsidRPr="002F5F8B">
              <w:rPr>
                <w:rFonts w:ascii="Times New Roman" w:hAnsi="Times New Roman"/>
                <w:sz w:val="24"/>
                <w:szCs w:val="24"/>
              </w:rPr>
              <w:t>ошибкам</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стоматологической</w:t>
            </w:r>
            <w:r w:rsidR="00494080">
              <w:rPr>
                <w:rFonts w:ascii="Times New Roman" w:hAnsi="Times New Roman"/>
                <w:sz w:val="24"/>
                <w:szCs w:val="24"/>
              </w:rPr>
              <w:t xml:space="preserve"> </w:t>
            </w:r>
            <w:r w:rsidRPr="002F5F8B">
              <w:rPr>
                <w:rFonts w:ascii="Times New Roman" w:hAnsi="Times New Roman"/>
                <w:sz w:val="24"/>
                <w:szCs w:val="24"/>
              </w:rPr>
              <w:t>практике</w:t>
            </w:r>
          </w:p>
        </w:tc>
        <w:tc>
          <w:tcPr>
            <w:tcW w:w="259" w:type="pct"/>
            <w:shd w:val="clear" w:color="auto" w:fill="auto"/>
          </w:tcPr>
          <w:p w:rsidR="00BC3E40" w:rsidRDefault="00BC3E40" w:rsidP="008A17BA">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BC3E40" w:rsidRPr="00BB55EB" w:rsidRDefault="00BC3E40" w:rsidP="002F5F8B">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BC3E40" w:rsidRPr="00BB55EB" w:rsidRDefault="00BC3E40" w:rsidP="002F5F8B">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BC3E40"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399" w:type="pct"/>
          </w:tcPr>
          <w:p w:rsidR="00BC3E40"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479" w:type="pct"/>
          </w:tcPr>
          <w:p w:rsidR="00BC3E40" w:rsidRPr="00BB55EB" w:rsidRDefault="00BC3E40" w:rsidP="008A17B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Тестовый</w:t>
            </w:r>
            <w:r w:rsidR="00494080">
              <w:rPr>
                <w:rFonts w:ascii="Times New Roman" w:eastAsia="Times New Roman" w:hAnsi="Times New Roman"/>
                <w:sz w:val="18"/>
                <w:szCs w:val="18"/>
              </w:rPr>
              <w:t xml:space="preserve"> </w:t>
            </w:r>
            <w:r>
              <w:rPr>
                <w:rFonts w:ascii="Times New Roman" w:eastAsia="Times New Roman" w:hAnsi="Times New Roman"/>
                <w:sz w:val="18"/>
                <w:szCs w:val="18"/>
              </w:rPr>
              <w:t>контроль</w:t>
            </w:r>
          </w:p>
        </w:tc>
        <w:tc>
          <w:tcPr>
            <w:tcW w:w="888" w:type="pct"/>
          </w:tcPr>
          <w:p w:rsidR="00BC3E40" w:rsidRDefault="00355180" w:rsidP="008A17B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ПК-1, ПК-2, ПК-3</w:t>
            </w:r>
          </w:p>
        </w:tc>
      </w:tr>
      <w:tr w:rsidR="00BC3E40" w:rsidRPr="00BB55EB" w:rsidTr="00BC3E40">
        <w:tc>
          <w:tcPr>
            <w:tcW w:w="181" w:type="pct"/>
          </w:tcPr>
          <w:p w:rsidR="00BC3E40" w:rsidRPr="00BC3E40" w:rsidRDefault="00BC3E40" w:rsidP="00106441">
            <w:pPr>
              <w:pStyle w:val="afff0"/>
              <w:numPr>
                <w:ilvl w:val="0"/>
                <w:numId w:val="19"/>
              </w:numPr>
              <w:spacing w:after="0" w:line="240" w:lineRule="auto"/>
              <w:ind w:left="0" w:firstLine="0"/>
              <w:jc w:val="center"/>
              <w:rPr>
                <w:rFonts w:ascii="Times New Roman" w:hAnsi="Times New Roman"/>
                <w:sz w:val="24"/>
                <w:szCs w:val="24"/>
              </w:rPr>
            </w:pPr>
          </w:p>
        </w:tc>
        <w:tc>
          <w:tcPr>
            <w:tcW w:w="2023" w:type="pct"/>
          </w:tcPr>
          <w:p w:rsidR="00BC3E40" w:rsidRPr="00BB55EB" w:rsidRDefault="00BC3E40" w:rsidP="002F5F8B">
            <w:pPr>
              <w:spacing w:after="0" w:line="240" w:lineRule="auto"/>
              <w:contextualSpacing/>
              <w:jc w:val="both"/>
              <w:rPr>
                <w:rFonts w:ascii="Times New Roman" w:hAnsi="Times New Roman"/>
                <w:sz w:val="24"/>
                <w:szCs w:val="24"/>
              </w:rPr>
            </w:pPr>
            <w:r w:rsidRPr="002F5F8B">
              <w:rPr>
                <w:rFonts w:ascii="Times New Roman" w:hAnsi="Times New Roman"/>
                <w:sz w:val="24"/>
                <w:szCs w:val="24"/>
              </w:rPr>
              <w:t>Состояние</w:t>
            </w:r>
            <w:r w:rsidR="00494080">
              <w:rPr>
                <w:rFonts w:ascii="Times New Roman" w:hAnsi="Times New Roman"/>
                <w:sz w:val="24"/>
                <w:szCs w:val="24"/>
              </w:rPr>
              <w:t xml:space="preserve"> </w:t>
            </w:r>
            <w:r w:rsidRPr="002F5F8B">
              <w:rPr>
                <w:rFonts w:ascii="Times New Roman" w:hAnsi="Times New Roman"/>
                <w:sz w:val="24"/>
                <w:szCs w:val="24"/>
              </w:rPr>
              <w:t>вопроса</w:t>
            </w:r>
            <w:r w:rsidR="00494080">
              <w:rPr>
                <w:rFonts w:ascii="Times New Roman" w:hAnsi="Times New Roman"/>
                <w:sz w:val="24"/>
                <w:szCs w:val="24"/>
              </w:rPr>
              <w:t xml:space="preserve"> </w:t>
            </w:r>
            <w:r w:rsidRPr="002F5F8B">
              <w:rPr>
                <w:rFonts w:ascii="Times New Roman" w:hAnsi="Times New Roman"/>
                <w:sz w:val="24"/>
                <w:szCs w:val="24"/>
              </w:rPr>
              <w:t>о</w:t>
            </w:r>
            <w:r w:rsidR="00494080">
              <w:rPr>
                <w:rFonts w:ascii="Times New Roman" w:hAnsi="Times New Roman"/>
                <w:sz w:val="24"/>
                <w:szCs w:val="24"/>
              </w:rPr>
              <w:t xml:space="preserve"> </w:t>
            </w:r>
            <w:r w:rsidRPr="002F5F8B">
              <w:rPr>
                <w:rFonts w:ascii="Times New Roman" w:hAnsi="Times New Roman"/>
                <w:sz w:val="24"/>
                <w:szCs w:val="24"/>
              </w:rPr>
              <w:t>качестве</w:t>
            </w:r>
            <w:r w:rsidR="00494080">
              <w:rPr>
                <w:rFonts w:ascii="Times New Roman" w:hAnsi="Times New Roman"/>
                <w:sz w:val="24"/>
                <w:szCs w:val="24"/>
              </w:rPr>
              <w:t xml:space="preserve"> </w:t>
            </w:r>
            <w:r w:rsidRPr="002F5F8B">
              <w:rPr>
                <w:rFonts w:ascii="Times New Roman" w:hAnsi="Times New Roman"/>
                <w:sz w:val="24"/>
                <w:szCs w:val="24"/>
              </w:rPr>
              <w:t>медицинской</w:t>
            </w:r>
            <w:r w:rsidR="00494080">
              <w:rPr>
                <w:rFonts w:ascii="Times New Roman" w:hAnsi="Times New Roman"/>
                <w:sz w:val="24"/>
                <w:szCs w:val="24"/>
              </w:rPr>
              <w:t xml:space="preserve"> </w:t>
            </w:r>
            <w:r w:rsidRPr="002F5F8B">
              <w:rPr>
                <w:rFonts w:ascii="Times New Roman" w:hAnsi="Times New Roman"/>
                <w:sz w:val="24"/>
                <w:szCs w:val="24"/>
              </w:rPr>
              <w:t>помощи</w:t>
            </w:r>
            <w:r w:rsidR="00494080">
              <w:rPr>
                <w:rFonts w:ascii="Times New Roman" w:hAnsi="Times New Roman"/>
                <w:sz w:val="24"/>
                <w:szCs w:val="24"/>
              </w:rPr>
              <w:t xml:space="preserve"> </w:t>
            </w:r>
            <w:r w:rsidRPr="002F5F8B">
              <w:rPr>
                <w:rFonts w:ascii="Times New Roman" w:hAnsi="Times New Roman"/>
                <w:sz w:val="24"/>
                <w:szCs w:val="24"/>
              </w:rPr>
              <w:t>и</w:t>
            </w:r>
            <w:r w:rsidR="00494080">
              <w:rPr>
                <w:rFonts w:ascii="Times New Roman" w:hAnsi="Times New Roman"/>
                <w:sz w:val="24"/>
                <w:szCs w:val="24"/>
              </w:rPr>
              <w:t xml:space="preserve"> </w:t>
            </w:r>
            <w:r w:rsidRPr="002F5F8B">
              <w:rPr>
                <w:rFonts w:ascii="Times New Roman" w:hAnsi="Times New Roman"/>
                <w:sz w:val="24"/>
                <w:szCs w:val="24"/>
              </w:rPr>
              <w:t>предмет</w:t>
            </w:r>
            <w:r w:rsidR="00494080">
              <w:rPr>
                <w:rFonts w:ascii="Times New Roman" w:hAnsi="Times New Roman"/>
                <w:sz w:val="24"/>
                <w:szCs w:val="24"/>
              </w:rPr>
              <w:t xml:space="preserve"> </w:t>
            </w:r>
            <w:r w:rsidRPr="002F5F8B">
              <w:rPr>
                <w:rFonts w:ascii="Times New Roman" w:hAnsi="Times New Roman"/>
                <w:sz w:val="24"/>
                <w:szCs w:val="24"/>
              </w:rPr>
              <w:t>судебно-медицинской</w:t>
            </w:r>
            <w:r w:rsidR="00494080">
              <w:rPr>
                <w:rFonts w:ascii="Times New Roman" w:hAnsi="Times New Roman"/>
                <w:sz w:val="24"/>
                <w:szCs w:val="24"/>
              </w:rPr>
              <w:t xml:space="preserve"> </w:t>
            </w:r>
            <w:r w:rsidRPr="002F5F8B">
              <w:rPr>
                <w:rFonts w:ascii="Times New Roman" w:hAnsi="Times New Roman"/>
                <w:sz w:val="24"/>
                <w:szCs w:val="24"/>
              </w:rPr>
              <w:t>экспертизы</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гражданском</w:t>
            </w:r>
            <w:r w:rsidR="00494080">
              <w:rPr>
                <w:rFonts w:ascii="Times New Roman" w:hAnsi="Times New Roman"/>
                <w:sz w:val="24"/>
                <w:szCs w:val="24"/>
              </w:rPr>
              <w:t xml:space="preserve"> </w:t>
            </w:r>
            <w:r w:rsidRPr="002F5F8B">
              <w:rPr>
                <w:rFonts w:ascii="Times New Roman" w:hAnsi="Times New Roman"/>
                <w:sz w:val="24"/>
                <w:szCs w:val="24"/>
              </w:rPr>
              <w:t>судопроизводстве</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случаях,</w:t>
            </w:r>
            <w:r w:rsidR="00494080">
              <w:rPr>
                <w:rFonts w:ascii="Times New Roman" w:hAnsi="Times New Roman"/>
                <w:sz w:val="24"/>
                <w:szCs w:val="24"/>
              </w:rPr>
              <w:t xml:space="preserve"> </w:t>
            </w:r>
            <w:r w:rsidRPr="002F5F8B">
              <w:rPr>
                <w:rFonts w:ascii="Times New Roman" w:hAnsi="Times New Roman"/>
                <w:sz w:val="24"/>
                <w:szCs w:val="24"/>
              </w:rPr>
              <w:t>связанных</w:t>
            </w:r>
            <w:r w:rsidR="00494080">
              <w:rPr>
                <w:rFonts w:ascii="Times New Roman" w:hAnsi="Times New Roman"/>
                <w:sz w:val="24"/>
                <w:szCs w:val="24"/>
              </w:rPr>
              <w:t xml:space="preserve"> </w:t>
            </w:r>
            <w:r w:rsidRPr="002F5F8B">
              <w:rPr>
                <w:rFonts w:ascii="Times New Roman" w:hAnsi="Times New Roman"/>
                <w:sz w:val="24"/>
                <w:szCs w:val="24"/>
              </w:rPr>
              <w:t>с</w:t>
            </w:r>
            <w:r w:rsidR="00494080">
              <w:rPr>
                <w:rFonts w:ascii="Times New Roman" w:hAnsi="Times New Roman"/>
                <w:sz w:val="24"/>
                <w:szCs w:val="24"/>
              </w:rPr>
              <w:t xml:space="preserve"> </w:t>
            </w:r>
            <w:r w:rsidRPr="002F5F8B">
              <w:rPr>
                <w:rFonts w:ascii="Times New Roman" w:hAnsi="Times New Roman"/>
                <w:sz w:val="24"/>
                <w:szCs w:val="24"/>
              </w:rPr>
              <w:t>дефектами</w:t>
            </w:r>
            <w:r w:rsidR="00494080">
              <w:rPr>
                <w:rFonts w:ascii="Times New Roman" w:hAnsi="Times New Roman"/>
                <w:sz w:val="24"/>
                <w:szCs w:val="24"/>
              </w:rPr>
              <w:t xml:space="preserve"> </w:t>
            </w:r>
            <w:r w:rsidRPr="002F5F8B">
              <w:rPr>
                <w:rFonts w:ascii="Times New Roman" w:hAnsi="Times New Roman"/>
                <w:sz w:val="24"/>
                <w:szCs w:val="24"/>
              </w:rPr>
              <w:t>оказания</w:t>
            </w:r>
            <w:r w:rsidR="00494080">
              <w:rPr>
                <w:rFonts w:ascii="Times New Roman" w:hAnsi="Times New Roman"/>
                <w:sz w:val="24"/>
                <w:szCs w:val="24"/>
              </w:rPr>
              <w:t xml:space="preserve"> </w:t>
            </w:r>
            <w:r w:rsidRPr="002F5F8B">
              <w:rPr>
                <w:rFonts w:ascii="Times New Roman" w:hAnsi="Times New Roman"/>
                <w:sz w:val="24"/>
                <w:szCs w:val="24"/>
              </w:rPr>
              <w:t>медицинской</w:t>
            </w:r>
            <w:r w:rsidR="00494080">
              <w:rPr>
                <w:rFonts w:ascii="Times New Roman" w:hAnsi="Times New Roman"/>
                <w:sz w:val="24"/>
                <w:szCs w:val="24"/>
              </w:rPr>
              <w:t xml:space="preserve"> </w:t>
            </w:r>
            <w:r w:rsidRPr="002F5F8B">
              <w:rPr>
                <w:rFonts w:ascii="Times New Roman" w:hAnsi="Times New Roman"/>
                <w:sz w:val="24"/>
                <w:szCs w:val="24"/>
              </w:rPr>
              <w:t>помощи</w:t>
            </w:r>
            <w:r w:rsidR="00494080">
              <w:rPr>
                <w:rFonts w:ascii="Times New Roman" w:hAnsi="Times New Roman"/>
                <w:sz w:val="24"/>
                <w:szCs w:val="24"/>
              </w:rPr>
              <w:t xml:space="preserve"> </w:t>
            </w:r>
          </w:p>
        </w:tc>
        <w:tc>
          <w:tcPr>
            <w:tcW w:w="259" w:type="pct"/>
            <w:shd w:val="clear" w:color="auto" w:fill="auto"/>
          </w:tcPr>
          <w:p w:rsidR="00BC3E40" w:rsidRPr="00BB55EB" w:rsidRDefault="00BC3E40" w:rsidP="008A17BA">
            <w:pPr>
              <w:spacing w:after="0" w:line="240" w:lineRule="auto"/>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BC3E40" w:rsidRPr="00BB55EB" w:rsidRDefault="00BC3E40" w:rsidP="002F5F8B">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BC3E40" w:rsidRPr="00BB55EB" w:rsidRDefault="00BC3E40" w:rsidP="002F5F8B">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12</w:t>
            </w:r>
          </w:p>
        </w:tc>
        <w:tc>
          <w:tcPr>
            <w:tcW w:w="399" w:type="pct"/>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12</w:t>
            </w:r>
          </w:p>
        </w:tc>
        <w:tc>
          <w:tcPr>
            <w:tcW w:w="479" w:type="pct"/>
          </w:tcPr>
          <w:p w:rsidR="00BC3E40" w:rsidRPr="00BB55EB" w:rsidRDefault="00BC3E40" w:rsidP="008A17BA">
            <w:pPr>
              <w:spacing w:after="0" w:line="240" w:lineRule="auto"/>
              <w:jc w:val="center"/>
              <w:rPr>
                <w:rFonts w:ascii="Times New Roman" w:eastAsia="Times New Roman" w:hAnsi="Times New Roman"/>
                <w:b/>
                <w:sz w:val="18"/>
                <w:szCs w:val="18"/>
              </w:rPr>
            </w:pPr>
            <w:r>
              <w:rPr>
                <w:rFonts w:ascii="Times New Roman" w:eastAsia="Times New Roman" w:hAnsi="Times New Roman"/>
                <w:sz w:val="18"/>
                <w:szCs w:val="18"/>
              </w:rPr>
              <w:t>Тестовый</w:t>
            </w:r>
            <w:r w:rsidR="00494080">
              <w:rPr>
                <w:rFonts w:ascii="Times New Roman" w:eastAsia="Times New Roman" w:hAnsi="Times New Roman"/>
                <w:sz w:val="18"/>
                <w:szCs w:val="18"/>
              </w:rPr>
              <w:t xml:space="preserve"> </w:t>
            </w:r>
            <w:r>
              <w:rPr>
                <w:rFonts w:ascii="Times New Roman" w:eastAsia="Times New Roman" w:hAnsi="Times New Roman"/>
                <w:sz w:val="18"/>
                <w:szCs w:val="18"/>
              </w:rPr>
              <w:t>контроль</w:t>
            </w:r>
          </w:p>
        </w:tc>
        <w:tc>
          <w:tcPr>
            <w:tcW w:w="888" w:type="pct"/>
          </w:tcPr>
          <w:p w:rsidR="00BC3E40" w:rsidRPr="00BB55EB" w:rsidRDefault="00355180" w:rsidP="008A17B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ПК-1, ПК-2, ПК-3</w:t>
            </w:r>
          </w:p>
        </w:tc>
      </w:tr>
      <w:tr w:rsidR="00BC3E40" w:rsidRPr="00BB55EB" w:rsidTr="00BC3E40">
        <w:tc>
          <w:tcPr>
            <w:tcW w:w="181" w:type="pct"/>
          </w:tcPr>
          <w:p w:rsidR="00BC3E40" w:rsidRPr="00BC3E40" w:rsidRDefault="00BC3E40" w:rsidP="00106441">
            <w:pPr>
              <w:pStyle w:val="afff0"/>
              <w:numPr>
                <w:ilvl w:val="0"/>
                <w:numId w:val="19"/>
              </w:numPr>
              <w:spacing w:after="0" w:line="240" w:lineRule="auto"/>
              <w:ind w:left="0" w:firstLine="0"/>
              <w:jc w:val="center"/>
              <w:rPr>
                <w:rFonts w:ascii="Times New Roman" w:hAnsi="Times New Roman"/>
                <w:sz w:val="24"/>
                <w:szCs w:val="24"/>
              </w:rPr>
            </w:pPr>
          </w:p>
        </w:tc>
        <w:tc>
          <w:tcPr>
            <w:tcW w:w="2023" w:type="pct"/>
          </w:tcPr>
          <w:p w:rsidR="00BC3E40" w:rsidRPr="00BB55EB" w:rsidRDefault="00BC3E40" w:rsidP="00494080">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w:t>
            </w:r>
            <w:r w:rsidR="00494080">
              <w:rPr>
                <w:rFonts w:ascii="Times New Roman" w:hAnsi="Times New Roman"/>
                <w:sz w:val="24"/>
                <w:szCs w:val="24"/>
              </w:rPr>
              <w:t xml:space="preserve"> </w:t>
            </w:r>
            <w:r>
              <w:rPr>
                <w:rFonts w:ascii="Times New Roman" w:hAnsi="Times New Roman"/>
                <w:sz w:val="24"/>
                <w:szCs w:val="24"/>
              </w:rPr>
              <w:t>аттестация</w:t>
            </w:r>
          </w:p>
        </w:tc>
        <w:tc>
          <w:tcPr>
            <w:tcW w:w="259" w:type="pct"/>
            <w:shd w:val="clear" w:color="auto" w:fill="auto"/>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BC3E40" w:rsidRPr="00BB55EB" w:rsidRDefault="00BC3E40" w:rsidP="00494080">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BC3E40" w:rsidRPr="00BB55EB" w:rsidRDefault="00BC3E40" w:rsidP="00494080">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399" w:type="pct"/>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479" w:type="pct"/>
          </w:tcPr>
          <w:p w:rsidR="00BC3E40" w:rsidRPr="002F5F8B" w:rsidRDefault="00BC3E40" w:rsidP="00494080">
            <w:pPr>
              <w:spacing w:after="0" w:line="240" w:lineRule="auto"/>
              <w:jc w:val="center"/>
              <w:rPr>
                <w:rFonts w:ascii="Times New Roman" w:eastAsia="Times New Roman" w:hAnsi="Times New Roman"/>
                <w:sz w:val="18"/>
                <w:szCs w:val="18"/>
              </w:rPr>
            </w:pPr>
            <w:r w:rsidRPr="002F5F8B">
              <w:rPr>
                <w:rFonts w:ascii="Times New Roman" w:eastAsia="Times New Roman" w:hAnsi="Times New Roman"/>
                <w:sz w:val="18"/>
                <w:szCs w:val="18"/>
              </w:rPr>
              <w:t>Промежуточное</w:t>
            </w:r>
            <w:r w:rsidR="00494080">
              <w:rPr>
                <w:rFonts w:ascii="Times New Roman" w:eastAsia="Times New Roman" w:hAnsi="Times New Roman"/>
                <w:sz w:val="18"/>
                <w:szCs w:val="18"/>
              </w:rPr>
              <w:t xml:space="preserve"> </w:t>
            </w:r>
            <w:r w:rsidRPr="002F5F8B">
              <w:rPr>
                <w:rFonts w:ascii="Times New Roman" w:eastAsia="Times New Roman" w:hAnsi="Times New Roman"/>
                <w:sz w:val="18"/>
                <w:szCs w:val="18"/>
              </w:rPr>
              <w:t>тестирование</w:t>
            </w:r>
          </w:p>
        </w:tc>
        <w:tc>
          <w:tcPr>
            <w:tcW w:w="888" w:type="pct"/>
          </w:tcPr>
          <w:p w:rsidR="00BC3E40" w:rsidRPr="00BB55EB" w:rsidRDefault="00355180" w:rsidP="008A17B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ПК-1, ПК-2, ПК-3</w:t>
            </w:r>
          </w:p>
        </w:tc>
      </w:tr>
      <w:tr w:rsidR="00BC3E40" w:rsidRPr="00BB55EB" w:rsidTr="00BC3E40">
        <w:trPr>
          <w:trHeight w:val="585"/>
        </w:trPr>
        <w:tc>
          <w:tcPr>
            <w:tcW w:w="181" w:type="pct"/>
          </w:tcPr>
          <w:p w:rsidR="00BC3E40" w:rsidRPr="00BC3E40" w:rsidRDefault="00BC3E40" w:rsidP="00106441">
            <w:pPr>
              <w:pStyle w:val="afff0"/>
              <w:numPr>
                <w:ilvl w:val="0"/>
                <w:numId w:val="19"/>
              </w:numPr>
              <w:spacing w:after="0" w:line="240" w:lineRule="auto"/>
              <w:ind w:left="0" w:firstLine="0"/>
              <w:jc w:val="center"/>
              <w:rPr>
                <w:rFonts w:ascii="Times New Roman" w:hAnsi="Times New Roman"/>
                <w:sz w:val="24"/>
                <w:szCs w:val="24"/>
              </w:rPr>
            </w:pPr>
          </w:p>
        </w:tc>
        <w:tc>
          <w:tcPr>
            <w:tcW w:w="2023" w:type="pct"/>
          </w:tcPr>
          <w:p w:rsidR="00BC3E40" w:rsidRPr="002F5F8B" w:rsidRDefault="00BC3E40" w:rsidP="002F5F8B">
            <w:pPr>
              <w:spacing w:after="0" w:line="240" w:lineRule="auto"/>
              <w:jc w:val="both"/>
              <w:rPr>
                <w:rFonts w:ascii="Times New Roman" w:hAnsi="Times New Roman"/>
                <w:sz w:val="24"/>
                <w:szCs w:val="24"/>
              </w:rPr>
            </w:pPr>
            <w:r w:rsidRPr="002F5F8B">
              <w:rPr>
                <w:rFonts w:ascii="Times New Roman" w:hAnsi="Times New Roman"/>
                <w:sz w:val="24"/>
                <w:szCs w:val="24"/>
              </w:rPr>
              <w:t>Дефекты</w:t>
            </w:r>
            <w:r w:rsidR="00494080">
              <w:rPr>
                <w:rFonts w:ascii="Times New Roman" w:hAnsi="Times New Roman"/>
                <w:sz w:val="24"/>
                <w:szCs w:val="24"/>
              </w:rPr>
              <w:t xml:space="preserve"> </w:t>
            </w:r>
            <w:r w:rsidRPr="002F5F8B">
              <w:rPr>
                <w:rFonts w:ascii="Times New Roman" w:hAnsi="Times New Roman"/>
                <w:sz w:val="24"/>
                <w:szCs w:val="24"/>
              </w:rPr>
              <w:t>оказания</w:t>
            </w:r>
            <w:r w:rsidR="00494080">
              <w:rPr>
                <w:rFonts w:ascii="Times New Roman" w:hAnsi="Times New Roman"/>
                <w:sz w:val="24"/>
                <w:szCs w:val="24"/>
              </w:rPr>
              <w:t xml:space="preserve"> </w:t>
            </w:r>
            <w:r w:rsidRPr="002F5F8B">
              <w:rPr>
                <w:rFonts w:ascii="Times New Roman" w:hAnsi="Times New Roman"/>
                <w:sz w:val="24"/>
                <w:szCs w:val="24"/>
              </w:rPr>
              <w:t>стоматологической</w:t>
            </w:r>
            <w:r w:rsidR="00494080">
              <w:rPr>
                <w:rFonts w:ascii="Times New Roman" w:hAnsi="Times New Roman"/>
                <w:sz w:val="24"/>
                <w:szCs w:val="24"/>
              </w:rPr>
              <w:t xml:space="preserve"> </w:t>
            </w:r>
            <w:r w:rsidRPr="002F5F8B">
              <w:rPr>
                <w:rFonts w:ascii="Times New Roman" w:hAnsi="Times New Roman"/>
                <w:sz w:val="24"/>
                <w:szCs w:val="24"/>
              </w:rPr>
              <w:t>помощи</w:t>
            </w:r>
          </w:p>
        </w:tc>
        <w:tc>
          <w:tcPr>
            <w:tcW w:w="259" w:type="pct"/>
            <w:shd w:val="clear" w:color="auto" w:fill="auto"/>
          </w:tcPr>
          <w:p w:rsidR="00BC3E40" w:rsidRPr="00BB55EB" w:rsidRDefault="00BC3E40" w:rsidP="008A17BA">
            <w:pPr>
              <w:spacing w:after="0" w:line="240" w:lineRule="auto"/>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BC3E40" w:rsidRPr="00BB55EB" w:rsidRDefault="00BC3E40" w:rsidP="002F5F8B">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BC3E40" w:rsidRPr="00BB55EB" w:rsidRDefault="00BC3E40" w:rsidP="002F5F8B">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12</w:t>
            </w:r>
          </w:p>
        </w:tc>
        <w:tc>
          <w:tcPr>
            <w:tcW w:w="399" w:type="pct"/>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12</w:t>
            </w:r>
          </w:p>
        </w:tc>
        <w:tc>
          <w:tcPr>
            <w:tcW w:w="479" w:type="pct"/>
          </w:tcPr>
          <w:p w:rsidR="00BC3E40" w:rsidRPr="00BB55EB" w:rsidRDefault="00BC3E40" w:rsidP="008A17BA">
            <w:pPr>
              <w:spacing w:after="0" w:line="240" w:lineRule="auto"/>
              <w:jc w:val="center"/>
              <w:rPr>
                <w:rFonts w:ascii="Times New Roman" w:eastAsia="Times New Roman" w:hAnsi="Times New Roman"/>
                <w:b/>
                <w:sz w:val="18"/>
                <w:szCs w:val="18"/>
              </w:rPr>
            </w:pPr>
            <w:r>
              <w:rPr>
                <w:rFonts w:ascii="Times New Roman" w:eastAsia="Times New Roman" w:hAnsi="Times New Roman"/>
                <w:sz w:val="18"/>
                <w:szCs w:val="18"/>
              </w:rPr>
              <w:t>Тестовый</w:t>
            </w:r>
            <w:r w:rsidR="00494080">
              <w:rPr>
                <w:rFonts w:ascii="Times New Roman" w:eastAsia="Times New Roman" w:hAnsi="Times New Roman"/>
                <w:sz w:val="18"/>
                <w:szCs w:val="18"/>
              </w:rPr>
              <w:t xml:space="preserve"> </w:t>
            </w:r>
            <w:r>
              <w:rPr>
                <w:rFonts w:ascii="Times New Roman" w:eastAsia="Times New Roman" w:hAnsi="Times New Roman"/>
                <w:sz w:val="18"/>
                <w:szCs w:val="18"/>
              </w:rPr>
              <w:t>контроль</w:t>
            </w:r>
          </w:p>
        </w:tc>
        <w:tc>
          <w:tcPr>
            <w:tcW w:w="888" w:type="pct"/>
          </w:tcPr>
          <w:p w:rsidR="00BC3E40" w:rsidRPr="00BB55EB" w:rsidRDefault="00355180" w:rsidP="008A17BA">
            <w:pPr>
              <w:spacing w:after="0" w:line="240" w:lineRule="auto"/>
              <w:jc w:val="center"/>
              <w:rPr>
                <w:rFonts w:ascii="Times New Roman" w:hAnsi="Times New Roman"/>
              </w:rPr>
            </w:pPr>
            <w:r>
              <w:rPr>
                <w:rFonts w:ascii="Times New Roman" w:eastAsia="Times New Roman" w:hAnsi="Times New Roman"/>
                <w:sz w:val="18"/>
                <w:szCs w:val="18"/>
              </w:rPr>
              <w:t>ПК-1, ПК-2, ПК-3</w:t>
            </w:r>
          </w:p>
        </w:tc>
      </w:tr>
      <w:tr w:rsidR="00BC3E40" w:rsidRPr="00BB55EB" w:rsidTr="00BC3E40">
        <w:trPr>
          <w:trHeight w:val="407"/>
        </w:trPr>
        <w:tc>
          <w:tcPr>
            <w:tcW w:w="181" w:type="pct"/>
          </w:tcPr>
          <w:p w:rsidR="00BC3E40" w:rsidRPr="00BC3E40" w:rsidRDefault="00BC3E40" w:rsidP="00106441">
            <w:pPr>
              <w:pStyle w:val="afff0"/>
              <w:numPr>
                <w:ilvl w:val="0"/>
                <w:numId w:val="19"/>
              </w:numPr>
              <w:spacing w:after="0" w:line="240" w:lineRule="auto"/>
              <w:ind w:left="0" w:firstLine="0"/>
              <w:jc w:val="center"/>
              <w:rPr>
                <w:rFonts w:ascii="Times New Roman" w:hAnsi="Times New Roman"/>
                <w:sz w:val="24"/>
                <w:szCs w:val="24"/>
              </w:rPr>
            </w:pPr>
          </w:p>
        </w:tc>
        <w:tc>
          <w:tcPr>
            <w:tcW w:w="2023" w:type="pct"/>
          </w:tcPr>
          <w:p w:rsidR="00BC3E40" w:rsidRPr="00BB55EB" w:rsidRDefault="00BC3E40" w:rsidP="002F5F8B">
            <w:pPr>
              <w:spacing w:after="0" w:line="240" w:lineRule="auto"/>
              <w:contextualSpacing/>
              <w:jc w:val="both"/>
              <w:rPr>
                <w:rFonts w:ascii="Times New Roman" w:hAnsi="Times New Roman"/>
                <w:sz w:val="24"/>
                <w:szCs w:val="24"/>
              </w:rPr>
            </w:pPr>
            <w:r w:rsidRPr="002F5F8B">
              <w:rPr>
                <w:rFonts w:ascii="Times New Roman" w:hAnsi="Times New Roman"/>
                <w:sz w:val="24"/>
                <w:szCs w:val="24"/>
              </w:rPr>
              <w:t>Проведение</w:t>
            </w:r>
            <w:r w:rsidR="00494080">
              <w:rPr>
                <w:rFonts w:ascii="Times New Roman" w:hAnsi="Times New Roman"/>
                <w:sz w:val="24"/>
                <w:szCs w:val="24"/>
              </w:rPr>
              <w:t xml:space="preserve"> </w:t>
            </w:r>
            <w:r w:rsidRPr="002F5F8B">
              <w:rPr>
                <w:rFonts w:ascii="Times New Roman" w:hAnsi="Times New Roman"/>
                <w:sz w:val="24"/>
                <w:szCs w:val="24"/>
              </w:rPr>
              <w:t>комиссионных</w:t>
            </w:r>
            <w:r w:rsidR="00494080">
              <w:rPr>
                <w:rFonts w:ascii="Times New Roman" w:hAnsi="Times New Roman"/>
                <w:sz w:val="24"/>
                <w:szCs w:val="24"/>
              </w:rPr>
              <w:t xml:space="preserve"> </w:t>
            </w:r>
            <w:r w:rsidRPr="002F5F8B">
              <w:rPr>
                <w:rFonts w:ascii="Times New Roman" w:hAnsi="Times New Roman"/>
                <w:sz w:val="24"/>
                <w:szCs w:val="24"/>
              </w:rPr>
              <w:t>судебно-медицинских</w:t>
            </w:r>
            <w:r w:rsidR="00494080">
              <w:rPr>
                <w:rFonts w:ascii="Times New Roman" w:hAnsi="Times New Roman"/>
                <w:sz w:val="24"/>
                <w:szCs w:val="24"/>
              </w:rPr>
              <w:t xml:space="preserve"> </w:t>
            </w:r>
            <w:r w:rsidRPr="002F5F8B">
              <w:rPr>
                <w:rFonts w:ascii="Times New Roman" w:hAnsi="Times New Roman"/>
                <w:sz w:val="24"/>
                <w:szCs w:val="24"/>
              </w:rPr>
              <w:t>экспертиз</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случаях,</w:t>
            </w:r>
            <w:r w:rsidR="00494080">
              <w:rPr>
                <w:rFonts w:ascii="Times New Roman" w:hAnsi="Times New Roman"/>
                <w:sz w:val="24"/>
                <w:szCs w:val="24"/>
              </w:rPr>
              <w:t xml:space="preserve"> </w:t>
            </w:r>
            <w:r w:rsidRPr="002F5F8B">
              <w:rPr>
                <w:rFonts w:ascii="Times New Roman" w:hAnsi="Times New Roman"/>
                <w:sz w:val="24"/>
                <w:szCs w:val="24"/>
              </w:rPr>
              <w:t>связанных</w:t>
            </w:r>
            <w:r w:rsidR="00494080">
              <w:rPr>
                <w:rFonts w:ascii="Times New Roman" w:hAnsi="Times New Roman"/>
                <w:sz w:val="24"/>
                <w:szCs w:val="24"/>
              </w:rPr>
              <w:t xml:space="preserve"> </w:t>
            </w:r>
            <w:r w:rsidRPr="002F5F8B">
              <w:rPr>
                <w:rFonts w:ascii="Times New Roman" w:hAnsi="Times New Roman"/>
                <w:sz w:val="24"/>
                <w:szCs w:val="24"/>
              </w:rPr>
              <w:t>с</w:t>
            </w:r>
            <w:r w:rsidR="00494080">
              <w:rPr>
                <w:rFonts w:ascii="Times New Roman" w:hAnsi="Times New Roman"/>
                <w:sz w:val="24"/>
                <w:szCs w:val="24"/>
              </w:rPr>
              <w:t xml:space="preserve"> </w:t>
            </w:r>
            <w:r w:rsidRPr="002F5F8B">
              <w:rPr>
                <w:rFonts w:ascii="Times New Roman" w:hAnsi="Times New Roman"/>
                <w:sz w:val="24"/>
                <w:szCs w:val="24"/>
              </w:rPr>
              <w:t>дефектами</w:t>
            </w:r>
            <w:r w:rsidR="00494080">
              <w:rPr>
                <w:rFonts w:ascii="Times New Roman" w:hAnsi="Times New Roman"/>
                <w:sz w:val="24"/>
                <w:szCs w:val="24"/>
              </w:rPr>
              <w:t xml:space="preserve"> </w:t>
            </w:r>
            <w:r w:rsidRPr="002F5F8B">
              <w:rPr>
                <w:rFonts w:ascii="Times New Roman" w:hAnsi="Times New Roman"/>
                <w:sz w:val="24"/>
                <w:szCs w:val="24"/>
              </w:rPr>
              <w:t>оказания</w:t>
            </w:r>
            <w:r w:rsidR="00494080">
              <w:rPr>
                <w:rFonts w:ascii="Times New Roman" w:hAnsi="Times New Roman"/>
                <w:sz w:val="24"/>
                <w:szCs w:val="24"/>
              </w:rPr>
              <w:t xml:space="preserve"> </w:t>
            </w:r>
            <w:r w:rsidRPr="002F5F8B">
              <w:rPr>
                <w:rFonts w:ascii="Times New Roman" w:hAnsi="Times New Roman"/>
                <w:sz w:val="24"/>
                <w:szCs w:val="24"/>
              </w:rPr>
              <w:t>медицинской</w:t>
            </w:r>
            <w:r w:rsidR="00494080">
              <w:rPr>
                <w:rFonts w:ascii="Times New Roman" w:hAnsi="Times New Roman"/>
                <w:sz w:val="24"/>
                <w:szCs w:val="24"/>
              </w:rPr>
              <w:t xml:space="preserve"> </w:t>
            </w:r>
            <w:r w:rsidRPr="002F5F8B">
              <w:rPr>
                <w:rFonts w:ascii="Times New Roman" w:hAnsi="Times New Roman"/>
                <w:sz w:val="24"/>
                <w:szCs w:val="24"/>
              </w:rPr>
              <w:t>помощи</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стоматологии</w:t>
            </w:r>
          </w:p>
        </w:tc>
        <w:tc>
          <w:tcPr>
            <w:tcW w:w="259" w:type="pct"/>
            <w:shd w:val="clear" w:color="auto" w:fill="auto"/>
          </w:tcPr>
          <w:p w:rsidR="00BC3E40" w:rsidRDefault="00BC3E40" w:rsidP="008A17BA">
            <w:pPr>
              <w:spacing w:after="0" w:line="240" w:lineRule="auto"/>
              <w:jc w:val="center"/>
              <w:rPr>
                <w:rFonts w:ascii="Times New Roman" w:hAnsi="Times New Roman"/>
                <w:sz w:val="24"/>
                <w:szCs w:val="24"/>
              </w:rPr>
            </w:pPr>
            <w:r>
              <w:rPr>
                <w:rFonts w:ascii="Times New Roman" w:hAnsi="Times New Roman"/>
                <w:sz w:val="24"/>
                <w:szCs w:val="24"/>
              </w:rPr>
              <w:t>6</w:t>
            </w:r>
          </w:p>
        </w:tc>
        <w:tc>
          <w:tcPr>
            <w:tcW w:w="220" w:type="pct"/>
            <w:shd w:val="clear" w:color="auto" w:fill="auto"/>
          </w:tcPr>
          <w:p w:rsidR="00BC3E40" w:rsidRPr="00BB55EB" w:rsidRDefault="00BC3E40" w:rsidP="002F5F8B">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BC3E40" w:rsidRPr="00BB55EB" w:rsidRDefault="00BC3E40" w:rsidP="002F5F8B">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BC3E40"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6</w:t>
            </w:r>
          </w:p>
        </w:tc>
        <w:tc>
          <w:tcPr>
            <w:tcW w:w="399" w:type="pct"/>
          </w:tcPr>
          <w:p w:rsidR="00BC3E40"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6</w:t>
            </w:r>
          </w:p>
        </w:tc>
        <w:tc>
          <w:tcPr>
            <w:tcW w:w="479" w:type="pct"/>
          </w:tcPr>
          <w:p w:rsidR="00BC3E40" w:rsidRPr="00BB55EB" w:rsidRDefault="00BC3E40" w:rsidP="008A17B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Тестовый</w:t>
            </w:r>
            <w:r w:rsidR="00494080">
              <w:rPr>
                <w:rFonts w:ascii="Times New Roman" w:eastAsia="Times New Roman" w:hAnsi="Times New Roman"/>
                <w:sz w:val="18"/>
                <w:szCs w:val="18"/>
              </w:rPr>
              <w:t xml:space="preserve"> </w:t>
            </w:r>
            <w:r>
              <w:rPr>
                <w:rFonts w:ascii="Times New Roman" w:eastAsia="Times New Roman" w:hAnsi="Times New Roman"/>
                <w:sz w:val="18"/>
                <w:szCs w:val="18"/>
              </w:rPr>
              <w:t>контроль</w:t>
            </w:r>
          </w:p>
        </w:tc>
        <w:tc>
          <w:tcPr>
            <w:tcW w:w="888" w:type="pct"/>
          </w:tcPr>
          <w:p w:rsidR="00BC3E40" w:rsidRDefault="00355180" w:rsidP="008A17B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ПК-1, ПК-2, ПК-3</w:t>
            </w:r>
          </w:p>
        </w:tc>
      </w:tr>
      <w:tr w:rsidR="00BC3E40" w:rsidRPr="00BB55EB" w:rsidTr="00BC3E40">
        <w:tc>
          <w:tcPr>
            <w:tcW w:w="181" w:type="pct"/>
          </w:tcPr>
          <w:p w:rsidR="00BC3E40" w:rsidRPr="00BC3E40" w:rsidRDefault="00BC3E40" w:rsidP="00106441">
            <w:pPr>
              <w:pStyle w:val="afff0"/>
              <w:numPr>
                <w:ilvl w:val="0"/>
                <w:numId w:val="19"/>
              </w:numPr>
              <w:spacing w:after="0" w:line="240" w:lineRule="auto"/>
              <w:ind w:left="0" w:firstLine="0"/>
              <w:jc w:val="center"/>
              <w:rPr>
                <w:rFonts w:ascii="Times New Roman" w:hAnsi="Times New Roman"/>
                <w:sz w:val="24"/>
                <w:szCs w:val="24"/>
              </w:rPr>
            </w:pPr>
          </w:p>
        </w:tc>
        <w:tc>
          <w:tcPr>
            <w:tcW w:w="2023" w:type="pct"/>
          </w:tcPr>
          <w:p w:rsidR="00BC3E40" w:rsidRPr="00BB55EB" w:rsidRDefault="00BC3E40" w:rsidP="00D2238F">
            <w:pPr>
              <w:spacing w:after="0" w:line="240" w:lineRule="auto"/>
              <w:jc w:val="both"/>
              <w:rPr>
                <w:rFonts w:ascii="Times New Roman" w:eastAsia="Times New Roman" w:hAnsi="Times New Roman"/>
                <w:sz w:val="24"/>
                <w:szCs w:val="24"/>
              </w:rPr>
            </w:pPr>
            <w:r w:rsidRPr="00BB55EB">
              <w:rPr>
                <w:rFonts w:ascii="Times New Roman" w:eastAsia="Times New Roman" w:hAnsi="Times New Roman"/>
                <w:sz w:val="24"/>
                <w:szCs w:val="24"/>
              </w:rPr>
              <w:t>Итоговая</w:t>
            </w:r>
            <w:r w:rsidR="00494080">
              <w:rPr>
                <w:rFonts w:ascii="Times New Roman" w:eastAsia="Times New Roman" w:hAnsi="Times New Roman"/>
                <w:sz w:val="24"/>
                <w:szCs w:val="24"/>
              </w:rPr>
              <w:t xml:space="preserve"> </w:t>
            </w:r>
            <w:r w:rsidRPr="00BB55EB">
              <w:rPr>
                <w:rFonts w:ascii="Times New Roman" w:eastAsia="Times New Roman" w:hAnsi="Times New Roman"/>
                <w:sz w:val="24"/>
                <w:szCs w:val="24"/>
              </w:rPr>
              <w:t>аттестация</w:t>
            </w:r>
          </w:p>
        </w:tc>
        <w:tc>
          <w:tcPr>
            <w:tcW w:w="259" w:type="pct"/>
            <w:shd w:val="clear" w:color="auto" w:fill="auto"/>
          </w:tcPr>
          <w:p w:rsidR="00BC3E40" w:rsidRPr="00BB55EB" w:rsidRDefault="00BC3E40" w:rsidP="008A17BA">
            <w:pPr>
              <w:spacing w:after="0" w:line="240" w:lineRule="auto"/>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BC3E40" w:rsidRPr="00BB55EB" w:rsidRDefault="00BC3E40"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BC3E40" w:rsidRPr="00BB55EB" w:rsidRDefault="00BC3E40"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shd w:val="clear" w:color="auto" w:fill="auto"/>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399" w:type="pct"/>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479" w:type="pct"/>
          </w:tcPr>
          <w:p w:rsidR="00BC3E40" w:rsidRPr="002F5F8B" w:rsidRDefault="00BC3E40" w:rsidP="008A17BA">
            <w:pPr>
              <w:spacing w:after="0" w:line="240" w:lineRule="auto"/>
              <w:jc w:val="center"/>
              <w:rPr>
                <w:rFonts w:ascii="Times New Roman" w:eastAsia="Times New Roman" w:hAnsi="Times New Roman"/>
                <w:sz w:val="18"/>
                <w:szCs w:val="18"/>
              </w:rPr>
            </w:pPr>
            <w:r w:rsidRPr="002F5F8B">
              <w:rPr>
                <w:rFonts w:ascii="Times New Roman" w:eastAsia="Times New Roman" w:hAnsi="Times New Roman"/>
                <w:sz w:val="18"/>
                <w:szCs w:val="18"/>
              </w:rPr>
              <w:t>Итоговое</w:t>
            </w:r>
            <w:r w:rsidR="00494080">
              <w:rPr>
                <w:rFonts w:ascii="Times New Roman" w:eastAsia="Times New Roman" w:hAnsi="Times New Roman"/>
                <w:sz w:val="18"/>
                <w:szCs w:val="18"/>
              </w:rPr>
              <w:t xml:space="preserve"> </w:t>
            </w:r>
            <w:r w:rsidRPr="002F5F8B">
              <w:rPr>
                <w:rFonts w:ascii="Times New Roman" w:eastAsia="Times New Roman" w:hAnsi="Times New Roman"/>
                <w:sz w:val="18"/>
                <w:szCs w:val="18"/>
              </w:rPr>
              <w:t>тестирование</w:t>
            </w:r>
          </w:p>
        </w:tc>
        <w:tc>
          <w:tcPr>
            <w:tcW w:w="888" w:type="pct"/>
          </w:tcPr>
          <w:p w:rsidR="00BC3E40" w:rsidRPr="00BB55EB" w:rsidRDefault="00355180" w:rsidP="008A17BA">
            <w:pPr>
              <w:spacing w:after="0" w:line="240" w:lineRule="auto"/>
              <w:jc w:val="center"/>
              <w:rPr>
                <w:rFonts w:ascii="Times New Roman" w:hAnsi="Times New Roman"/>
              </w:rPr>
            </w:pPr>
            <w:r>
              <w:rPr>
                <w:rFonts w:ascii="Times New Roman" w:eastAsia="Times New Roman" w:hAnsi="Times New Roman"/>
                <w:sz w:val="18"/>
                <w:szCs w:val="18"/>
              </w:rPr>
              <w:t>ПК-1, ПК-2, ПК-3</w:t>
            </w:r>
          </w:p>
        </w:tc>
      </w:tr>
      <w:tr w:rsidR="00BC3E40" w:rsidRPr="00BB55EB" w:rsidTr="00BC3E40">
        <w:tc>
          <w:tcPr>
            <w:tcW w:w="181" w:type="pct"/>
          </w:tcPr>
          <w:p w:rsidR="00BC3E40" w:rsidRPr="00BB55EB" w:rsidRDefault="00BC3E40" w:rsidP="008A17BA">
            <w:pPr>
              <w:spacing w:after="0" w:line="240" w:lineRule="auto"/>
              <w:jc w:val="right"/>
              <w:rPr>
                <w:rFonts w:ascii="Times New Roman" w:eastAsia="Times New Roman" w:hAnsi="Times New Roman"/>
                <w:b/>
                <w:sz w:val="24"/>
                <w:szCs w:val="24"/>
              </w:rPr>
            </w:pPr>
          </w:p>
        </w:tc>
        <w:tc>
          <w:tcPr>
            <w:tcW w:w="2023" w:type="pct"/>
          </w:tcPr>
          <w:p w:rsidR="00BC3E40" w:rsidRPr="00BB55EB" w:rsidRDefault="00BC3E40" w:rsidP="008A17BA">
            <w:pPr>
              <w:spacing w:after="0" w:line="240" w:lineRule="auto"/>
              <w:jc w:val="both"/>
              <w:rPr>
                <w:rFonts w:ascii="Times New Roman" w:eastAsia="Times New Roman" w:hAnsi="Times New Roman"/>
                <w:b/>
                <w:sz w:val="24"/>
                <w:szCs w:val="24"/>
              </w:rPr>
            </w:pPr>
            <w:r w:rsidRPr="00BB55EB">
              <w:rPr>
                <w:rFonts w:ascii="Times New Roman" w:eastAsia="Times New Roman" w:hAnsi="Times New Roman"/>
                <w:b/>
                <w:sz w:val="24"/>
                <w:szCs w:val="24"/>
              </w:rPr>
              <w:t>Всего</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часов:</w:t>
            </w:r>
          </w:p>
        </w:tc>
        <w:tc>
          <w:tcPr>
            <w:tcW w:w="259" w:type="pct"/>
            <w:shd w:val="clear" w:color="auto" w:fill="auto"/>
          </w:tcPr>
          <w:p w:rsidR="00BC3E40" w:rsidRPr="00BB55EB" w:rsidRDefault="00BC3E40" w:rsidP="008A17BA">
            <w:pPr>
              <w:spacing w:after="0" w:line="240" w:lineRule="auto"/>
              <w:jc w:val="center"/>
              <w:rPr>
                <w:rFonts w:ascii="Times New Roman" w:eastAsia="Times New Roman" w:hAnsi="Times New Roman"/>
                <w:b/>
                <w:sz w:val="24"/>
                <w:szCs w:val="24"/>
              </w:rPr>
            </w:pPr>
            <w:r w:rsidRPr="00BB55EB">
              <w:rPr>
                <w:rFonts w:ascii="Times New Roman" w:eastAsia="Times New Roman" w:hAnsi="Times New Roman"/>
                <w:b/>
                <w:sz w:val="24"/>
                <w:szCs w:val="24"/>
              </w:rPr>
              <w:t>36</w:t>
            </w:r>
          </w:p>
        </w:tc>
        <w:tc>
          <w:tcPr>
            <w:tcW w:w="220" w:type="pct"/>
            <w:shd w:val="clear" w:color="auto" w:fill="auto"/>
          </w:tcPr>
          <w:p w:rsidR="00BC3E40" w:rsidRPr="00BB55EB" w:rsidRDefault="00BC3E40"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235" w:type="pct"/>
            <w:shd w:val="clear" w:color="auto" w:fill="auto"/>
          </w:tcPr>
          <w:p w:rsidR="00BC3E40" w:rsidRPr="00BB55EB" w:rsidRDefault="00BC3E40" w:rsidP="008A17BA">
            <w:pPr>
              <w:spacing w:after="0" w:line="240" w:lineRule="auto"/>
              <w:jc w:val="center"/>
              <w:rPr>
                <w:rFonts w:ascii="Times New Roman" w:eastAsia="Times New Roman" w:hAnsi="Times New Roman"/>
                <w:sz w:val="24"/>
                <w:szCs w:val="24"/>
              </w:rPr>
            </w:pPr>
            <w:r w:rsidRPr="00BB55EB">
              <w:rPr>
                <w:rFonts w:ascii="Times New Roman" w:eastAsia="Times New Roman" w:hAnsi="Times New Roman"/>
                <w:sz w:val="24"/>
                <w:szCs w:val="24"/>
              </w:rPr>
              <w:t>–</w:t>
            </w:r>
          </w:p>
        </w:tc>
        <w:tc>
          <w:tcPr>
            <w:tcW w:w="316" w:type="pct"/>
          </w:tcPr>
          <w:p w:rsidR="00BC3E40" w:rsidRPr="00BB55EB" w:rsidRDefault="00BC3E40" w:rsidP="008A17BA">
            <w:pPr>
              <w:spacing w:after="0" w:line="240" w:lineRule="auto"/>
              <w:jc w:val="center"/>
              <w:rPr>
                <w:rFonts w:ascii="Times New Roman" w:eastAsia="Times New Roman" w:hAnsi="Times New Roman"/>
                <w:b/>
                <w:sz w:val="24"/>
                <w:szCs w:val="24"/>
              </w:rPr>
            </w:pPr>
            <w:r w:rsidRPr="00BB55EB">
              <w:rPr>
                <w:rFonts w:ascii="Times New Roman" w:eastAsia="Times New Roman" w:hAnsi="Times New Roman"/>
                <w:b/>
                <w:sz w:val="24"/>
                <w:szCs w:val="24"/>
              </w:rPr>
              <w:t>36</w:t>
            </w:r>
          </w:p>
        </w:tc>
        <w:tc>
          <w:tcPr>
            <w:tcW w:w="399" w:type="pct"/>
          </w:tcPr>
          <w:p w:rsidR="00BC3E40" w:rsidRPr="00BB55EB" w:rsidRDefault="00BC3E40" w:rsidP="008A17BA">
            <w:pPr>
              <w:spacing w:after="0" w:line="240" w:lineRule="auto"/>
              <w:jc w:val="center"/>
              <w:rPr>
                <w:rFonts w:ascii="Times New Roman" w:eastAsia="Times New Roman" w:hAnsi="Times New Roman"/>
                <w:b/>
                <w:sz w:val="24"/>
                <w:szCs w:val="24"/>
              </w:rPr>
            </w:pPr>
            <w:r w:rsidRPr="00BB55EB">
              <w:rPr>
                <w:rFonts w:ascii="Times New Roman" w:eastAsia="Times New Roman" w:hAnsi="Times New Roman"/>
                <w:b/>
                <w:sz w:val="24"/>
                <w:szCs w:val="24"/>
              </w:rPr>
              <w:t>36</w:t>
            </w:r>
          </w:p>
        </w:tc>
        <w:tc>
          <w:tcPr>
            <w:tcW w:w="479" w:type="pct"/>
          </w:tcPr>
          <w:p w:rsidR="00BC3E40" w:rsidRPr="00BB55EB" w:rsidRDefault="00BC3E40" w:rsidP="008A17BA">
            <w:pPr>
              <w:spacing w:after="0" w:line="240" w:lineRule="auto"/>
              <w:jc w:val="center"/>
              <w:rPr>
                <w:rFonts w:ascii="Times New Roman" w:eastAsia="Times New Roman" w:hAnsi="Times New Roman"/>
                <w:b/>
                <w:sz w:val="28"/>
                <w:szCs w:val="28"/>
              </w:rPr>
            </w:pPr>
          </w:p>
        </w:tc>
        <w:tc>
          <w:tcPr>
            <w:tcW w:w="888" w:type="pct"/>
          </w:tcPr>
          <w:p w:rsidR="00BC3E40" w:rsidRPr="00BB55EB" w:rsidRDefault="00BC3E40" w:rsidP="008A17BA">
            <w:pPr>
              <w:spacing w:after="0" w:line="240" w:lineRule="auto"/>
              <w:jc w:val="center"/>
              <w:rPr>
                <w:rFonts w:ascii="Times New Roman" w:eastAsia="Times New Roman" w:hAnsi="Times New Roman"/>
                <w:b/>
                <w:sz w:val="28"/>
                <w:szCs w:val="28"/>
              </w:rPr>
            </w:pPr>
          </w:p>
        </w:tc>
      </w:tr>
    </w:tbl>
    <w:p w:rsidR="00CC3DBF" w:rsidRPr="00BB55EB" w:rsidRDefault="00CC3DBF" w:rsidP="00CC3DBF">
      <w:pPr>
        <w:spacing w:after="0" w:line="240" w:lineRule="auto"/>
        <w:jc w:val="both"/>
        <w:rPr>
          <w:rFonts w:ascii="Times New Roman" w:hAnsi="Times New Roman"/>
          <w:b/>
          <w:sz w:val="20"/>
          <w:szCs w:val="20"/>
        </w:rPr>
      </w:pPr>
      <w:r w:rsidRPr="00BB55EB">
        <w:rPr>
          <w:rFonts w:ascii="Times New Roman" w:hAnsi="Times New Roman"/>
          <w:b/>
          <w:sz w:val="20"/>
          <w:szCs w:val="20"/>
          <w:vertAlign w:val="superscript"/>
        </w:rPr>
        <w:t>*</w:t>
      </w:r>
      <w:r w:rsidR="00494080">
        <w:rPr>
          <w:rFonts w:ascii="Times New Roman" w:hAnsi="Times New Roman"/>
          <w:b/>
          <w:sz w:val="20"/>
          <w:szCs w:val="20"/>
          <w:vertAlign w:val="superscript"/>
        </w:rPr>
        <w:t xml:space="preserve"> </w:t>
      </w:r>
      <w:r w:rsidRPr="00BB55EB">
        <w:rPr>
          <w:rFonts w:ascii="Times New Roman" w:hAnsi="Times New Roman"/>
          <w:b/>
          <w:sz w:val="20"/>
          <w:szCs w:val="20"/>
        </w:rPr>
        <w:t>Образовательная</w:t>
      </w:r>
      <w:r w:rsidR="00494080">
        <w:rPr>
          <w:rFonts w:ascii="Times New Roman" w:hAnsi="Times New Roman"/>
          <w:b/>
          <w:sz w:val="20"/>
          <w:szCs w:val="20"/>
        </w:rPr>
        <w:t xml:space="preserve"> </w:t>
      </w:r>
      <w:r w:rsidRPr="00BB55EB">
        <w:rPr>
          <w:rFonts w:ascii="Times New Roman" w:hAnsi="Times New Roman"/>
          <w:b/>
          <w:sz w:val="20"/>
          <w:szCs w:val="20"/>
        </w:rPr>
        <w:t>деятельность</w:t>
      </w:r>
      <w:r w:rsidR="00494080">
        <w:rPr>
          <w:rFonts w:ascii="Times New Roman" w:hAnsi="Times New Roman"/>
          <w:b/>
          <w:sz w:val="20"/>
          <w:szCs w:val="20"/>
        </w:rPr>
        <w:t xml:space="preserve"> </w:t>
      </w:r>
      <w:r w:rsidRPr="00BB55EB">
        <w:rPr>
          <w:rFonts w:ascii="Times New Roman" w:hAnsi="Times New Roman"/>
          <w:b/>
          <w:sz w:val="20"/>
          <w:szCs w:val="20"/>
        </w:rPr>
        <w:t>обучающихся</w:t>
      </w:r>
      <w:r w:rsidR="00494080">
        <w:rPr>
          <w:rFonts w:ascii="Times New Roman" w:hAnsi="Times New Roman"/>
          <w:b/>
          <w:sz w:val="20"/>
          <w:szCs w:val="20"/>
        </w:rPr>
        <w:t xml:space="preserve"> </w:t>
      </w:r>
      <w:r w:rsidRPr="00BB55EB">
        <w:rPr>
          <w:rFonts w:ascii="Times New Roman" w:hAnsi="Times New Roman"/>
          <w:b/>
          <w:sz w:val="20"/>
          <w:szCs w:val="20"/>
        </w:rPr>
        <w:t>предусматривает</w:t>
      </w:r>
      <w:r w:rsidR="00494080">
        <w:rPr>
          <w:rFonts w:ascii="Times New Roman" w:hAnsi="Times New Roman"/>
          <w:b/>
          <w:sz w:val="20"/>
          <w:szCs w:val="20"/>
        </w:rPr>
        <w:t xml:space="preserve"> </w:t>
      </w:r>
      <w:r w:rsidRPr="00BB55EB">
        <w:rPr>
          <w:rFonts w:ascii="Times New Roman" w:hAnsi="Times New Roman"/>
          <w:b/>
          <w:sz w:val="20"/>
          <w:szCs w:val="20"/>
        </w:rPr>
        <w:t>следующие</w:t>
      </w:r>
      <w:r w:rsidR="00494080">
        <w:rPr>
          <w:rFonts w:ascii="Times New Roman" w:hAnsi="Times New Roman"/>
          <w:b/>
          <w:sz w:val="20"/>
          <w:szCs w:val="20"/>
        </w:rPr>
        <w:t xml:space="preserve"> </w:t>
      </w:r>
      <w:r w:rsidRPr="00BB55EB">
        <w:rPr>
          <w:rFonts w:ascii="Times New Roman" w:hAnsi="Times New Roman"/>
          <w:b/>
          <w:sz w:val="20"/>
          <w:szCs w:val="20"/>
        </w:rPr>
        <w:t>виды</w:t>
      </w:r>
      <w:r w:rsidR="00494080">
        <w:rPr>
          <w:rFonts w:ascii="Times New Roman" w:hAnsi="Times New Roman"/>
          <w:b/>
          <w:sz w:val="20"/>
          <w:szCs w:val="20"/>
        </w:rPr>
        <w:t xml:space="preserve"> </w:t>
      </w:r>
      <w:r w:rsidRPr="00BB55EB">
        <w:rPr>
          <w:rFonts w:ascii="Times New Roman" w:hAnsi="Times New Roman"/>
          <w:b/>
          <w:sz w:val="20"/>
          <w:szCs w:val="20"/>
        </w:rPr>
        <w:t>учебных</w:t>
      </w:r>
      <w:r w:rsidR="00494080">
        <w:rPr>
          <w:rFonts w:ascii="Times New Roman" w:hAnsi="Times New Roman"/>
          <w:b/>
          <w:sz w:val="20"/>
          <w:szCs w:val="20"/>
        </w:rPr>
        <w:t xml:space="preserve"> </w:t>
      </w:r>
      <w:r w:rsidRPr="00BB55EB">
        <w:rPr>
          <w:rFonts w:ascii="Times New Roman" w:hAnsi="Times New Roman"/>
          <w:b/>
          <w:sz w:val="20"/>
          <w:szCs w:val="20"/>
        </w:rPr>
        <w:t>занятий</w:t>
      </w:r>
      <w:r w:rsidR="00494080">
        <w:rPr>
          <w:rFonts w:ascii="Times New Roman" w:hAnsi="Times New Roman"/>
          <w:b/>
          <w:sz w:val="20"/>
          <w:szCs w:val="20"/>
        </w:rPr>
        <w:t xml:space="preserve"> </w:t>
      </w:r>
      <w:r w:rsidRPr="00BB55EB">
        <w:rPr>
          <w:rFonts w:ascii="Times New Roman" w:hAnsi="Times New Roman"/>
          <w:b/>
          <w:sz w:val="20"/>
          <w:szCs w:val="20"/>
        </w:rPr>
        <w:t>и</w:t>
      </w:r>
      <w:r w:rsidR="00494080">
        <w:rPr>
          <w:rFonts w:ascii="Times New Roman" w:hAnsi="Times New Roman"/>
          <w:b/>
          <w:sz w:val="20"/>
          <w:szCs w:val="20"/>
        </w:rPr>
        <w:t xml:space="preserve"> </w:t>
      </w:r>
      <w:r w:rsidRPr="00BB55EB">
        <w:rPr>
          <w:rFonts w:ascii="Times New Roman" w:hAnsi="Times New Roman"/>
          <w:b/>
          <w:sz w:val="20"/>
          <w:szCs w:val="20"/>
        </w:rPr>
        <w:t>учебных</w:t>
      </w:r>
      <w:r w:rsidR="00494080">
        <w:rPr>
          <w:rFonts w:ascii="Times New Roman" w:hAnsi="Times New Roman"/>
          <w:b/>
          <w:sz w:val="20"/>
          <w:szCs w:val="20"/>
        </w:rPr>
        <w:t xml:space="preserve"> </w:t>
      </w:r>
      <w:r w:rsidRPr="00BB55EB">
        <w:rPr>
          <w:rFonts w:ascii="Times New Roman" w:hAnsi="Times New Roman"/>
          <w:b/>
          <w:sz w:val="20"/>
          <w:szCs w:val="20"/>
        </w:rPr>
        <w:t>работ:</w:t>
      </w:r>
      <w:r w:rsidR="00494080">
        <w:rPr>
          <w:rFonts w:ascii="Times New Roman" w:hAnsi="Times New Roman"/>
          <w:b/>
          <w:sz w:val="20"/>
          <w:szCs w:val="20"/>
        </w:rPr>
        <w:t xml:space="preserve"> </w:t>
      </w:r>
    </w:p>
    <w:p w:rsidR="00CC3DBF" w:rsidRPr="00BB55EB" w:rsidRDefault="00CC3DBF" w:rsidP="00CC3DBF">
      <w:pPr>
        <w:spacing w:after="0" w:line="240" w:lineRule="auto"/>
        <w:jc w:val="both"/>
        <w:rPr>
          <w:rFonts w:ascii="Times New Roman" w:hAnsi="Times New Roman"/>
          <w:b/>
          <w:sz w:val="20"/>
          <w:szCs w:val="20"/>
        </w:rPr>
      </w:pPr>
      <w:r w:rsidRPr="00BB55EB">
        <w:rPr>
          <w:rFonts w:ascii="Times New Roman" w:hAnsi="Times New Roman"/>
          <w:b/>
          <w:sz w:val="20"/>
          <w:szCs w:val="20"/>
        </w:rPr>
        <w:t>лекции,</w:t>
      </w:r>
      <w:r w:rsidR="00494080">
        <w:rPr>
          <w:rFonts w:ascii="Times New Roman" w:hAnsi="Times New Roman"/>
          <w:b/>
          <w:sz w:val="20"/>
          <w:szCs w:val="20"/>
        </w:rPr>
        <w:t xml:space="preserve"> </w:t>
      </w:r>
      <w:r w:rsidRPr="00BB55EB">
        <w:rPr>
          <w:rFonts w:ascii="Times New Roman" w:hAnsi="Times New Roman"/>
          <w:b/>
          <w:sz w:val="20"/>
          <w:szCs w:val="20"/>
        </w:rPr>
        <w:t>практические</w:t>
      </w:r>
      <w:r w:rsidR="00494080">
        <w:rPr>
          <w:rFonts w:ascii="Times New Roman" w:hAnsi="Times New Roman"/>
          <w:b/>
          <w:sz w:val="20"/>
          <w:szCs w:val="20"/>
        </w:rPr>
        <w:t xml:space="preserve"> </w:t>
      </w:r>
      <w:r w:rsidRPr="00BB55EB">
        <w:rPr>
          <w:rFonts w:ascii="Times New Roman" w:hAnsi="Times New Roman"/>
          <w:b/>
          <w:sz w:val="20"/>
          <w:szCs w:val="20"/>
        </w:rPr>
        <w:t>занятия,</w:t>
      </w:r>
      <w:r w:rsidR="00494080">
        <w:rPr>
          <w:rFonts w:ascii="Times New Roman" w:hAnsi="Times New Roman"/>
          <w:b/>
          <w:sz w:val="20"/>
          <w:szCs w:val="20"/>
        </w:rPr>
        <w:t xml:space="preserve"> </w:t>
      </w:r>
      <w:r w:rsidRPr="00BB55EB">
        <w:rPr>
          <w:rFonts w:ascii="Times New Roman" w:hAnsi="Times New Roman"/>
          <w:b/>
          <w:sz w:val="20"/>
          <w:szCs w:val="20"/>
        </w:rPr>
        <w:t>семинары,</w:t>
      </w:r>
      <w:r w:rsidR="00494080">
        <w:rPr>
          <w:rFonts w:ascii="Times New Roman" w:hAnsi="Times New Roman"/>
          <w:b/>
          <w:sz w:val="20"/>
          <w:szCs w:val="20"/>
        </w:rPr>
        <w:t xml:space="preserve"> </w:t>
      </w:r>
      <w:r w:rsidRPr="00BB55EB">
        <w:rPr>
          <w:rFonts w:ascii="Times New Roman" w:hAnsi="Times New Roman"/>
          <w:b/>
          <w:sz w:val="20"/>
          <w:szCs w:val="20"/>
        </w:rPr>
        <w:t>тренинги,</w:t>
      </w:r>
      <w:r w:rsidR="00494080">
        <w:rPr>
          <w:rFonts w:ascii="Times New Roman" w:hAnsi="Times New Roman"/>
          <w:b/>
          <w:sz w:val="20"/>
          <w:szCs w:val="20"/>
        </w:rPr>
        <w:t xml:space="preserve"> </w:t>
      </w:r>
      <w:r w:rsidRPr="00BB55EB">
        <w:rPr>
          <w:rFonts w:ascii="Times New Roman" w:hAnsi="Times New Roman"/>
          <w:b/>
          <w:sz w:val="20"/>
          <w:szCs w:val="20"/>
        </w:rPr>
        <w:t>консультации,</w:t>
      </w:r>
      <w:r w:rsidR="00494080">
        <w:rPr>
          <w:rFonts w:ascii="Times New Roman" w:hAnsi="Times New Roman"/>
          <w:b/>
          <w:sz w:val="20"/>
          <w:szCs w:val="20"/>
        </w:rPr>
        <w:t xml:space="preserve"> </w:t>
      </w:r>
      <w:r w:rsidRPr="00BB55EB">
        <w:rPr>
          <w:rFonts w:ascii="Times New Roman" w:hAnsi="Times New Roman"/>
          <w:b/>
          <w:sz w:val="20"/>
          <w:szCs w:val="20"/>
        </w:rPr>
        <w:t>итоговый</w:t>
      </w:r>
      <w:r w:rsidR="00494080">
        <w:rPr>
          <w:rFonts w:ascii="Times New Roman" w:hAnsi="Times New Roman"/>
          <w:b/>
          <w:sz w:val="20"/>
          <w:szCs w:val="20"/>
        </w:rPr>
        <w:t xml:space="preserve"> </w:t>
      </w:r>
      <w:r w:rsidRPr="00BB55EB">
        <w:rPr>
          <w:rFonts w:ascii="Times New Roman" w:hAnsi="Times New Roman"/>
          <w:b/>
          <w:sz w:val="20"/>
          <w:szCs w:val="20"/>
        </w:rPr>
        <w:t>контроль</w:t>
      </w:r>
      <w:r w:rsidR="00494080">
        <w:rPr>
          <w:rFonts w:ascii="Times New Roman" w:hAnsi="Times New Roman"/>
          <w:b/>
          <w:sz w:val="20"/>
          <w:szCs w:val="20"/>
        </w:rPr>
        <w:t xml:space="preserve"> </w:t>
      </w:r>
      <w:r w:rsidRPr="00BB55EB">
        <w:rPr>
          <w:rFonts w:ascii="Times New Roman" w:hAnsi="Times New Roman"/>
          <w:b/>
          <w:sz w:val="20"/>
          <w:szCs w:val="20"/>
        </w:rPr>
        <w:t>(тестирование).</w:t>
      </w:r>
    </w:p>
    <w:p w:rsidR="00CC3DBF" w:rsidRPr="00BB55EB" w:rsidRDefault="00CC3DBF" w:rsidP="00CC3DBF">
      <w:pPr>
        <w:spacing w:after="0" w:line="240" w:lineRule="auto"/>
        <w:jc w:val="both"/>
        <w:rPr>
          <w:rFonts w:ascii="Times New Roman" w:hAnsi="Times New Roman"/>
          <w:sz w:val="24"/>
          <w:szCs w:val="24"/>
        </w:rPr>
      </w:pPr>
    </w:p>
    <w:p w:rsidR="00CC3DBF" w:rsidRPr="00BB55EB" w:rsidRDefault="00CC3DBF" w:rsidP="00CC3DBF">
      <w:pPr>
        <w:autoSpaceDE w:val="0"/>
        <w:autoSpaceDN w:val="0"/>
        <w:adjustRightInd w:val="0"/>
        <w:spacing w:after="0" w:line="240" w:lineRule="auto"/>
        <w:rPr>
          <w:rFonts w:ascii="Times New Roman" w:eastAsiaTheme="minorHAnsi" w:hAnsi="Times New Roman"/>
          <w:b/>
          <w:sz w:val="24"/>
          <w:szCs w:val="24"/>
        </w:rPr>
      </w:pPr>
      <w:r w:rsidRPr="00BB55EB">
        <w:rPr>
          <w:rFonts w:ascii="Times New Roman" w:eastAsiaTheme="minorHAnsi" w:hAnsi="Times New Roman"/>
          <w:b/>
          <w:sz w:val="24"/>
          <w:szCs w:val="24"/>
        </w:rPr>
        <w:t>Перечень</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основных</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информационных</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ресурсов</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и</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используемых</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технологий</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СДО:</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Сокращения:</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proofErr w:type="gramStart"/>
      <w:r w:rsidRPr="00BB55EB">
        <w:rPr>
          <w:rFonts w:ascii="Times New Roman" w:eastAsiaTheme="minorHAnsi" w:hAnsi="Times New Roman"/>
          <w:sz w:val="24"/>
          <w:szCs w:val="24"/>
        </w:rPr>
        <w:t>ВЛ</w:t>
      </w:r>
      <w:proofErr w:type="gramEnd"/>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proofErr w:type="spellStart"/>
      <w:r w:rsidRPr="00BB55EB">
        <w:rPr>
          <w:rFonts w:ascii="Times New Roman" w:eastAsiaTheme="minorHAnsi" w:hAnsi="Times New Roman"/>
          <w:sz w:val="24"/>
          <w:szCs w:val="24"/>
        </w:rPr>
        <w:t>видеолекция</w:t>
      </w:r>
      <w:proofErr w:type="spellEnd"/>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КП</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компьютерная</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презентация</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ЭТ</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электронный</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текст</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ЭУК</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электронный</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учебный</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курс</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ИЛ</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интерактивная</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лекция</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ВФ</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видеофайл</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АФ</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аудиофайл</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lastRenderedPageBreak/>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Ф</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форум</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БД</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база</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данных</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ЛС</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личные</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сообщения</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Т</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тест</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С</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семинар</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ВЧ</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веб-чат</w:t>
      </w:r>
    </w:p>
    <w:p w:rsidR="00CC3DBF" w:rsidRPr="00BB55EB" w:rsidRDefault="00CC3DBF" w:rsidP="00CC3DBF">
      <w:pPr>
        <w:autoSpaceDE w:val="0"/>
        <w:autoSpaceDN w:val="0"/>
        <w:adjustRightInd w:val="0"/>
        <w:spacing w:after="0" w:line="240" w:lineRule="auto"/>
        <w:rPr>
          <w:rFonts w:ascii="Times New Roman" w:eastAsiaTheme="minorHAnsi" w:hAnsi="Times New Roman"/>
          <w:sz w:val="24"/>
          <w:szCs w:val="24"/>
        </w:rPr>
      </w:pP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ЧС</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w:t>
      </w:r>
      <w:r w:rsidR="00494080">
        <w:rPr>
          <w:rFonts w:ascii="Times New Roman" w:eastAsiaTheme="minorHAnsi" w:hAnsi="Times New Roman"/>
          <w:sz w:val="24"/>
          <w:szCs w:val="24"/>
        </w:rPr>
        <w:t xml:space="preserve"> </w:t>
      </w:r>
      <w:r w:rsidRPr="00BB55EB">
        <w:rPr>
          <w:rFonts w:ascii="Times New Roman" w:eastAsiaTheme="minorHAnsi" w:hAnsi="Times New Roman"/>
          <w:sz w:val="24"/>
          <w:szCs w:val="24"/>
        </w:rPr>
        <w:t>чат-семинар</w:t>
      </w:r>
    </w:p>
    <w:p w:rsidR="008B0C34" w:rsidRDefault="008B0C34" w:rsidP="00CC3DBF">
      <w:pPr>
        <w:autoSpaceDE w:val="0"/>
        <w:autoSpaceDN w:val="0"/>
        <w:adjustRightInd w:val="0"/>
        <w:spacing w:after="0" w:line="240" w:lineRule="auto"/>
        <w:jc w:val="center"/>
        <w:rPr>
          <w:rFonts w:ascii="Times New Roman" w:eastAsiaTheme="minorHAnsi" w:hAnsi="Times New Roman"/>
          <w:b/>
          <w:sz w:val="24"/>
          <w:szCs w:val="24"/>
        </w:rPr>
      </w:pPr>
    </w:p>
    <w:p w:rsidR="00CC3DBF" w:rsidRPr="00BB55EB"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BB55EB">
        <w:rPr>
          <w:rFonts w:ascii="Times New Roman" w:eastAsiaTheme="minorHAnsi" w:hAnsi="Times New Roman"/>
          <w:b/>
          <w:sz w:val="24"/>
          <w:szCs w:val="24"/>
        </w:rPr>
        <w:t>Технологии</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представления</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информации</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в</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системе</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дистанционного</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обучения</w:t>
      </w:r>
      <w:r w:rsidR="00494080">
        <w:rPr>
          <w:rFonts w:ascii="Times New Roman" w:eastAsiaTheme="minorHAnsi" w:hAnsi="Times New Roman"/>
          <w:b/>
          <w:sz w:val="24"/>
          <w:szCs w:val="24"/>
        </w:rPr>
        <w:t xml:space="preserve"> </w:t>
      </w:r>
      <w:r w:rsidRPr="00BB55EB">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CC3DBF" w:rsidRPr="00BC3E40" w:rsidTr="008A17BA">
        <w:tc>
          <w:tcPr>
            <w:tcW w:w="1059" w:type="pct"/>
          </w:tcPr>
          <w:p w:rsidR="00CC3DBF" w:rsidRPr="00BC3E40" w:rsidRDefault="00CC3DBF" w:rsidP="00BC3E40">
            <w:pPr>
              <w:autoSpaceDE w:val="0"/>
              <w:autoSpaceDN w:val="0"/>
              <w:adjustRightInd w:val="0"/>
              <w:spacing w:after="0" w:line="240" w:lineRule="auto"/>
              <w:jc w:val="center"/>
              <w:rPr>
                <w:rFonts w:ascii="Times New Roman" w:eastAsiaTheme="minorHAnsi" w:hAnsi="Times New Roman"/>
              </w:rPr>
            </w:pPr>
            <w:r w:rsidRPr="00BC3E40">
              <w:rPr>
                <w:rFonts w:ascii="Times New Roman" w:eastAsiaTheme="minorHAnsi" w:hAnsi="Times New Roman"/>
              </w:rPr>
              <w:t>Вид</w:t>
            </w:r>
            <w:r w:rsidR="00494080">
              <w:rPr>
                <w:rFonts w:ascii="Times New Roman" w:eastAsiaTheme="minorHAnsi" w:hAnsi="Times New Roman"/>
              </w:rPr>
              <w:t xml:space="preserve">  </w:t>
            </w:r>
            <w:r w:rsidRPr="00BC3E40">
              <w:rPr>
                <w:rFonts w:ascii="Times New Roman" w:eastAsiaTheme="minorHAnsi" w:hAnsi="Times New Roman"/>
              </w:rPr>
              <w:t>занятия</w:t>
            </w:r>
          </w:p>
        </w:tc>
        <w:tc>
          <w:tcPr>
            <w:tcW w:w="3941" w:type="pct"/>
          </w:tcPr>
          <w:p w:rsidR="00CC3DBF" w:rsidRPr="00BC3E40" w:rsidRDefault="00CC3DBF" w:rsidP="00BC3E40">
            <w:pPr>
              <w:autoSpaceDE w:val="0"/>
              <w:autoSpaceDN w:val="0"/>
              <w:adjustRightInd w:val="0"/>
              <w:spacing w:after="0" w:line="240" w:lineRule="auto"/>
              <w:jc w:val="center"/>
              <w:rPr>
                <w:rFonts w:ascii="Times New Roman" w:eastAsiaTheme="minorHAnsi" w:hAnsi="Times New Roman"/>
              </w:rPr>
            </w:pPr>
            <w:r w:rsidRPr="00BC3E40">
              <w:rPr>
                <w:rFonts w:ascii="Times New Roman" w:eastAsiaTheme="minorHAnsi" w:hAnsi="Times New Roman"/>
              </w:rPr>
              <w:t>Технология</w:t>
            </w:r>
            <w:r w:rsidR="00494080">
              <w:rPr>
                <w:rFonts w:ascii="Times New Roman" w:eastAsiaTheme="minorHAnsi" w:hAnsi="Times New Roman"/>
              </w:rPr>
              <w:t xml:space="preserve"> </w:t>
            </w:r>
            <w:r w:rsidRPr="00BC3E40">
              <w:rPr>
                <w:rFonts w:ascii="Times New Roman" w:eastAsiaTheme="minorHAnsi" w:hAnsi="Times New Roman"/>
              </w:rPr>
              <w:t>проведения</w:t>
            </w:r>
            <w:r w:rsidR="00494080">
              <w:rPr>
                <w:rFonts w:ascii="Times New Roman" w:eastAsiaTheme="minorHAnsi" w:hAnsi="Times New Roman"/>
              </w:rPr>
              <w:t xml:space="preserve"> </w:t>
            </w:r>
            <w:r w:rsidRPr="00BC3E40">
              <w:rPr>
                <w:rFonts w:ascii="Times New Roman" w:eastAsiaTheme="minorHAnsi" w:hAnsi="Times New Roman"/>
              </w:rPr>
              <w:t>занятия</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СДО</w:t>
            </w:r>
          </w:p>
        </w:tc>
      </w:tr>
      <w:tr w:rsidR="00CC3DBF" w:rsidRPr="00BC3E40" w:rsidTr="008A17BA">
        <w:tc>
          <w:tcPr>
            <w:tcW w:w="1059"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Лекция</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c>
          <w:tcPr>
            <w:tcW w:w="3941"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Традиционная</w:t>
            </w:r>
            <w:r w:rsidR="00494080">
              <w:rPr>
                <w:rFonts w:ascii="Times New Roman" w:eastAsiaTheme="minorHAnsi" w:hAnsi="Times New Roman"/>
              </w:rPr>
              <w:t xml:space="preserve"> </w:t>
            </w:r>
            <w:r w:rsidRPr="00BC3E40">
              <w:rPr>
                <w:rFonts w:ascii="Times New Roman" w:eastAsiaTheme="minorHAnsi" w:hAnsi="Times New Roman"/>
              </w:rPr>
              <w:t>лекция</w:t>
            </w:r>
            <w:r w:rsidR="00494080">
              <w:rPr>
                <w:rFonts w:ascii="Times New Roman" w:eastAsiaTheme="minorHAnsi" w:hAnsi="Times New Roman"/>
              </w:rPr>
              <w:t xml:space="preserve"> </w:t>
            </w:r>
            <w:r w:rsidRPr="00BC3E40">
              <w:rPr>
                <w:rFonts w:ascii="Times New Roman" w:eastAsiaTheme="minorHAnsi" w:hAnsi="Times New Roman"/>
              </w:rPr>
              <w:t>может</w:t>
            </w:r>
            <w:r w:rsidR="00494080">
              <w:rPr>
                <w:rFonts w:ascii="Times New Roman" w:eastAsiaTheme="minorHAnsi" w:hAnsi="Times New Roman"/>
              </w:rPr>
              <w:t xml:space="preserve"> </w:t>
            </w:r>
            <w:r w:rsidRPr="00BC3E40">
              <w:rPr>
                <w:rFonts w:ascii="Times New Roman" w:eastAsiaTheme="minorHAnsi" w:hAnsi="Times New Roman"/>
              </w:rPr>
              <w:t>быть</w:t>
            </w:r>
            <w:r w:rsidR="00494080">
              <w:rPr>
                <w:rFonts w:ascii="Times New Roman" w:eastAsiaTheme="minorHAnsi" w:hAnsi="Times New Roman"/>
              </w:rPr>
              <w:t xml:space="preserve"> </w:t>
            </w:r>
            <w:r w:rsidRPr="00BC3E40">
              <w:rPr>
                <w:rFonts w:ascii="Times New Roman" w:eastAsiaTheme="minorHAnsi" w:hAnsi="Times New Roman"/>
              </w:rPr>
              <w:t>представлена</w:t>
            </w:r>
            <w:r w:rsidR="00494080">
              <w:rPr>
                <w:rFonts w:ascii="Times New Roman" w:eastAsiaTheme="minorHAnsi" w:hAnsi="Times New Roman"/>
              </w:rPr>
              <w:t xml:space="preserve"> </w:t>
            </w:r>
            <w:r w:rsidRPr="00BC3E40">
              <w:rPr>
                <w:rFonts w:ascii="Times New Roman" w:eastAsiaTheme="minorHAnsi" w:hAnsi="Times New Roman"/>
              </w:rPr>
              <w:t>следующими</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способами:</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публикация</w:t>
            </w:r>
            <w:r w:rsidR="00494080">
              <w:rPr>
                <w:rFonts w:ascii="Times New Roman" w:eastAsiaTheme="minorHAnsi" w:hAnsi="Times New Roman"/>
              </w:rPr>
              <w:t xml:space="preserve"> </w:t>
            </w:r>
            <w:r w:rsidRPr="00BC3E40">
              <w:rPr>
                <w:rFonts w:ascii="Times New Roman" w:eastAsiaTheme="minorHAnsi" w:hAnsi="Times New Roman"/>
              </w:rPr>
              <w:t>текста</w:t>
            </w:r>
            <w:r w:rsidR="00494080">
              <w:rPr>
                <w:rFonts w:ascii="Times New Roman" w:eastAsiaTheme="minorHAnsi" w:hAnsi="Times New Roman"/>
              </w:rPr>
              <w:t xml:space="preserve"> </w:t>
            </w:r>
            <w:r w:rsidRPr="00BC3E40">
              <w:rPr>
                <w:rFonts w:ascii="Times New Roman" w:eastAsiaTheme="minorHAnsi" w:hAnsi="Times New Roman"/>
              </w:rPr>
              <w:t>лекции</w:t>
            </w:r>
            <w:r w:rsidR="00494080">
              <w:rPr>
                <w:rFonts w:ascii="Times New Roman" w:eastAsiaTheme="minorHAnsi" w:hAnsi="Times New Roman"/>
              </w:rPr>
              <w:t xml:space="preserve"> </w:t>
            </w:r>
            <w:r w:rsidRPr="00BC3E40">
              <w:rPr>
                <w:rFonts w:ascii="Times New Roman" w:eastAsiaTheme="minorHAnsi" w:hAnsi="Times New Roman"/>
              </w:rPr>
              <w:t>для</w:t>
            </w:r>
            <w:r w:rsidR="00494080">
              <w:rPr>
                <w:rFonts w:ascii="Times New Roman" w:eastAsiaTheme="minorHAnsi" w:hAnsi="Times New Roman"/>
              </w:rPr>
              <w:t xml:space="preserve"> </w:t>
            </w:r>
            <w:r w:rsidRPr="00BC3E40">
              <w:rPr>
                <w:rFonts w:ascii="Times New Roman" w:eastAsiaTheme="minorHAnsi" w:hAnsi="Times New Roman"/>
              </w:rPr>
              <w:t>самостоятельного</w:t>
            </w:r>
            <w:r w:rsidR="00494080">
              <w:rPr>
                <w:rFonts w:ascii="Times New Roman" w:eastAsiaTheme="minorHAnsi" w:hAnsi="Times New Roman"/>
              </w:rPr>
              <w:t xml:space="preserve"> </w:t>
            </w:r>
            <w:r w:rsidRPr="00BC3E40">
              <w:rPr>
                <w:rFonts w:ascii="Times New Roman" w:eastAsiaTheme="minorHAnsi" w:hAnsi="Times New Roman"/>
              </w:rPr>
              <w:t>изучения</w:t>
            </w:r>
            <w:r w:rsidR="00494080">
              <w:rPr>
                <w:rFonts w:ascii="Times New Roman" w:eastAsiaTheme="minorHAnsi" w:hAnsi="Times New Roman"/>
              </w:rPr>
              <w:t xml:space="preserve"> </w:t>
            </w:r>
            <w:r w:rsidRPr="00BC3E40">
              <w:rPr>
                <w:rFonts w:ascii="Times New Roman" w:eastAsiaTheme="minorHAnsi" w:hAnsi="Times New Roman"/>
              </w:rPr>
              <w:t>(ЭТ);</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создание</w:t>
            </w:r>
            <w:r w:rsidR="00494080">
              <w:rPr>
                <w:rFonts w:ascii="Times New Roman" w:eastAsiaTheme="minorHAnsi" w:hAnsi="Times New Roman"/>
              </w:rPr>
              <w:t xml:space="preserve"> </w:t>
            </w:r>
            <w:r w:rsidRPr="00BC3E40">
              <w:rPr>
                <w:rFonts w:ascii="Times New Roman" w:eastAsiaTheme="minorHAnsi" w:hAnsi="Times New Roman"/>
              </w:rPr>
              <w:t>интерактивного</w:t>
            </w:r>
            <w:r w:rsidR="00494080">
              <w:rPr>
                <w:rFonts w:ascii="Times New Roman" w:eastAsiaTheme="minorHAnsi" w:hAnsi="Times New Roman"/>
              </w:rPr>
              <w:t xml:space="preserve"> </w:t>
            </w:r>
            <w:r w:rsidRPr="00BC3E40">
              <w:rPr>
                <w:rFonts w:ascii="Times New Roman" w:eastAsiaTheme="minorHAnsi" w:hAnsi="Times New Roman"/>
              </w:rPr>
              <w:t>элемента</w:t>
            </w:r>
            <w:r w:rsidR="00494080">
              <w:rPr>
                <w:rFonts w:ascii="Times New Roman" w:eastAsiaTheme="minorHAnsi" w:hAnsi="Times New Roman"/>
              </w:rPr>
              <w:t xml:space="preserve"> </w:t>
            </w:r>
            <w:r w:rsidR="006E745E" w:rsidRPr="00BC3E40">
              <w:rPr>
                <w:rFonts w:ascii="Times New Roman" w:eastAsiaTheme="minorHAnsi" w:hAnsi="Times New Roman"/>
              </w:rPr>
              <w:t>«</w:t>
            </w:r>
            <w:r w:rsidRPr="00BC3E40">
              <w:rPr>
                <w:rFonts w:ascii="Times New Roman" w:eastAsiaTheme="minorHAnsi" w:hAnsi="Times New Roman"/>
              </w:rPr>
              <w:t>лекция</w:t>
            </w:r>
            <w:r w:rsidR="006E745E"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с</w:t>
            </w:r>
            <w:r w:rsidR="00494080">
              <w:rPr>
                <w:rFonts w:ascii="Times New Roman" w:eastAsiaTheme="minorHAnsi" w:hAnsi="Times New Roman"/>
              </w:rPr>
              <w:t xml:space="preserve"> </w:t>
            </w:r>
            <w:r w:rsidRPr="00BC3E40">
              <w:rPr>
                <w:rFonts w:ascii="Times New Roman" w:eastAsiaTheme="minorHAnsi" w:hAnsi="Times New Roman"/>
              </w:rPr>
              <w:t>возможностью</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использования</w:t>
            </w:r>
            <w:r w:rsidR="00494080">
              <w:rPr>
                <w:rFonts w:ascii="Times New Roman" w:eastAsiaTheme="minorHAnsi" w:hAnsi="Times New Roman"/>
              </w:rPr>
              <w:t xml:space="preserve"> </w:t>
            </w:r>
            <w:r w:rsidRPr="00BC3E40">
              <w:rPr>
                <w:rFonts w:ascii="Times New Roman" w:eastAsiaTheme="minorHAnsi" w:hAnsi="Times New Roman"/>
              </w:rPr>
              <w:t>встроенных</w:t>
            </w:r>
            <w:r w:rsidR="00494080">
              <w:rPr>
                <w:rFonts w:ascii="Times New Roman" w:eastAsiaTheme="minorHAnsi" w:hAnsi="Times New Roman"/>
              </w:rPr>
              <w:t xml:space="preserve"> </w:t>
            </w:r>
            <w:r w:rsidRPr="00BC3E40">
              <w:rPr>
                <w:rFonts w:ascii="Times New Roman" w:eastAsiaTheme="minorHAnsi" w:hAnsi="Times New Roman"/>
              </w:rPr>
              <w:t>тестовых</w:t>
            </w:r>
            <w:r w:rsidR="00494080">
              <w:rPr>
                <w:rFonts w:ascii="Times New Roman" w:eastAsiaTheme="minorHAnsi" w:hAnsi="Times New Roman"/>
              </w:rPr>
              <w:t xml:space="preserve"> </w:t>
            </w:r>
            <w:r w:rsidRPr="00BC3E40">
              <w:rPr>
                <w:rFonts w:ascii="Times New Roman" w:eastAsiaTheme="minorHAnsi" w:hAnsi="Times New Roman"/>
              </w:rPr>
              <w:t>заданий,</w:t>
            </w:r>
            <w:r w:rsidR="00494080">
              <w:rPr>
                <w:rFonts w:ascii="Times New Roman" w:eastAsiaTheme="minorHAnsi" w:hAnsi="Times New Roman"/>
              </w:rPr>
              <w:t xml:space="preserve"> </w:t>
            </w:r>
            <w:r w:rsidRPr="00BC3E40">
              <w:rPr>
                <w:rFonts w:ascii="Times New Roman" w:eastAsiaTheme="minorHAnsi" w:hAnsi="Times New Roman"/>
              </w:rPr>
              <w:t>нелинейной</w:t>
            </w:r>
            <w:r w:rsidR="00494080">
              <w:rPr>
                <w:rFonts w:ascii="Times New Roman" w:eastAsiaTheme="minorHAnsi" w:hAnsi="Times New Roman"/>
              </w:rPr>
              <w:t xml:space="preserve"> </w:t>
            </w:r>
            <w:r w:rsidRPr="00BC3E40">
              <w:rPr>
                <w:rFonts w:ascii="Times New Roman" w:eastAsiaTheme="minorHAnsi" w:hAnsi="Times New Roman"/>
              </w:rPr>
              <w:t>навигации</w:t>
            </w:r>
            <w:r w:rsidR="00494080">
              <w:rPr>
                <w:rFonts w:ascii="Times New Roman" w:eastAsiaTheme="minorHAnsi" w:hAnsi="Times New Roman"/>
              </w:rPr>
              <w:t xml:space="preserve"> </w:t>
            </w:r>
            <w:r w:rsidRPr="00BC3E40">
              <w:rPr>
                <w:rFonts w:ascii="Times New Roman" w:eastAsiaTheme="minorHAnsi" w:hAnsi="Times New Roman"/>
              </w:rPr>
              <w:t>по</w:t>
            </w:r>
            <w:r w:rsidR="00494080">
              <w:rPr>
                <w:rFonts w:ascii="Times New Roman" w:eastAsiaTheme="minorHAnsi" w:hAnsi="Times New Roman"/>
              </w:rPr>
              <w:t xml:space="preserve"> </w:t>
            </w: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материалам</w:t>
            </w:r>
            <w:r w:rsidR="00494080">
              <w:rPr>
                <w:rFonts w:ascii="Times New Roman" w:eastAsiaTheme="minorHAnsi" w:hAnsi="Times New Roman"/>
              </w:rPr>
              <w:t xml:space="preserve"> </w:t>
            </w:r>
            <w:r w:rsidRPr="00BC3E40">
              <w:rPr>
                <w:rFonts w:ascii="Times New Roman" w:eastAsiaTheme="minorHAnsi" w:hAnsi="Times New Roman"/>
              </w:rPr>
              <w:t>для</w:t>
            </w:r>
            <w:r w:rsidR="00494080">
              <w:rPr>
                <w:rFonts w:ascii="Times New Roman" w:eastAsiaTheme="minorHAnsi" w:hAnsi="Times New Roman"/>
              </w:rPr>
              <w:t xml:space="preserve"> </w:t>
            </w:r>
            <w:r w:rsidRPr="00BC3E40">
              <w:rPr>
                <w:rFonts w:ascii="Times New Roman" w:eastAsiaTheme="minorHAnsi" w:hAnsi="Times New Roman"/>
              </w:rPr>
              <w:t>работы</w:t>
            </w:r>
            <w:r w:rsidR="00494080">
              <w:rPr>
                <w:rFonts w:ascii="Times New Roman" w:eastAsiaTheme="minorHAnsi" w:hAnsi="Times New Roman"/>
              </w:rPr>
              <w:t xml:space="preserve"> </w:t>
            </w:r>
            <w:r w:rsidRPr="00BC3E40">
              <w:rPr>
                <w:rFonts w:ascii="Times New Roman" w:eastAsiaTheme="minorHAnsi" w:hAnsi="Times New Roman"/>
              </w:rPr>
              <w:t>(ИЛ);</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размещение</w:t>
            </w:r>
            <w:r w:rsidR="00494080">
              <w:rPr>
                <w:rFonts w:ascii="Times New Roman" w:eastAsiaTheme="minorHAnsi" w:hAnsi="Times New Roman"/>
              </w:rPr>
              <w:t xml:space="preserve"> </w:t>
            </w:r>
            <w:r w:rsidRPr="00BC3E40">
              <w:rPr>
                <w:rFonts w:ascii="Times New Roman" w:eastAsiaTheme="minorHAnsi" w:hAnsi="Times New Roman"/>
              </w:rPr>
              <w:t>презентации</w:t>
            </w:r>
            <w:r w:rsidR="00494080">
              <w:rPr>
                <w:rFonts w:ascii="Times New Roman" w:eastAsiaTheme="minorHAnsi" w:hAnsi="Times New Roman"/>
              </w:rPr>
              <w:t xml:space="preserve"> </w:t>
            </w:r>
            <w:r w:rsidRPr="00BC3E40">
              <w:rPr>
                <w:rFonts w:ascii="Times New Roman" w:eastAsiaTheme="minorHAnsi" w:hAnsi="Times New Roman"/>
              </w:rPr>
              <w:t>(КП);</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электронный</w:t>
            </w:r>
            <w:r w:rsidR="00494080">
              <w:rPr>
                <w:rFonts w:ascii="Times New Roman" w:eastAsiaTheme="minorHAnsi" w:hAnsi="Times New Roman"/>
              </w:rPr>
              <w:t xml:space="preserve"> </w:t>
            </w:r>
            <w:r w:rsidRPr="00BC3E40">
              <w:rPr>
                <w:rFonts w:ascii="Times New Roman" w:eastAsiaTheme="minorHAnsi" w:hAnsi="Times New Roman"/>
              </w:rPr>
              <w:t>учебный</w:t>
            </w:r>
            <w:r w:rsidR="00494080">
              <w:rPr>
                <w:rFonts w:ascii="Times New Roman" w:eastAsiaTheme="minorHAnsi" w:hAnsi="Times New Roman"/>
              </w:rPr>
              <w:t xml:space="preserve"> </w:t>
            </w:r>
            <w:r w:rsidRPr="00BC3E40">
              <w:rPr>
                <w:rFonts w:ascii="Times New Roman" w:eastAsiaTheme="minorHAnsi" w:hAnsi="Times New Roman"/>
              </w:rPr>
              <w:t>курс</w:t>
            </w:r>
            <w:r w:rsidR="00494080">
              <w:rPr>
                <w:rFonts w:ascii="Times New Roman" w:eastAsiaTheme="minorHAnsi" w:hAnsi="Times New Roman"/>
              </w:rPr>
              <w:t xml:space="preserve"> </w:t>
            </w:r>
            <w:r w:rsidRPr="00BC3E40">
              <w:rPr>
                <w:rFonts w:ascii="Times New Roman" w:eastAsiaTheme="minorHAnsi" w:hAnsi="Times New Roman"/>
              </w:rPr>
              <w:t>(ЭУК)</w:t>
            </w:r>
            <w:r w:rsidR="00494080">
              <w:rPr>
                <w:rFonts w:ascii="Times New Roman" w:eastAsiaTheme="minorHAnsi" w:hAnsi="Times New Roman"/>
              </w:rPr>
              <w:t xml:space="preserve"> </w:t>
            </w: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электронный</w:t>
            </w:r>
            <w:r w:rsidR="00494080">
              <w:rPr>
                <w:rFonts w:ascii="Times New Roman" w:eastAsiaTheme="minorHAnsi" w:hAnsi="Times New Roman"/>
              </w:rPr>
              <w:t xml:space="preserve"> </w:t>
            </w:r>
            <w:r w:rsidRPr="00BC3E40">
              <w:rPr>
                <w:rFonts w:ascii="Times New Roman" w:eastAsiaTheme="minorHAnsi" w:hAnsi="Times New Roman"/>
              </w:rPr>
              <w:t>образовательный</w:t>
            </w:r>
            <w:r w:rsidR="00494080">
              <w:rPr>
                <w:rFonts w:ascii="Times New Roman" w:eastAsiaTheme="minorHAnsi" w:hAnsi="Times New Roman"/>
              </w:rPr>
              <w:t xml:space="preserve"> </w:t>
            </w:r>
            <w:r w:rsidRPr="00BC3E40">
              <w:rPr>
                <w:rFonts w:ascii="Times New Roman" w:eastAsiaTheme="minorHAnsi" w:hAnsi="Times New Roman"/>
              </w:rPr>
              <w:t>ресурс,</w:t>
            </w:r>
            <w:r w:rsidR="00494080">
              <w:rPr>
                <w:rFonts w:ascii="Times New Roman" w:eastAsiaTheme="minorHAnsi" w:hAnsi="Times New Roman"/>
              </w:rPr>
              <w:t xml:space="preserve"> </w:t>
            </w:r>
            <w:r w:rsidRPr="00BC3E40">
              <w:rPr>
                <w:rFonts w:ascii="Times New Roman" w:eastAsiaTheme="minorHAnsi" w:hAnsi="Times New Roman"/>
              </w:rPr>
              <w:t>который</w:t>
            </w:r>
            <w:r w:rsidR="00494080">
              <w:rPr>
                <w:rFonts w:ascii="Times New Roman" w:eastAsiaTheme="minorHAnsi" w:hAnsi="Times New Roman"/>
              </w:rPr>
              <w:t xml:space="preserve"> </w:t>
            </w:r>
            <w:r w:rsidRPr="00BC3E40">
              <w:rPr>
                <w:rFonts w:ascii="Times New Roman" w:eastAsiaTheme="minorHAnsi" w:hAnsi="Times New Roman"/>
              </w:rPr>
              <w:t>предоставляет</w:t>
            </w:r>
            <w:r w:rsidR="00494080">
              <w:rPr>
                <w:rFonts w:ascii="Times New Roman" w:eastAsiaTheme="minorHAnsi" w:hAnsi="Times New Roman"/>
              </w:rPr>
              <w:t xml:space="preserve"> </w:t>
            </w:r>
            <w:r w:rsidRPr="00BC3E40">
              <w:rPr>
                <w:rFonts w:ascii="Times New Roman" w:eastAsiaTheme="minorHAnsi" w:hAnsi="Times New Roman"/>
              </w:rPr>
              <w:t>теоретический</w:t>
            </w:r>
            <w:r w:rsidR="00494080">
              <w:rPr>
                <w:rFonts w:ascii="Times New Roman" w:eastAsiaTheme="minorHAnsi" w:hAnsi="Times New Roman"/>
              </w:rPr>
              <w:t xml:space="preserve"> </w:t>
            </w:r>
            <w:r w:rsidRPr="00BC3E40">
              <w:rPr>
                <w:rFonts w:ascii="Times New Roman" w:eastAsiaTheme="minorHAnsi" w:hAnsi="Times New Roman"/>
              </w:rPr>
              <w:t>материал,</w:t>
            </w:r>
            <w:r w:rsidR="00494080">
              <w:rPr>
                <w:rFonts w:ascii="Times New Roman" w:eastAsiaTheme="minorHAnsi" w:hAnsi="Times New Roman"/>
              </w:rPr>
              <w:t xml:space="preserve"> </w:t>
            </w:r>
            <w:r w:rsidRPr="00BC3E40">
              <w:rPr>
                <w:rFonts w:ascii="Times New Roman" w:eastAsiaTheme="minorHAnsi" w:hAnsi="Times New Roman"/>
              </w:rPr>
              <w:t>организует</w:t>
            </w:r>
            <w:r w:rsidR="00494080">
              <w:rPr>
                <w:rFonts w:ascii="Times New Roman" w:eastAsiaTheme="minorHAnsi" w:hAnsi="Times New Roman"/>
              </w:rPr>
              <w:t xml:space="preserve"> </w:t>
            </w:r>
            <w:r w:rsidRPr="00BC3E40">
              <w:rPr>
                <w:rFonts w:ascii="Times New Roman" w:eastAsiaTheme="minorHAnsi" w:hAnsi="Times New Roman"/>
              </w:rPr>
              <w:t>тренировочную</w:t>
            </w:r>
            <w:r w:rsidR="00494080">
              <w:rPr>
                <w:rFonts w:ascii="Times New Roman" w:eastAsiaTheme="minorHAnsi" w:hAnsi="Times New Roman"/>
              </w:rPr>
              <w:t xml:space="preserve"> </w:t>
            </w:r>
            <w:r w:rsidRPr="00BC3E40">
              <w:rPr>
                <w:rFonts w:ascii="Times New Roman" w:eastAsiaTheme="minorHAnsi" w:hAnsi="Times New Roman"/>
              </w:rPr>
              <w:t>учебную</w:t>
            </w:r>
            <w:r w:rsidR="00494080">
              <w:rPr>
                <w:rFonts w:ascii="Times New Roman" w:eastAsiaTheme="minorHAnsi" w:hAnsi="Times New Roman"/>
              </w:rPr>
              <w:t xml:space="preserve"> </w:t>
            </w:r>
            <w:r w:rsidRPr="00BC3E40">
              <w:rPr>
                <w:rFonts w:ascii="Times New Roman" w:eastAsiaTheme="minorHAnsi" w:hAnsi="Times New Roman"/>
              </w:rPr>
              <w:t>деятельность</w:t>
            </w:r>
            <w:r w:rsidR="00494080">
              <w:rPr>
                <w:rFonts w:ascii="Times New Roman" w:eastAsiaTheme="minorHAnsi" w:hAnsi="Times New Roman"/>
              </w:rPr>
              <w:t xml:space="preserve"> </w:t>
            </w:r>
            <w:r w:rsidRPr="00BC3E40">
              <w:rPr>
                <w:rFonts w:ascii="Times New Roman" w:eastAsiaTheme="minorHAnsi" w:hAnsi="Times New Roman"/>
              </w:rPr>
              <w:t>и</w:t>
            </w:r>
            <w:r w:rsidR="00494080">
              <w:rPr>
                <w:rFonts w:ascii="Times New Roman" w:eastAsiaTheme="minorHAnsi" w:hAnsi="Times New Roman"/>
              </w:rPr>
              <w:t xml:space="preserve"> </w:t>
            </w:r>
            <w:r w:rsidRPr="00BC3E40">
              <w:rPr>
                <w:rFonts w:ascii="Times New Roman" w:eastAsiaTheme="minorHAnsi" w:hAnsi="Times New Roman"/>
              </w:rPr>
              <w:t>контроль</w:t>
            </w:r>
            <w:r w:rsidR="00494080">
              <w:rPr>
                <w:rFonts w:ascii="Times New Roman" w:eastAsiaTheme="minorHAnsi" w:hAnsi="Times New Roman"/>
              </w:rPr>
              <w:t xml:space="preserve"> </w:t>
            </w:r>
            <w:r w:rsidRPr="00BC3E40">
              <w:rPr>
                <w:rFonts w:ascii="Times New Roman" w:eastAsiaTheme="minorHAnsi" w:hAnsi="Times New Roman"/>
              </w:rPr>
              <w:t>уровня</w:t>
            </w:r>
            <w:r w:rsidR="00494080">
              <w:rPr>
                <w:rFonts w:ascii="Times New Roman" w:eastAsiaTheme="minorHAnsi" w:hAnsi="Times New Roman"/>
              </w:rPr>
              <w:t xml:space="preserve"> </w:t>
            </w:r>
            <w:r w:rsidRPr="00BC3E40">
              <w:rPr>
                <w:rFonts w:ascii="Times New Roman" w:eastAsiaTheme="minorHAnsi" w:hAnsi="Times New Roman"/>
              </w:rPr>
              <w:t>знаний.</w:t>
            </w:r>
            <w:r w:rsidR="00494080">
              <w:rPr>
                <w:rFonts w:ascii="Times New Roman" w:eastAsiaTheme="minorHAnsi" w:hAnsi="Times New Roman"/>
              </w:rPr>
              <w:t xml:space="preserve"> </w:t>
            </w:r>
            <w:r w:rsidRPr="00BC3E40">
              <w:rPr>
                <w:rFonts w:ascii="Times New Roman" w:eastAsiaTheme="minorHAnsi" w:hAnsi="Times New Roman"/>
              </w:rPr>
              <w:t>ЭУК</w:t>
            </w:r>
            <w:r w:rsidR="00494080">
              <w:rPr>
                <w:rFonts w:ascii="Times New Roman" w:eastAsiaTheme="minorHAnsi" w:hAnsi="Times New Roman"/>
              </w:rPr>
              <w:t xml:space="preserve"> </w:t>
            </w:r>
            <w:r w:rsidRPr="00BC3E40">
              <w:rPr>
                <w:rFonts w:ascii="Times New Roman" w:eastAsiaTheme="minorHAnsi" w:hAnsi="Times New Roman"/>
              </w:rPr>
              <w:t>может</w:t>
            </w:r>
            <w:r w:rsidR="00494080">
              <w:rPr>
                <w:rFonts w:ascii="Times New Roman" w:eastAsiaTheme="minorHAnsi" w:hAnsi="Times New Roman"/>
              </w:rPr>
              <w:t xml:space="preserve"> </w:t>
            </w:r>
            <w:r w:rsidRPr="00BC3E40">
              <w:rPr>
                <w:rFonts w:ascii="Times New Roman" w:eastAsiaTheme="minorHAnsi" w:hAnsi="Times New Roman"/>
              </w:rPr>
              <w:t>иметь</w:t>
            </w:r>
            <w:r w:rsidR="00494080">
              <w:rPr>
                <w:rFonts w:ascii="Times New Roman" w:eastAsiaTheme="minorHAnsi" w:hAnsi="Times New Roman"/>
              </w:rPr>
              <w:t xml:space="preserve"> </w:t>
            </w:r>
            <w:r w:rsidRPr="00BC3E40">
              <w:rPr>
                <w:rFonts w:ascii="Times New Roman" w:eastAsiaTheme="minorHAnsi" w:hAnsi="Times New Roman"/>
              </w:rPr>
              <w:t>встроенные</w:t>
            </w:r>
            <w:r w:rsidR="00494080">
              <w:rPr>
                <w:rFonts w:ascii="Times New Roman" w:eastAsiaTheme="minorHAnsi" w:hAnsi="Times New Roman"/>
              </w:rPr>
              <w:t xml:space="preserve"> </w:t>
            </w:r>
            <w:r w:rsidRPr="00BC3E40">
              <w:rPr>
                <w:rFonts w:ascii="Times New Roman" w:eastAsiaTheme="minorHAnsi" w:hAnsi="Times New Roman"/>
              </w:rPr>
              <w:t>механизмы</w:t>
            </w:r>
            <w:r w:rsidR="00494080">
              <w:rPr>
                <w:rFonts w:ascii="Times New Roman" w:eastAsiaTheme="minorHAnsi" w:hAnsi="Times New Roman"/>
              </w:rPr>
              <w:t xml:space="preserve"> </w:t>
            </w:r>
            <w:r w:rsidRPr="00BC3E40">
              <w:rPr>
                <w:rFonts w:ascii="Times New Roman" w:eastAsiaTheme="minorHAnsi" w:hAnsi="Times New Roman"/>
              </w:rPr>
              <w:t>адаптации</w:t>
            </w:r>
            <w:r w:rsidR="00494080">
              <w:rPr>
                <w:rFonts w:ascii="Times New Roman" w:eastAsiaTheme="minorHAnsi" w:hAnsi="Times New Roman"/>
              </w:rPr>
              <w:t xml:space="preserve"> </w:t>
            </w:r>
            <w:r w:rsidRPr="00BC3E40">
              <w:rPr>
                <w:rFonts w:ascii="Times New Roman" w:eastAsiaTheme="minorHAnsi" w:hAnsi="Times New Roman"/>
              </w:rPr>
              <w:t>под</w:t>
            </w:r>
            <w:r w:rsidR="00494080">
              <w:rPr>
                <w:rFonts w:ascii="Times New Roman" w:eastAsiaTheme="minorHAnsi" w:hAnsi="Times New Roman"/>
              </w:rPr>
              <w:t xml:space="preserve"> </w:t>
            </w:r>
            <w:r w:rsidRPr="00BC3E40">
              <w:rPr>
                <w:rFonts w:ascii="Times New Roman" w:eastAsiaTheme="minorHAnsi" w:hAnsi="Times New Roman"/>
              </w:rPr>
              <w:t>нужды</w:t>
            </w:r>
            <w:r w:rsidR="00494080">
              <w:rPr>
                <w:rFonts w:ascii="Times New Roman" w:eastAsiaTheme="minorHAnsi" w:hAnsi="Times New Roman"/>
              </w:rPr>
              <w:t xml:space="preserve"> </w:t>
            </w:r>
            <w:proofErr w:type="gramStart"/>
            <w:r w:rsidRPr="00BC3E40">
              <w:rPr>
                <w:rFonts w:ascii="Times New Roman" w:eastAsiaTheme="minorHAnsi" w:hAnsi="Times New Roman"/>
              </w:rPr>
              <w:t>конкретного</w:t>
            </w:r>
            <w:proofErr w:type="gramEnd"/>
            <w:r w:rsidR="00494080">
              <w:rPr>
                <w:rFonts w:ascii="Times New Roman" w:eastAsiaTheme="minorHAnsi" w:hAnsi="Times New Roman"/>
              </w:rPr>
              <w:t xml:space="preserve"> </w:t>
            </w:r>
            <w:r w:rsidRPr="00BC3E40">
              <w:rPr>
                <w:rFonts w:ascii="Times New Roman" w:eastAsiaTheme="minorHAnsi" w:hAnsi="Times New Roman"/>
              </w:rPr>
              <w:t>обучающегося</w:t>
            </w:r>
            <w:r w:rsidR="00494080">
              <w:rPr>
                <w:rFonts w:ascii="Times New Roman" w:eastAsiaTheme="minorHAnsi" w:hAnsi="Times New Roman"/>
              </w:rPr>
              <w:t xml:space="preserve"> </w:t>
            </w:r>
            <w:r w:rsidRPr="00BC3E40">
              <w:rPr>
                <w:rFonts w:ascii="Times New Roman" w:eastAsiaTheme="minorHAnsi" w:hAnsi="Times New Roman"/>
              </w:rPr>
              <w:t>(может</w:t>
            </w:r>
            <w:r w:rsidR="00494080">
              <w:rPr>
                <w:rFonts w:ascii="Times New Roman" w:eastAsiaTheme="minorHAnsi" w:hAnsi="Times New Roman"/>
              </w:rPr>
              <w:t xml:space="preserve"> </w:t>
            </w:r>
            <w:r w:rsidRPr="00BC3E40">
              <w:rPr>
                <w:rFonts w:ascii="Times New Roman" w:eastAsiaTheme="minorHAnsi" w:hAnsi="Times New Roman"/>
              </w:rPr>
              <w:t>быть</w:t>
            </w:r>
            <w:r w:rsidR="00494080">
              <w:rPr>
                <w:rFonts w:ascii="Times New Roman" w:eastAsiaTheme="minorHAnsi" w:hAnsi="Times New Roman"/>
              </w:rPr>
              <w:t xml:space="preserve"> </w:t>
            </w:r>
            <w:r w:rsidRPr="00BC3E40">
              <w:rPr>
                <w:rFonts w:ascii="Times New Roman" w:eastAsiaTheme="minorHAnsi" w:hAnsi="Times New Roman"/>
              </w:rPr>
              <w:t>использован</w:t>
            </w:r>
            <w:r w:rsidR="00494080">
              <w:rPr>
                <w:rFonts w:ascii="Times New Roman" w:eastAsiaTheme="minorHAnsi" w:hAnsi="Times New Roman"/>
              </w:rPr>
              <w:t xml:space="preserve"> </w:t>
            </w:r>
            <w:r w:rsidRPr="00BC3E40">
              <w:rPr>
                <w:rFonts w:ascii="Times New Roman" w:eastAsiaTheme="minorHAnsi" w:hAnsi="Times New Roman"/>
              </w:rPr>
              <w:t>как</w:t>
            </w:r>
            <w:r w:rsidR="00494080">
              <w:rPr>
                <w:rFonts w:ascii="Times New Roman" w:eastAsiaTheme="minorHAnsi" w:hAnsi="Times New Roman"/>
              </w:rPr>
              <w:t xml:space="preserve"> </w:t>
            </w:r>
            <w:r w:rsidRPr="00BC3E40">
              <w:rPr>
                <w:rFonts w:ascii="Times New Roman" w:eastAsiaTheme="minorHAnsi" w:hAnsi="Times New Roman"/>
              </w:rPr>
              <w:t>цельный</w:t>
            </w:r>
            <w:r w:rsidR="00494080">
              <w:rPr>
                <w:rFonts w:ascii="Times New Roman" w:eastAsiaTheme="minorHAnsi" w:hAnsi="Times New Roman"/>
              </w:rPr>
              <w:t xml:space="preserve"> </w:t>
            </w:r>
            <w:r w:rsidRPr="00BC3E40">
              <w:rPr>
                <w:rFonts w:ascii="Times New Roman" w:eastAsiaTheme="minorHAnsi" w:hAnsi="Times New Roman"/>
              </w:rPr>
              <w:t>электронный</w:t>
            </w:r>
            <w:r w:rsidR="00494080">
              <w:rPr>
                <w:rFonts w:ascii="Times New Roman" w:eastAsiaTheme="minorHAnsi" w:hAnsi="Times New Roman"/>
              </w:rPr>
              <w:t xml:space="preserve"> </w:t>
            </w:r>
            <w:r w:rsidRPr="00BC3E40">
              <w:rPr>
                <w:rFonts w:ascii="Times New Roman" w:eastAsiaTheme="minorHAnsi" w:hAnsi="Times New Roman"/>
              </w:rPr>
              <w:t>ресурс);</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w:t>
            </w:r>
            <w:r w:rsidR="00494080">
              <w:rPr>
                <w:rFonts w:ascii="Times New Roman" w:eastAsiaTheme="minorHAnsi" w:hAnsi="Times New Roman"/>
              </w:rPr>
              <w:t xml:space="preserve"> </w:t>
            </w:r>
            <w:proofErr w:type="spellStart"/>
            <w:r w:rsidRPr="00BC3E40">
              <w:rPr>
                <w:rFonts w:ascii="Times New Roman" w:eastAsiaTheme="minorHAnsi" w:hAnsi="Times New Roman"/>
              </w:rPr>
              <w:t>видеолекция</w:t>
            </w:r>
            <w:proofErr w:type="spellEnd"/>
            <w:r w:rsidR="00494080">
              <w:rPr>
                <w:rFonts w:ascii="Times New Roman" w:eastAsiaTheme="minorHAnsi" w:hAnsi="Times New Roman"/>
              </w:rPr>
              <w:t xml:space="preserve"> </w:t>
            </w:r>
            <w:r w:rsidRPr="00BC3E40">
              <w:rPr>
                <w:rFonts w:ascii="Times New Roman" w:eastAsiaTheme="minorHAnsi" w:hAnsi="Times New Roman"/>
              </w:rPr>
              <w:t>(</w:t>
            </w:r>
            <w:proofErr w:type="gramStart"/>
            <w:r w:rsidRPr="00BC3E40">
              <w:rPr>
                <w:rFonts w:ascii="Times New Roman" w:eastAsiaTheme="minorHAnsi" w:hAnsi="Times New Roman"/>
              </w:rPr>
              <w:t>ВЛ</w:t>
            </w:r>
            <w:proofErr w:type="gramEnd"/>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ссылка</w:t>
            </w:r>
            <w:r w:rsidR="00494080">
              <w:rPr>
                <w:rFonts w:ascii="Times New Roman" w:eastAsiaTheme="minorHAnsi" w:hAnsi="Times New Roman"/>
              </w:rPr>
              <w:t xml:space="preserve"> </w:t>
            </w:r>
            <w:r w:rsidRPr="00BC3E40">
              <w:rPr>
                <w:rFonts w:ascii="Times New Roman" w:eastAsiaTheme="minorHAnsi" w:hAnsi="Times New Roman"/>
              </w:rPr>
              <w:t>на</w:t>
            </w:r>
            <w:r w:rsidR="00494080">
              <w:rPr>
                <w:rFonts w:ascii="Times New Roman" w:eastAsiaTheme="minorHAnsi" w:hAnsi="Times New Roman"/>
              </w:rPr>
              <w:t xml:space="preserve"> </w:t>
            </w:r>
            <w:r w:rsidRPr="00BC3E40">
              <w:rPr>
                <w:rFonts w:ascii="Times New Roman" w:eastAsiaTheme="minorHAnsi" w:hAnsi="Times New Roman"/>
              </w:rPr>
              <w:t>запись</w:t>
            </w:r>
            <w:r w:rsidR="00494080">
              <w:rPr>
                <w:rFonts w:ascii="Times New Roman" w:eastAsiaTheme="minorHAnsi" w:hAnsi="Times New Roman"/>
              </w:rPr>
              <w:t xml:space="preserve"> </w:t>
            </w:r>
            <w:r w:rsidRPr="00BC3E40">
              <w:rPr>
                <w:rFonts w:ascii="Times New Roman" w:eastAsiaTheme="minorHAnsi" w:hAnsi="Times New Roman"/>
              </w:rPr>
              <w:t>лекции</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системе</w:t>
            </w:r>
            <w:r w:rsidR="00494080">
              <w:rPr>
                <w:rFonts w:ascii="Times New Roman" w:eastAsiaTheme="minorHAnsi" w:hAnsi="Times New Roman"/>
              </w:rPr>
              <w:t xml:space="preserve"> </w:t>
            </w:r>
            <w:r w:rsidRPr="00BC3E40">
              <w:rPr>
                <w:rFonts w:ascii="Times New Roman" w:eastAsiaTheme="minorHAnsi" w:hAnsi="Times New Roman"/>
              </w:rPr>
              <w:t>дистанционного</w:t>
            </w:r>
            <w:r w:rsidR="00494080">
              <w:rPr>
                <w:rFonts w:ascii="Times New Roman" w:eastAsiaTheme="minorHAnsi" w:hAnsi="Times New Roman"/>
              </w:rPr>
              <w:t xml:space="preserve"> </w:t>
            </w:r>
            <w:r w:rsidRPr="00BC3E40">
              <w:rPr>
                <w:rFonts w:ascii="Times New Roman" w:eastAsiaTheme="minorHAnsi" w:hAnsi="Times New Roman"/>
              </w:rPr>
              <w:t>обучения.</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r>
      <w:tr w:rsidR="00CC3DBF" w:rsidRPr="00BC3E40" w:rsidTr="008A17BA">
        <w:tc>
          <w:tcPr>
            <w:tcW w:w="1059"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Практическое</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занятие</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c>
          <w:tcPr>
            <w:tcW w:w="3941"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Практическая</w:t>
            </w:r>
            <w:r w:rsidR="00494080">
              <w:rPr>
                <w:rFonts w:ascii="Times New Roman" w:eastAsiaTheme="minorHAnsi" w:hAnsi="Times New Roman"/>
              </w:rPr>
              <w:t xml:space="preserve"> </w:t>
            </w:r>
            <w:r w:rsidRPr="00BC3E40">
              <w:rPr>
                <w:rFonts w:ascii="Times New Roman" w:eastAsiaTheme="minorHAnsi" w:hAnsi="Times New Roman"/>
              </w:rPr>
              <w:t>работа</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СДО</w:t>
            </w:r>
            <w:r w:rsidR="00494080">
              <w:rPr>
                <w:rFonts w:ascii="Times New Roman" w:eastAsiaTheme="minorHAnsi" w:hAnsi="Times New Roman"/>
              </w:rPr>
              <w:t xml:space="preserve"> </w:t>
            </w:r>
            <w:r w:rsidRPr="00BC3E40">
              <w:rPr>
                <w:rFonts w:ascii="Times New Roman" w:eastAsiaTheme="minorHAnsi" w:hAnsi="Times New Roman"/>
              </w:rPr>
              <w:t>может</w:t>
            </w:r>
            <w:r w:rsidR="00494080">
              <w:rPr>
                <w:rFonts w:ascii="Times New Roman" w:eastAsiaTheme="minorHAnsi" w:hAnsi="Times New Roman"/>
              </w:rPr>
              <w:t xml:space="preserve"> </w:t>
            </w:r>
            <w:r w:rsidRPr="00BC3E40">
              <w:rPr>
                <w:rFonts w:ascii="Times New Roman" w:eastAsiaTheme="minorHAnsi" w:hAnsi="Times New Roman"/>
              </w:rPr>
              <w:t>быть</w:t>
            </w:r>
            <w:r w:rsidR="00494080">
              <w:rPr>
                <w:rFonts w:ascii="Times New Roman" w:eastAsiaTheme="minorHAnsi" w:hAnsi="Times New Roman"/>
              </w:rPr>
              <w:t xml:space="preserve"> </w:t>
            </w:r>
            <w:r w:rsidRPr="00BC3E40">
              <w:rPr>
                <w:rFonts w:ascii="Times New Roman" w:eastAsiaTheme="minorHAnsi" w:hAnsi="Times New Roman"/>
              </w:rPr>
              <w:t>представлена</w:t>
            </w:r>
            <w:r w:rsidR="00494080">
              <w:rPr>
                <w:rFonts w:ascii="Times New Roman" w:eastAsiaTheme="minorHAnsi" w:hAnsi="Times New Roman"/>
              </w:rPr>
              <w:t xml:space="preserve"> </w:t>
            </w:r>
            <w:r w:rsidRPr="00BC3E40">
              <w:rPr>
                <w:rFonts w:ascii="Times New Roman" w:eastAsiaTheme="minorHAnsi" w:hAnsi="Times New Roman"/>
              </w:rPr>
              <w:t>комплексом</w:t>
            </w:r>
            <w:r w:rsidR="00494080">
              <w:rPr>
                <w:rFonts w:ascii="Times New Roman" w:eastAsiaTheme="minorHAnsi" w:hAnsi="Times New Roman"/>
              </w:rPr>
              <w:t xml:space="preserve"> </w:t>
            </w:r>
            <w:r w:rsidRPr="00BC3E40">
              <w:rPr>
                <w:rFonts w:ascii="Times New Roman" w:eastAsiaTheme="minorHAnsi" w:hAnsi="Times New Roman"/>
              </w:rPr>
              <w:t>элементов:</w:t>
            </w:r>
            <w:r w:rsidR="00494080">
              <w:rPr>
                <w:rFonts w:ascii="Times New Roman" w:eastAsiaTheme="minorHAnsi" w:hAnsi="Times New Roman"/>
              </w:rPr>
              <w:t xml:space="preserve"> </w:t>
            </w:r>
            <w:r w:rsidRPr="00BC3E40">
              <w:rPr>
                <w:rFonts w:ascii="Times New Roman" w:eastAsiaTheme="minorHAnsi" w:hAnsi="Times New Roman"/>
              </w:rPr>
              <w:t>инструкциями</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виде</w:t>
            </w:r>
            <w:r w:rsidR="00494080">
              <w:rPr>
                <w:rFonts w:ascii="Times New Roman" w:eastAsiaTheme="minorHAnsi" w:hAnsi="Times New Roman"/>
              </w:rPr>
              <w:t xml:space="preserve"> </w:t>
            </w:r>
            <w:r w:rsidRPr="00BC3E40">
              <w:rPr>
                <w:rFonts w:ascii="Times New Roman" w:eastAsiaTheme="minorHAnsi" w:hAnsi="Times New Roman"/>
              </w:rPr>
              <w:t>текста,</w:t>
            </w:r>
            <w:r w:rsidR="00494080">
              <w:rPr>
                <w:rFonts w:ascii="Times New Roman" w:eastAsiaTheme="minorHAnsi" w:hAnsi="Times New Roman"/>
              </w:rPr>
              <w:t xml:space="preserve"> </w:t>
            </w:r>
            <w:r w:rsidRPr="00BC3E40">
              <w:rPr>
                <w:rFonts w:ascii="Times New Roman" w:eastAsiaTheme="minorHAnsi" w:hAnsi="Times New Roman"/>
              </w:rPr>
              <w:t>видео</w:t>
            </w:r>
            <w:r w:rsidR="00494080">
              <w:rPr>
                <w:rFonts w:ascii="Times New Roman" w:eastAsiaTheme="minorHAnsi" w:hAnsi="Times New Roman"/>
              </w:rPr>
              <w:t xml:space="preserve"> </w:t>
            </w:r>
            <w:r w:rsidRPr="00BC3E40">
              <w:rPr>
                <w:rFonts w:ascii="Times New Roman" w:eastAsiaTheme="minorHAnsi" w:hAnsi="Times New Roman"/>
              </w:rPr>
              <w:t>или</w:t>
            </w:r>
            <w:r w:rsidR="00494080">
              <w:rPr>
                <w:rFonts w:ascii="Times New Roman" w:eastAsiaTheme="minorHAnsi" w:hAnsi="Times New Roman"/>
              </w:rPr>
              <w:t xml:space="preserve"> </w:t>
            </w:r>
            <w:r w:rsidRPr="00BC3E40">
              <w:rPr>
                <w:rFonts w:ascii="Times New Roman" w:eastAsiaTheme="minorHAnsi" w:hAnsi="Times New Roman"/>
              </w:rPr>
              <w:t>аудиозаписи</w:t>
            </w:r>
            <w:r w:rsidR="00494080">
              <w:rPr>
                <w:rFonts w:ascii="Times New Roman" w:eastAsiaTheme="minorHAnsi" w:hAnsi="Times New Roman"/>
              </w:rPr>
              <w:t xml:space="preserve"> </w:t>
            </w:r>
            <w:r w:rsidRPr="00BC3E40">
              <w:rPr>
                <w:rFonts w:ascii="Times New Roman" w:eastAsiaTheme="minorHAnsi" w:hAnsi="Times New Roman"/>
              </w:rPr>
              <w:t>(ЭТ,</w:t>
            </w:r>
            <w:r w:rsidR="00494080">
              <w:rPr>
                <w:rFonts w:ascii="Times New Roman" w:eastAsiaTheme="minorHAnsi" w:hAnsi="Times New Roman"/>
              </w:rPr>
              <w:t xml:space="preserve"> </w:t>
            </w:r>
            <w:r w:rsidRPr="00BC3E40">
              <w:rPr>
                <w:rFonts w:ascii="Times New Roman" w:eastAsiaTheme="minorHAnsi" w:hAnsi="Times New Roman"/>
              </w:rPr>
              <w:t>ВФ,</w:t>
            </w:r>
            <w:r w:rsidR="00494080">
              <w:rPr>
                <w:rFonts w:ascii="Times New Roman" w:eastAsiaTheme="minorHAnsi" w:hAnsi="Times New Roman"/>
              </w:rPr>
              <w:t xml:space="preserve"> </w:t>
            </w:r>
            <w:r w:rsidRPr="00BC3E40">
              <w:rPr>
                <w:rFonts w:ascii="Times New Roman" w:eastAsiaTheme="minorHAnsi" w:hAnsi="Times New Roman"/>
              </w:rPr>
              <w:t>АФ);</w:t>
            </w:r>
            <w:r w:rsidR="00494080">
              <w:rPr>
                <w:rFonts w:ascii="Times New Roman" w:eastAsiaTheme="minorHAnsi" w:hAnsi="Times New Roman"/>
              </w:rPr>
              <w:t xml:space="preserve"> </w:t>
            </w:r>
            <w:r w:rsidRPr="00BC3E40">
              <w:rPr>
                <w:rFonts w:ascii="Times New Roman" w:eastAsiaTheme="minorHAnsi" w:hAnsi="Times New Roman"/>
              </w:rPr>
              <w:t>элементом</w:t>
            </w:r>
            <w:r w:rsidR="00494080">
              <w:rPr>
                <w:rFonts w:ascii="Times New Roman" w:eastAsiaTheme="minorHAnsi" w:hAnsi="Times New Roman"/>
              </w:rPr>
              <w:t xml:space="preserve"> </w:t>
            </w:r>
            <w:r w:rsidR="006E745E" w:rsidRPr="00BC3E40">
              <w:rPr>
                <w:rFonts w:ascii="Times New Roman" w:eastAsiaTheme="minorHAnsi" w:hAnsi="Times New Roman"/>
              </w:rPr>
              <w:t>«</w:t>
            </w:r>
            <w:r w:rsidRPr="00BC3E40">
              <w:rPr>
                <w:rFonts w:ascii="Times New Roman" w:eastAsiaTheme="minorHAnsi" w:hAnsi="Times New Roman"/>
              </w:rPr>
              <w:t>Задание</w:t>
            </w:r>
            <w:r w:rsidR="006E745E" w:rsidRPr="00BC3E40">
              <w:rPr>
                <w:rFonts w:ascii="Times New Roman" w:eastAsiaTheme="minorHAnsi" w:hAnsi="Times New Roman"/>
              </w:rPr>
              <w:t>»</w:t>
            </w: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служащим</w:t>
            </w:r>
            <w:r w:rsidR="00494080">
              <w:rPr>
                <w:rFonts w:ascii="Times New Roman" w:eastAsiaTheme="minorHAnsi" w:hAnsi="Times New Roman"/>
              </w:rPr>
              <w:t xml:space="preserve"> </w:t>
            </w:r>
            <w:r w:rsidRPr="00BC3E40">
              <w:rPr>
                <w:rFonts w:ascii="Times New Roman" w:eastAsiaTheme="minorHAnsi" w:hAnsi="Times New Roman"/>
              </w:rPr>
              <w:t>для</w:t>
            </w:r>
            <w:r w:rsidR="00494080">
              <w:rPr>
                <w:rFonts w:ascii="Times New Roman" w:eastAsiaTheme="minorHAnsi" w:hAnsi="Times New Roman"/>
              </w:rPr>
              <w:t xml:space="preserve"> </w:t>
            </w:r>
            <w:r w:rsidRPr="00BC3E40">
              <w:rPr>
                <w:rFonts w:ascii="Times New Roman" w:eastAsiaTheme="minorHAnsi" w:hAnsi="Times New Roman"/>
              </w:rPr>
              <w:t>отправки</w:t>
            </w:r>
            <w:r w:rsidR="00494080">
              <w:rPr>
                <w:rFonts w:ascii="Times New Roman" w:eastAsiaTheme="minorHAnsi" w:hAnsi="Times New Roman"/>
              </w:rPr>
              <w:t xml:space="preserve"> </w:t>
            </w:r>
            <w:r w:rsidRPr="00BC3E40">
              <w:rPr>
                <w:rFonts w:ascii="Times New Roman" w:eastAsiaTheme="minorHAnsi" w:hAnsi="Times New Roman"/>
              </w:rPr>
              <w:t>студентами</w:t>
            </w:r>
            <w:r w:rsidR="00494080">
              <w:rPr>
                <w:rFonts w:ascii="Times New Roman" w:eastAsiaTheme="minorHAnsi" w:hAnsi="Times New Roman"/>
              </w:rPr>
              <w:t xml:space="preserve"> </w:t>
            </w:r>
            <w:r w:rsidRPr="00BC3E40">
              <w:rPr>
                <w:rFonts w:ascii="Times New Roman" w:eastAsiaTheme="minorHAnsi" w:hAnsi="Times New Roman"/>
              </w:rPr>
              <w:t>своих</w:t>
            </w:r>
            <w:r w:rsidR="00494080">
              <w:rPr>
                <w:rFonts w:ascii="Times New Roman" w:eastAsiaTheme="minorHAnsi" w:hAnsi="Times New Roman"/>
              </w:rPr>
              <w:t xml:space="preserve"> </w:t>
            </w:r>
            <w:r w:rsidRPr="00BC3E40">
              <w:rPr>
                <w:rFonts w:ascii="Times New Roman" w:eastAsiaTheme="minorHAnsi" w:hAnsi="Times New Roman"/>
              </w:rPr>
              <w:t>работ</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установленный</w:t>
            </w:r>
            <w:r w:rsidR="00494080">
              <w:rPr>
                <w:rFonts w:ascii="Times New Roman" w:eastAsiaTheme="minorHAnsi" w:hAnsi="Times New Roman"/>
              </w:rPr>
              <w:t xml:space="preserve"> </w:t>
            </w:r>
            <w:r w:rsidRPr="00BC3E40">
              <w:rPr>
                <w:rFonts w:ascii="Times New Roman" w:eastAsiaTheme="minorHAnsi" w:hAnsi="Times New Roman"/>
              </w:rPr>
              <w:t>срок;</w:t>
            </w:r>
            <w:r w:rsidR="00494080">
              <w:rPr>
                <w:rFonts w:ascii="Times New Roman" w:eastAsiaTheme="minorHAnsi" w:hAnsi="Times New Roman"/>
              </w:rPr>
              <w:t xml:space="preserve"> </w:t>
            </w:r>
            <w:r w:rsidRPr="00BC3E40">
              <w:rPr>
                <w:rFonts w:ascii="Times New Roman" w:eastAsiaTheme="minorHAnsi" w:hAnsi="Times New Roman"/>
              </w:rPr>
              <w:t>форумом</w:t>
            </w:r>
            <w:r w:rsidR="00494080">
              <w:rPr>
                <w:rFonts w:ascii="Times New Roman" w:eastAsiaTheme="minorHAnsi" w:hAnsi="Times New Roman"/>
              </w:rPr>
              <w:t xml:space="preserve"> </w:t>
            </w:r>
            <w:r w:rsidRPr="00BC3E40">
              <w:rPr>
                <w:rFonts w:ascii="Times New Roman" w:eastAsiaTheme="minorHAnsi" w:hAnsi="Times New Roman"/>
              </w:rPr>
              <w:t>(Ф);</w:t>
            </w:r>
            <w:r w:rsidR="00494080">
              <w:rPr>
                <w:rFonts w:ascii="Times New Roman" w:eastAsiaTheme="minorHAnsi" w:hAnsi="Times New Roman"/>
              </w:rPr>
              <w:t xml:space="preserve"> </w:t>
            </w:r>
            <w:r w:rsidRPr="00BC3E40">
              <w:rPr>
                <w:rFonts w:ascii="Times New Roman" w:eastAsiaTheme="minorHAnsi" w:hAnsi="Times New Roman"/>
              </w:rPr>
              <w:t>элементом</w:t>
            </w:r>
            <w:r w:rsidR="00494080">
              <w:rPr>
                <w:rFonts w:ascii="Times New Roman" w:eastAsiaTheme="minorHAnsi" w:hAnsi="Times New Roman"/>
              </w:rPr>
              <w:t xml:space="preserve"> </w:t>
            </w:r>
            <w:r w:rsidR="006E745E" w:rsidRPr="00BC3E40">
              <w:rPr>
                <w:rFonts w:ascii="Times New Roman" w:eastAsiaTheme="minorHAnsi" w:hAnsi="Times New Roman"/>
              </w:rPr>
              <w:t>«</w:t>
            </w:r>
            <w:r w:rsidRPr="00BC3E40">
              <w:rPr>
                <w:rFonts w:ascii="Times New Roman" w:eastAsiaTheme="minorHAnsi" w:hAnsi="Times New Roman"/>
              </w:rPr>
              <w:t>База</w:t>
            </w:r>
            <w:r w:rsidR="00494080">
              <w:rPr>
                <w:rFonts w:ascii="Times New Roman" w:eastAsiaTheme="minorHAnsi" w:hAnsi="Times New Roman"/>
              </w:rPr>
              <w:t xml:space="preserve"> </w:t>
            </w:r>
            <w:r w:rsidRPr="00BC3E40">
              <w:rPr>
                <w:rFonts w:ascii="Times New Roman" w:eastAsiaTheme="minorHAnsi" w:hAnsi="Times New Roman"/>
              </w:rPr>
              <w:t>данных</w:t>
            </w:r>
            <w:r w:rsidR="006E745E" w:rsidRPr="00BC3E40">
              <w:rPr>
                <w:rFonts w:ascii="Times New Roman" w:eastAsiaTheme="minorHAnsi" w:hAnsi="Times New Roman"/>
              </w:rPr>
              <w:t>»</w:t>
            </w: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позволяющим</w:t>
            </w:r>
            <w:r w:rsidR="00494080">
              <w:rPr>
                <w:rFonts w:ascii="Times New Roman" w:eastAsiaTheme="minorHAnsi" w:hAnsi="Times New Roman"/>
              </w:rPr>
              <w:t xml:space="preserve"> </w:t>
            </w:r>
            <w:r w:rsidRPr="00BC3E40">
              <w:rPr>
                <w:rFonts w:ascii="Times New Roman" w:eastAsiaTheme="minorHAnsi" w:hAnsi="Times New Roman"/>
              </w:rPr>
              <w:t>создавать</w:t>
            </w:r>
            <w:r w:rsidR="00494080">
              <w:rPr>
                <w:rFonts w:ascii="Times New Roman" w:eastAsiaTheme="minorHAnsi" w:hAnsi="Times New Roman"/>
              </w:rPr>
              <w:t xml:space="preserve"> </w:t>
            </w:r>
            <w:r w:rsidRPr="00BC3E40">
              <w:rPr>
                <w:rFonts w:ascii="Times New Roman" w:eastAsiaTheme="minorHAnsi" w:hAnsi="Times New Roman"/>
              </w:rPr>
              <w:t>галереи</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студенческих</w:t>
            </w:r>
            <w:r w:rsidR="00494080">
              <w:rPr>
                <w:rFonts w:ascii="Times New Roman" w:eastAsiaTheme="minorHAnsi" w:hAnsi="Times New Roman"/>
              </w:rPr>
              <w:t xml:space="preserve"> </w:t>
            </w:r>
            <w:r w:rsidRPr="00BC3E40">
              <w:rPr>
                <w:rFonts w:ascii="Times New Roman" w:eastAsiaTheme="minorHAnsi" w:hAnsi="Times New Roman"/>
              </w:rPr>
              <w:t>работ</w:t>
            </w:r>
            <w:r w:rsidR="00494080">
              <w:rPr>
                <w:rFonts w:ascii="Times New Roman" w:eastAsiaTheme="minorHAnsi" w:hAnsi="Times New Roman"/>
              </w:rPr>
              <w:t xml:space="preserve"> </w:t>
            </w:r>
            <w:r w:rsidRPr="00BC3E40">
              <w:rPr>
                <w:rFonts w:ascii="Times New Roman" w:eastAsiaTheme="minorHAnsi" w:hAnsi="Times New Roman"/>
              </w:rPr>
              <w:t>или</w:t>
            </w:r>
            <w:r w:rsidR="00494080">
              <w:rPr>
                <w:rFonts w:ascii="Times New Roman" w:eastAsiaTheme="minorHAnsi" w:hAnsi="Times New Roman"/>
              </w:rPr>
              <w:t xml:space="preserve"> </w:t>
            </w:r>
            <w:r w:rsidRPr="00BC3E40">
              <w:rPr>
                <w:rFonts w:ascii="Times New Roman" w:eastAsiaTheme="minorHAnsi" w:hAnsi="Times New Roman"/>
              </w:rPr>
              <w:t>накапливать</w:t>
            </w:r>
            <w:r w:rsidR="00494080">
              <w:rPr>
                <w:rFonts w:ascii="Times New Roman" w:eastAsiaTheme="minorHAnsi" w:hAnsi="Times New Roman"/>
              </w:rPr>
              <w:t xml:space="preserve"> </w:t>
            </w:r>
            <w:r w:rsidRPr="00BC3E40">
              <w:rPr>
                <w:rFonts w:ascii="Times New Roman" w:eastAsiaTheme="minorHAnsi" w:hAnsi="Times New Roman"/>
              </w:rPr>
              <w:t>какие-либо</w:t>
            </w:r>
            <w:r w:rsidR="00494080">
              <w:rPr>
                <w:rFonts w:ascii="Times New Roman" w:eastAsiaTheme="minorHAnsi" w:hAnsi="Times New Roman"/>
              </w:rPr>
              <w:t xml:space="preserve"> </w:t>
            </w:r>
            <w:r w:rsidRPr="00BC3E40">
              <w:rPr>
                <w:rFonts w:ascii="Times New Roman" w:eastAsiaTheme="minorHAnsi" w:hAnsi="Times New Roman"/>
              </w:rPr>
              <w:t>материалы</w:t>
            </w:r>
            <w:r w:rsidR="00494080">
              <w:rPr>
                <w:rFonts w:ascii="Times New Roman" w:eastAsiaTheme="minorHAnsi" w:hAnsi="Times New Roman"/>
              </w:rPr>
              <w:t xml:space="preserve"> </w:t>
            </w:r>
            <w:r w:rsidRPr="00BC3E40">
              <w:rPr>
                <w:rFonts w:ascii="Times New Roman" w:eastAsiaTheme="minorHAnsi" w:hAnsi="Times New Roman"/>
              </w:rPr>
              <w:t>(БД).</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r>
      <w:tr w:rsidR="00CC3DBF" w:rsidRPr="00BC3E40" w:rsidTr="008A17BA">
        <w:tc>
          <w:tcPr>
            <w:tcW w:w="1059"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Семинар</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c>
          <w:tcPr>
            <w:tcW w:w="3941"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Семинарское</w:t>
            </w:r>
            <w:r w:rsidR="00494080">
              <w:rPr>
                <w:rFonts w:ascii="Times New Roman" w:eastAsiaTheme="minorHAnsi" w:hAnsi="Times New Roman"/>
              </w:rPr>
              <w:t xml:space="preserve"> </w:t>
            </w:r>
            <w:r w:rsidRPr="00BC3E40">
              <w:rPr>
                <w:rFonts w:ascii="Times New Roman" w:eastAsiaTheme="minorHAnsi" w:hAnsi="Times New Roman"/>
              </w:rPr>
              <w:t>занятие</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СДО</w:t>
            </w:r>
            <w:r w:rsidR="00494080">
              <w:rPr>
                <w:rFonts w:ascii="Times New Roman" w:eastAsiaTheme="minorHAnsi" w:hAnsi="Times New Roman"/>
              </w:rPr>
              <w:t xml:space="preserve"> </w:t>
            </w:r>
            <w:r w:rsidRPr="00BC3E40">
              <w:rPr>
                <w:rFonts w:ascii="Times New Roman" w:eastAsiaTheme="minorHAnsi" w:hAnsi="Times New Roman"/>
              </w:rPr>
              <w:t>может</w:t>
            </w:r>
            <w:r w:rsidR="00494080">
              <w:rPr>
                <w:rFonts w:ascii="Times New Roman" w:eastAsiaTheme="minorHAnsi" w:hAnsi="Times New Roman"/>
              </w:rPr>
              <w:t xml:space="preserve"> </w:t>
            </w:r>
            <w:r w:rsidRPr="00BC3E40">
              <w:rPr>
                <w:rFonts w:ascii="Times New Roman" w:eastAsiaTheme="minorHAnsi" w:hAnsi="Times New Roman"/>
              </w:rPr>
              <w:t>быть</w:t>
            </w:r>
            <w:r w:rsidR="00494080">
              <w:rPr>
                <w:rFonts w:ascii="Times New Roman" w:eastAsiaTheme="minorHAnsi" w:hAnsi="Times New Roman"/>
              </w:rPr>
              <w:t xml:space="preserve"> </w:t>
            </w:r>
            <w:r w:rsidRPr="00BC3E40">
              <w:rPr>
                <w:rFonts w:ascii="Times New Roman" w:eastAsiaTheme="minorHAnsi" w:hAnsi="Times New Roman"/>
              </w:rPr>
              <w:t>представлено</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виде</w:t>
            </w:r>
            <w:r w:rsidR="00494080">
              <w:rPr>
                <w:rFonts w:ascii="Times New Roman" w:eastAsiaTheme="minorHAnsi" w:hAnsi="Times New Roman"/>
              </w:rPr>
              <w:t xml:space="preserve"> </w:t>
            </w:r>
            <w:r w:rsidRPr="00BC3E40">
              <w:rPr>
                <w:rFonts w:ascii="Times New Roman" w:eastAsiaTheme="minorHAnsi" w:hAnsi="Times New Roman"/>
              </w:rPr>
              <w:t>форума</w:t>
            </w:r>
            <w:r w:rsidR="00494080">
              <w:rPr>
                <w:rFonts w:ascii="Times New Roman" w:eastAsiaTheme="minorHAnsi" w:hAnsi="Times New Roman"/>
              </w:rPr>
              <w:t xml:space="preserve"> </w:t>
            </w:r>
            <w:r w:rsidRPr="00BC3E40">
              <w:rPr>
                <w:rFonts w:ascii="Times New Roman" w:eastAsiaTheme="minorHAnsi" w:hAnsi="Times New Roman"/>
              </w:rPr>
              <w:t>(Ф)</w:t>
            </w:r>
            <w:r w:rsidR="00494080">
              <w:rPr>
                <w:rFonts w:ascii="Times New Roman" w:eastAsiaTheme="minorHAnsi" w:hAnsi="Times New Roman"/>
              </w:rPr>
              <w:t xml:space="preserve">  </w:t>
            </w:r>
            <w:r w:rsidRPr="00BC3E40">
              <w:rPr>
                <w:rFonts w:ascii="Times New Roman" w:eastAsiaTheme="minorHAnsi" w:hAnsi="Times New Roman"/>
              </w:rPr>
              <w:t>или</w:t>
            </w:r>
            <w:r w:rsidR="00494080">
              <w:rPr>
                <w:rFonts w:ascii="Times New Roman" w:eastAsiaTheme="minorHAnsi" w:hAnsi="Times New Roman"/>
              </w:rPr>
              <w:t xml:space="preserve"> </w:t>
            </w:r>
            <w:r w:rsidRPr="00BC3E40">
              <w:rPr>
                <w:rFonts w:ascii="Times New Roman" w:eastAsiaTheme="minorHAnsi" w:hAnsi="Times New Roman"/>
              </w:rPr>
              <w:t>веб-чата</w:t>
            </w:r>
            <w:r w:rsidR="00494080">
              <w:rPr>
                <w:rFonts w:ascii="Times New Roman" w:eastAsiaTheme="minorHAnsi" w:hAnsi="Times New Roman"/>
              </w:rPr>
              <w:t xml:space="preserve"> </w:t>
            </w:r>
            <w:r w:rsidRPr="00BC3E40">
              <w:rPr>
                <w:rFonts w:ascii="Times New Roman" w:eastAsiaTheme="minorHAnsi" w:hAnsi="Times New Roman"/>
              </w:rPr>
              <w:t>(ВЧ),</w:t>
            </w:r>
            <w:r w:rsidR="00494080">
              <w:rPr>
                <w:rFonts w:ascii="Times New Roman" w:eastAsiaTheme="minorHAnsi" w:hAnsi="Times New Roman"/>
              </w:rPr>
              <w:t xml:space="preserve"> </w:t>
            </w:r>
            <w:r w:rsidRPr="00BC3E40">
              <w:rPr>
                <w:rFonts w:ascii="Times New Roman" w:eastAsiaTheme="minorHAnsi" w:hAnsi="Times New Roman"/>
              </w:rPr>
              <w:t>чата-семинара</w:t>
            </w:r>
            <w:r w:rsidR="00494080">
              <w:rPr>
                <w:rFonts w:ascii="Times New Roman" w:eastAsiaTheme="minorHAnsi" w:hAnsi="Times New Roman"/>
              </w:rPr>
              <w:t xml:space="preserve"> </w:t>
            </w:r>
            <w:r w:rsidRPr="00BC3E40">
              <w:rPr>
                <w:rFonts w:ascii="Times New Roman" w:eastAsiaTheme="minorHAnsi" w:hAnsi="Times New Roman"/>
              </w:rPr>
              <w:t>(ЧС),</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котором</w:t>
            </w:r>
            <w:r w:rsidR="00494080">
              <w:rPr>
                <w:rFonts w:ascii="Times New Roman" w:eastAsiaTheme="minorHAnsi" w:hAnsi="Times New Roman"/>
              </w:rPr>
              <w:t xml:space="preserve"> </w:t>
            </w:r>
            <w:r w:rsidRPr="00BC3E40">
              <w:rPr>
                <w:rFonts w:ascii="Times New Roman" w:eastAsiaTheme="minorHAnsi" w:hAnsi="Times New Roman"/>
              </w:rPr>
              <w:t>ведется</w:t>
            </w:r>
            <w:r w:rsidR="00494080">
              <w:rPr>
                <w:rFonts w:ascii="Times New Roman" w:eastAsiaTheme="minorHAnsi" w:hAnsi="Times New Roman"/>
              </w:rPr>
              <w:t xml:space="preserve"> </w:t>
            </w:r>
            <w:r w:rsidRPr="00BC3E40">
              <w:rPr>
                <w:rFonts w:ascii="Times New Roman" w:eastAsiaTheme="minorHAnsi" w:hAnsi="Times New Roman"/>
              </w:rPr>
              <w:t>обсуждение</w:t>
            </w:r>
            <w:r w:rsidR="00494080">
              <w:rPr>
                <w:rFonts w:ascii="Times New Roman" w:eastAsiaTheme="minorHAnsi" w:hAnsi="Times New Roman"/>
              </w:rPr>
              <w:t xml:space="preserve"> </w:t>
            </w:r>
            <w:r w:rsidRPr="00BC3E40">
              <w:rPr>
                <w:rFonts w:ascii="Times New Roman" w:eastAsiaTheme="minorHAnsi" w:hAnsi="Times New Roman"/>
              </w:rPr>
              <w:t>поставленных</w:t>
            </w:r>
            <w:r w:rsidR="00494080">
              <w:rPr>
                <w:rFonts w:ascii="Times New Roman" w:eastAsiaTheme="minorHAnsi" w:hAnsi="Times New Roman"/>
              </w:rPr>
              <w:t xml:space="preserve"> </w:t>
            </w:r>
            <w:r w:rsidRPr="00BC3E40">
              <w:rPr>
                <w:rFonts w:ascii="Times New Roman" w:eastAsiaTheme="minorHAnsi" w:hAnsi="Times New Roman"/>
              </w:rPr>
              <w:t>вопросов,</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виде</w:t>
            </w:r>
            <w:r w:rsidR="00494080">
              <w:rPr>
                <w:rFonts w:ascii="Times New Roman" w:eastAsiaTheme="minorHAnsi" w:hAnsi="Times New Roman"/>
              </w:rPr>
              <w:t xml:space="preserve"> </w:t>
            </w:r>
            <w:r w:rsidRPr="00BC3E40">
              <w:rPr>
                <w:rFonts w:ascii="Times New Roman" w:eastAsiaTheme="minorHAnsi" w:hAnsi="Times New Roman"/>
              </w:rPr>
              <w:t>специфического</w:t>
            </w:r>
            <w:r w:rsidR="00494080">
              <w:rPr>
                <w:rFonts w:ascii="Times New Roman" w:eastAsiaTheme="minorHAnsi" w:hAnsi="Times New Roman"/>
              </w:rPr>
              <w:t xml:space="preserve"> </w:t>
            </w:r>
            <w:r w:rsidRPr="00BC3E40">
              <w:rPr>
                <w:rFonts w:ascii="Times New Roman" w:eastAsiaTheme="minorHAnsi" w:hAnsi="Times New Roman"/>
              </w:rPr>
              <w:t>форума</w:t>
            </w:r>
            <w:r w:rsidR="00494080">
              <w:rPr>
                <w:rFonts w:ascii="Times New Roman" w:eastAsiaTheme="minorHAnsi" w:hAnsi="Times New Roman"/>
              </w:rPr>
              <w:t xml:space="preserve"> </w:t>
            </w:r>
            <w:r w:rsidR="006E745E" w:rsidRPr="00BC3E40">
              <w:rPr>
                <w:rFonts w:ascii="Times New Roman" w:eastAsiaTheme="minorHAnsi" w:hAnsi="Times New Roman"/>
              </w:rPr>
              <w:t>«</w:t>
            </w:r>
            <w:r w:rsidRPr="00BC3E40">
              <w:rPr>
                <w:rFonts w:ascii="Times New Roman" w:eastAsiaTheme="minorHAnsi" w:hAnsi="Times New Roman"/>
              </w:rPr>
              <w:t>Вопрос-ответ</w:t>
            </w:r>
            <w:r w:rsidR="006E745E"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или</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виде</w:t>
            </w:r>
            <w:r w:rsidR="00494080">
              <w:rPr>
                <w:rFonts w:ascii="Times New Roman" w:eastAsiaTheme="minorHAnsi" w:hAnsi="Times New Roman"/>
              </w:rPr>
              <w:t xml:space="preserve"> </w:t>
            </w:r>
            <w:r w:rsidRPr="00BC3E40">
              <w:rPr>
                <w:rFonts w:ascii="Times New Roman" w:eastAsiaTheme="minorHAnsi" w:hAnsi="Times New Roman"/>
              </w:rPr>
              <w:t>элемента</w:t>
            </w:r>
            <w:r w:rsidR="00494080">
              <w:rPr>
                <w:rFonts w:ascii="Times New Roman" w:eastAsiaTheme="minorHAnsi" w:hAnsi="Times New Roman"/>
              </w:rPr>
              <w:t xml:space="preserve"> </w:t>
            </w:r>
            <w:r w:rsidR="006E745E" w:rsidRPr="00BC3E40">
              <w:rPr>
                <w:rFonts w:ascii="Times New Roman" w:eastAsiaTheme="minorHAnsi" w:hAnsi="Times New Roman"/>
              </w:rPr>
              <w:t>«</w:t>
            </w:r>
            <w:r w:rsidRPr="00BC3E40">
              <w:rPr>
                <w:rFonts w:ascii="Times New Roman" w:eastAsiaTheme="minorHAnsi" w:hAnsi="Times New Roman"/>
              </w:rPr>
              <w:t>Задание</w:t>
            </w:r>
            <w:r w:rsidR="006E745E" w:rsidRPr="00BC3E40">
              <w:rPr>
                <w:rFonts w:ascii="Times New Roman" w:eastAsiaTheme="minorHAnsi" w:hAnsi="Times New Roman"/>
              </w:rPr>
              <w:t>»</w:t>
            </w:r>
            <w:r w:rsidRPr="00BC3E40">
              <w:rPr>
                <w:rFonts w:ascii="Times New Roman" w:eastAsiaTheme="minorHAnsi" w:hAnsi="Times New Roman"/>
              </w:rPr>
              <w:t>,</w:t>
            </w:r>
            <w:r w:rsidR="00494080">
              <w:rPr>
                <w:rFonts w:ascii="Times New Roman" w:eastAsiaTheme="minorHAnsi" w:hAnsi="Times New Roman"/>
              </w:rPr>
              <w:t xml:space="preserve"> </w:t>
            </w:r>
            <w:r w:rsidRPr="00BC3E40">
              <w:rPr>
                <w:rFonts w:ascii="Times New Roman" w:eastAsiaTheme="minorHAnsi" w:hAnsi="Times New Roman"/>
              </w:rPr>
              <w:t>если</w:t>
            </w:r>
            <w:r w:rsidR="00494080">
              <w:rPr>
                <w:rFonts w:ascii="Times New Roman" w:eastAsiaTheme="minorHAnsi" w:hAnsi="Times New Roman"/>
              </w:rPr>
              <w:t xml:space="preserve"> </w:t>
            </w:r>
            <w:r w:rsidRPr="00BC3E40">
              <w:rPr>
                <w:rFonts w:ascii="Times New Roman" w:eastAsiaTheme="minorHAnsi" w:hAnsi="Times New Roman"/>
              </w:rPr>
              <w:t>от</w:t>
            </w:r>
            <w:r w:rsidR="00494080">
              <w:rPr>
                <w:rFonts w:ascii="Times New Roman" w:eastAsiaTheme="minorHAnsi" w:hAnsi="Times New Roman"/>
              </w:rPr>
              <w:t xml:space="preserve"> </w:t>
            </w:r>
            <w:r w:rsidRPr="00BC3E40">
              <w:rPr>
                <w:rFonts w:ascii="Times New Roman" w:eastAsiaTheme="minorHAnsi" w:hAnsi="Times New Roman"/>
              </w:rPr>
              <w:t>учащихся</w:t>
            </w:r>
            <w:r w:rsidR="00494080">
              <w:rPr>
                <w:rFonts w:ascii="Times New Roman" w:eastAsiaTheme="minorHAnsi" w:hAnsi="Times New Roman"/>
              </w:rPr>
              <w:t xml:space="preserve"> </w:t>
            </w:r>
            <w:r w:rsidRPr="00BC3E40">
              <w:rPr>
                <w:rFonts w:ascii="Times New Roman" w:eastAsiaTheme="minorHAnsi" w:hAnsi="Times New Roman"/>
              </w:rPr>
              <w:t>требуется</w:t>
            </w:r>
            <w:r w:rsidR="00494080">
              <w:rPr>
                <w:rFonts w:ascii="Times New Roman" w:eastAsiaTheme="minorHAnsi" w:hAnsi="Times New Roman"/>
              </w:rPr>
              <w:t xml:space="preserve"> </w:t>
            </w:r>
            <w:r w:rsidRPr="00BC3E40">
              <w:rPr>
                <w:rFonts w:ascii="Times New Roman" w:eastAsiaTheme="minorHAnsi" w:hAnsi="Times New Roman"/>
              </w:rPr>
              <w:t>получить</w:t>
            </w:r>
            <w:r w:rsidR="00494080">
              <w:rPr>
                <w:rFonts w:ascii="Times New Roman" w:eastAsiaTheme="minorHAnsi" w:hAnsi="Times New Roman"/>
              </w:rPr>
              <w:t xml:space="preserve"> </w:t>
            </w:r>
            <w:r w:rsidRPr="00BC3E40">
              <w:rPr>
                <w:rFonts w:ascii="Times New Roman" w:eastAsiaTheme="minorHAnsi" w:hAnsi="Times New Roman"/>
              </w:rPr>
              <w:t>какой-либо</w:t>
            </w:r>
            <w:r w:rsidR="00494080">
              <w:rPr>
                <w:rFonts w:ascii="Times New Roman" w:eastAsiaTheme="minorHAnsi" w:hAnsi="Times New Roman"/>
              </w:rPr>
              <w:t xml:space="preserve"> </w:t>
            </w:r>
            <w:r w:rsidRPr="00BC3E40">
              <w:rPr>
                <w:rFonts w:ascii="Times New Roman" w:eastAsiaTheme="minorHAnsi" w:hAnsi="Times New Roman"/>
              </w:rPr>
              <w:t>текст</w:t>
            </w:r>
            <w:r w:rsidR="00494080">
              <w:rPr>
                <w:rFonts w:ascii="Times New Roman" w:eastAsiaTheme="minorHAnsi" w:hAnsi="Times New Roman"/>
              </w:rPr>
              <w:t xml:space="preserve"> </w:t>
            </w:r>
            <w:r w:rsidRPr="00BC3E40">
              <w:rPr>
                <w:rFonts w:ascii="Times New Roman" w:eastAsiaTheme="minorHAnsi" w:hAnsi="Times New Roman"/>
              </w:rPr>
              <w:t>или</w:t>
            </w:r>
            <w:r w:rsidR="00494080">
              <w:rPr>
                <w:rFonts w:ascii="Times New Roman" w:eastAsiaTheme="minorHAnsi" w:hAnsi="Times New Roman"/>
              </w:rPr>
              <w:t xml:space="preserve"> </w:t>
            </w:r>
            <w:r w:rsidRPr="00BC3E40">
              <w:rPr>
                <w:rFonts w:ascii="Times New Roman" w:eastAsiaTheme="minorHAnsi" w:hAnsi="Times New Roman"/>
              </w:rPr>
              <w:t>файл</w:t>
            </w:r>
            <w:r w:rsidR="00494080">
              <w:rPr>
                <w:rFonts w:ascii="Times New Roman" w:eastAsiaTheme="minorHAnsi" w:hAnsi="Times New Roman"/>
              </w:rPr>
              <w:t xml:space="preserve"> </w:t>
            </w:r>
            <w:r w:rsidRPr="00BC3E40">
              <w:rPr>
                <w:rFonts w:ascii="Times New Roman" w:eastAsiaTheme="minorHAnsi" w:hAnsi="Times New Roman"/>
              </w:rPr>
              <w:t>с</w:t>
            </w:r>
            <w:r w:rsidR="00494080">
              <w:rPr>
                <w:rFonts w:ascii="Times New Roman" w:eastAsiaTheme="minorHAnsi" w:hAnsi="Times New Roman"/>
              </w:rPr>
              <w:t xml:space="preserve"> </w:t>
            </w:r>
            <w:r w:rsidRPr="00BC3E40">
              <w:rPr>
                <w:rFonts w:ascii="Times New Roman" w:eastAsiaTheme="minorHAnsi" w:hAnsi="Times New Roman"/>
              </w:rPr>
              <w:t>работой.</w:t>
            </w:r>
          </w:p>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СДО</w:t>
            </w:r>
            <w:r w:rsidR="00494080">
              <w:rPr>
                <w:rFonts w:ascii="Times New Roman" w:eastAsiaTheme="minorHAnsi" w:hAnsi="Times New Roman"/>
              </w:rPr>
              <w:t xml:space="preserve"> </w:t>
            </w:r>
            <w:r w:rsidRPr="00BC3E40">
              <w:rPr>
                <w:rFonts w:ascii="Times New Roman" w:eastAsiaTheme="minorHAnsi" w:hAnsi="Times New Roman"/>
              </w:rPr>
              <w:t>представлен</w:t>
            </w:r>
            <w:r w:rsidR="00494080">
              <w:rPr>
                <w:rFonts w:ascii="Times New Roman" w:eastAsiaTheme="minorHAnsi" w:hAnsi="Times New Roman"/>
              </w:rPr>
              <w:t xml:space="preserve"> </w:t>
            </w:r>
            <w:r w:rsidRPr="00BC3E40">
              <w:rPr>
                <w:rFonts w:ascii="Times New Roman" w:eastAsiaTheme="minorHAnsi" w:hAnsi="Times New Roman"/>
              </w:rPr>
              <w:t>элемент</w:t>
            </w:r>
            <w:r w:rsidR="00494080">
              <w:rPr>
                <w:rFonts w:ascii="Times New Roman" w:eastAsiaTheme="minorHAnsi" w:hAnsi="Times New Roman"/>
              </w:rPr>
              <w:t xml:space="preserve"> </w:t>
            </w:r>
            <w:r w:rsidRPr="00BC3E40">
              <w:rPr>
                <w:rFonts w:ascii="Times New Roman" w:eastAsiaTheme="minorHAnsi" w:hAnsi="Times New Roman"/>
              </w:rPr>
              <w:t>совместной</w:t>
            </w:r>
            <w:r w:rsidR="00494080">
              <w:rPr>
                <w:rFonts w:ascii="Times New Roman" w:eastAsiaTheme="minorHAnsi" w:hAnsi="Times New Roman"/>
              </w:rPr>
              <w:t xml:space="preserve"> </w:t>
            </w:r>
            <w:r w:rsidRPr="00BC3E40">
              <w:rPr>
                <w:rFonts w:ascii="Times New Roman" w:eastAsiaTheme="minorHAnsi" w:hAnsi="Times New Roman"/>
              </w:rPr>
              <w:t>работы</w:t>
            </w:r>
            <w:r w:rsidR="00494080">
              <w:rPr>
                <w:rFonts w:ascii="Times New Roman" w:eastAsiaTheme="minorHAnsi" w:hAnsi="Times New Roman"/>
              </w:rPr>
              <w:t xml:space="preserve"> </w:t>
            </w:r>
            <w:r w:rsidRPr="00BC3E40">
              <w:rPr>
                <w:rFonts w:ascii="Times New Roman" w:eastAsiaTheme="minorHAnsi" w:hAnsi="Times New Roman"/>
              </w:rPr>
              <w:t>слушателей</w:t>
            </w:r>
          </w:p>
          <w:p w:rsidR="00CC3DBF" w:rsidRPr="00BC3E40" w:rsidRDefault="006E745E"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w:t>
            </w:r>
            <w:r w:rsidR="00CC3DBF" w:rsidRPr="00BC3E40">
              <w:rPr>
                <w:rFonts w:ascii="Times New Roman" w:eastAsiaTheme="minorHAnsi" w:hAnsi="Times New Roman"/>
              </w:rPr>
              <w:t>Семинар</w:t>
            </w:r>
            <w:r w:rsidRPr="00BC3E40">
              <w:rPr>
                <w:rFonts w:ascii="Times New Roman" w:eastAsiaTheme="minorHAnsi" w:hAnsi="Times New Roman"/>
              </w:rPr>
              <w:t>»</w:t>
            </w:r>
            <w:r w:rsidR="00494080">
              <w:rPr>
                <w:rFonts w:ascii="Times New Roman" w:eastAsiaTheme="minorHAnsi" w:hAnsi="Times New Roman"/>
              </w:rPr>
              <w:t xml:space="preserve"> </w:t>
            </w:r>
            <w:r w:rsidR="00CC3DBF" w:rsidRPr="00BC3E40">
              <w:rPr>
                <w:rFonts w:ascii="Times New Roman" w:eastAsiaTheme="minorHAnsi" w:hAnsi="Times New Roman"/>
              </w:rPr>
              <w:t>(С).</w:t>
            </w:r>
            <w:r w:rsidR="00494080">
              <w:rPr>
                <w:rFonts w:ascii="Times New Roman" w:eastAsiaTheme="minorHAnsi" w:hAnsi="Times New Roman"/>
              </w:rPr>
              <w:t xml:space="preserve"> </w:t>
            </w:r>
            <w:r w:rsidR="00CC3DBF" w:rsidRPr="00BC3E40">
              <w:rPr>
                <w:rFonts w:ascii="Times New Roman" w:eastAsiaTheme="minorHAnsi" w:hAnsi="Times New Roman"/>
              </w:rPr>
              <w:t>В</w:t>
            </w:r>
            <w:r w:rsidR="00494080">
              <w:rPr>
                <w:rFonts w:ascii="Times New Roman" w:eastAsiaTheme="minorHAnsi" w:hAnsi="Times New Roman"/>
              </w:rPr>
              <w:t xml:space="preserve"> </w:t>
            </w:r>
            <w:r w:rsidR="00CC3DBF" w:rsidRPr="00BC3E40">
              <w:rPr>
                <w:rFonts w:ascii="Times New Roman" w:eastAsiaTheme="minorHAnsi" w:hAnsi="Times New Roman"/>
              </w:rPr>
              <w:t>рамках</w:t>
            </w:r>
            <w:r w:rsidR="00494080">
              <w:rPr>
                <w:rFonts w:ascii="Times New Roman" w:eastAsiaTheme="minorHAnsi" w:hAnsi="Times New Roman"/>
              </w:rPr>
              <w:t xml:space="preserve"> </w:t>
            </w:r>
            <w:r w:rsidRPr="00BC3E40">
              <w:rPr>
                <w:rFonts w:ascii="Times New Roman" w:eastAsiaTheme="minorHAnsi" w:hAnsi="Times New Roman"/>
              </w:rPr>
              <w:t>«</w:t>
            </w:r>
            <w:r w:rsidR="00CC3DBF" w:rsidRPr="00BC3E40">
              <w:rPr>
                <w:rFonts w:ascii="Times New Roman" w:eastAsiaTheme="minorHAnsi" w:hAnsi="Times New Roman"/>
              </w:rPr>
              <w:t>Семинара</w:t>
            </w:r>
            <w:r w:rsidRPr="00BC3E40">
              <w:rPr>
                <w:rFonts w:ascii="Times New Roman" w:eastAsiaTheme="minorHAnsi" w:hAnsi="Times New Roman"/>
              </w:rPr>
              <w:t>»</w:t>
            </w:r>
            <w:r w:rsidR="00494080">
              <w:rPr>
                <w:rFonts w:ascii="Times New Roman" w:eastAsiaTheme="minorHAnsi" w:hAnsi="Times New Roman"/>
              </w:rPr>
              <w:t xml:space="preserve"> </w:t>
            </w:r>
            <w:r w:rsidR="00CC3DBF" w:rsidRPr="00BC3E40">
              <w:rPr>
                <w:rFonts w:ascii="Times New Roman" w:eastAsiaTheme="minorHAnsi" w:hAnsi="Times New Roman"/>
              </w:rPr>
              <w:t>Слушатели</w:t>
            </w:r>
            <w:r w:rsidR="00494080">
              <w:rPr>
                <w:rFonts w:ascii="Times New Roman" w:eastAsiaTheme="minorHAnsi" w:hAnsi="Times New Roman"/>
              </w:rPr>
              <w:t xml:space="preserve"> </w:t>
            </w:r>
            <w:r w:rsidR="00CC3DBF" w:rsidRPr="00BC3E40">
              <w:rPr>
                <w:rFonts w:ascii="Times New Roman" w:eastAsiaTheme="minorHAnsi" w:hAnsi="Times New Roman"/>
              </w:rPr>
              <w:t>проводят</w:t>
            </w:r>
            <w:r w:rsidR="00494080">
              <w:rPr>
                <w:rFonts w:ascii="Times New Roman" w:eastAsiaTheme="minorHAnsi" w:hAnsi="Times New Roman"/>
              </w:rPr>
              <w:t xml:space="preserve"> </w:t>
            </w:r>
            <w:r w:rsidR="00CC3DBF" w:rsidRPr="00BC3E40">
              <w:rPr>
                <w:rFonts w:ascii="Times New Roman" w:eastAsiaTheme="minorHAnsi" w:hAnsi="Times New Roman"/>
              </w:rPr>
              <w:t>экспертные</w:t>
            </w:r>
            <w:r w:rsidR="00494080">
              <w:rPr>
                <w:rFonts w:ascii="Times New Roman" w:eastAsiaTheme="minorHAnsi" w:hAnsi="Times New Roman"/>
              </w:rPr>
              <w:t xml:space="preserve"> </w:t>
            </w:r>
            <w:r w:rsidR="00CC3DBF" w:rsidRPr="00BC3E40">
              <w:rPr>
                <w:rFonts w:ascii="Times New Roman" w:eastAsiaTheme="minorHAnsi" w:hAnsi="Times New Roman"/>
              </w:rPr>
              <w:t>оценки</w:t>
            </w:r>
            <w:r w:rsidR="00494080">
              <w:rPr>
                <w:rFonts w:ascii="Times New Roman" w:eastAsiaTheme="minorHAnsi" w:hAnsi="Times New Roman"/>
              </w:rPr>
              <w:t xml:space="preserve"> </w:t>
            </w:r>
            <w:r w:rsidR="00CC3DBF" w:rsidRPr="00BC3E40">
              <w:rPr>
                <w:rFonts w:ascii="Times New Roman" w:eastAsiaTheme="minorHAnsi" w:hAnsi="Times New Roman"/>
              </w:rPr>
              <w:t>работ</w:t>
            </w:r>
            <w:r w:rsidR="00494080">
              <w:rPr>
                <w:rFonts w:ascii="Times New Roman" w:eastAsiaTheme="minorHAnsi" w:hAnsi="Times New Roman"/>
              </w:rPr>
              <w:t xml:space="preserve"> </w:t>
            </w:r>
            <w:r w:rsidR="00CC3DBF" w:rsidRPr="00BC3E40">
              <w:rPr>
                <w:rFonts w:ascii="Times New Roman" w:eastAsiaTheme="minorHAnsi" w:hAnsi="Times New Roman"/>
              </w:rPr>
              <w:t>по</w:t>
            </w:r>
            <w:r w:rsidR="00494080">
              <w:rPr>
                <w:rFonts w:ascii="Times New Roman" w:eastAsiaTheme="minorHAnsi" w:hAnsi="Times New Roman"/>
              </w:rPr>
              <w:t xml:space="preserve"> </w:t>
            </w:r>
            <w:r w:rsidR="00CC3DBF" w:rsidRPr="00BC3E40">
              <w:rPr>
                <w:rFonts w:ascii="Times New Roman" w:eastAsiaTheme="minorHAnsi" w:hAnsi="Times New Roman"/>
              </w:rPr>
              <w:t>анкете,</w:t>
            </w:r>
            <w:r w:rsidR="00494080">
              <w:rPr>
                <w:rFonts w:ascii="Times New Roman" w:eastAsiaTheme="minorHAnsi" w:hAnsi="Times New Roman"/>
              </w:rPr>
              <w:t xml:space="preserve"> </w:t>
            </w:r>
            <w:r w:rsidR="00CC3DBF" w:rsidRPr="00BC3E40">
              <w:rPr>
                <w:rFonts w:ascii="Times New Roman" w:eastAsiaTheme="minorHAnsi" w:hAnsi="Times New Roman"/>
              </w:rPr>
              <w:t>созданной</w:t>
            </w:r>
            <w:r w:rsidR="00494080">
              <w:rPr>
                <w:rFonts w:ascii="Times New Roman" w:eastAsiaTheme="minorHAnsi" w:hAnsi="Times New Roman"/>
              </w:rPr>
              <w:t xml:space="preserve"> </w:t>
            </w:r>
            <w:r w:rsidR="00CC3DBF" w:rsidRPr="00BC3E40">
              <w:rPr>
                <w:rFonts w:ascii="Times New Roman" w:eastAsiaTheme="minorHAnsi" w:hAnsi="Times New Roman"/>
              </w:rPr>
              <w:t>преподавателем.</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r>
      <w:tr w:rsidR="00CC3DBF" w:rsidRPr="00BC3E40" w:rsidTr="008A17BA">
        <w:tc>
          <w:tcPr>
            <w:tcW w:w="1059"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Тренинг</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c>
          <w:tcPr>
            <w:tcW w:w="3941"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Тренинг</w:t>
            </w:r>
            <w:r w:rsidR="00494080">
              <w:rPr>
                <w:rFonts w:ascii="Times New Roman" w:eastAsiaTheme="minorHAnsi" w:hAnsi="Times New Roman"/>
              </w:rPr>
              <w:t xml:space="preserve"> </w:t>
            </w:r>
            <w:r w:rsidRPr="00BC3E40">
              <w:rPr>
                <w:rFonts w:ascii="Times New Roman" w:eastAsiaTheme="minorHAnsi" w:hAnsi="Times New Roman"/>
              </w:rPr>
              <w:t>выкладывается</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формате</w:t>
            </w:r>
            <w:r w:rsidR="00494080">
              <w:rPr>
                <w:rFonts w:ascii="Times New Roman" w:eastAsiaTheme="minorHAnsi" w:hAnsi="Times New Roman"/>
              </w:rPr>
              <w:t xml:space="preserve"> </w:t>
            </w:r>
            <w:r w:rsidRPr="00BC3E40">
              <w:rPr>
                <w:rFonts w:ascii="Times New Roman" w:eastAsiaTheme="minorHAnsi" w:hAnsi="Times New Roman"/>
              </w:rPr>
              <w:t>видеофайла</w:t>
            </w:r>
            <w:r w:rsidR="00494080">
              <w:rPr>
                <w:rFonts w:ascii="Times New Roman" w:eastAsiaTheme="minorHAnsi" w:hAnsi="Times New Roman"/>
              </w:rPr>
              <w:t xml:space="preserve"> </w:t>
            </w:r>
            <w:r w:rsidRPr="00BC3E40">
              <w:rPr>
                <w:rFonts w:ascii="Times New Roman" w:eastAsiaTheme="minorHAnsi" w:hAnsi="Times New Roman"/>
              </w:rPr>
              <w:t>(ВФ),</w:t>
            </w:r>
            <w:r w:rsidR="00494080">
              <w:rPr>
                <w:rFonts w:ascii="Times New Roman" w:eastAsiaTheme="minorHAnsi" w:hAnsi="Times New Roman"/>
              </w:rPr>
              <w:t xml:space="preserve"> </w:t>
            </w:r>
            <w:r w:rsidRPr="00BC3E40">
              <w:rPr>
                <w:rFonts w:ascii="Times New Roman" w:eastAsiaTheme="minorHAnsi" w:hAnsi="Times New Roman"/>
              </w:rPr>
              <w:t>поддерживается</w:t>
            </w:r>
            <w:r w:rsidR="00494080">
              <w:rPr>
                <w:rFonts w:ascii="Times New Roman" w:eastAsiaTheme="minorHAnsi" w:hAnsi="Times New Roman"/>
              </w:rPr>
              <w:t xml:space="preserve"> </w:t>
            </w:r>
            <w:r w:rsidRPr="00BC3E40">
              <w:rPr>
                <w:rFonts w:ascii="Times New Roman" w:eastAsiaTheme="minorHAnsi" w:hAnsi="Times New Roman"/>
              </w:rPr>
              <w:t>размещением</w:t>
            </w:r>
            <w:r w:rsidR="00494080">
              <w:rPr>
                <w:rFonts w:ascii="Times New Roman" w:eastAsiaTheme="minorHAnsi" w:hAnsi="Times New Roman"/>
              </w:rPr>
              <w:t xml:space="preserve"> </w:t>
            </w:r>
            <w:r w:rsidRPr="00BC3E40">
              <w:rPr>
                <w:rFonts w:ascii="Times New Roman" w:eastAsiaTheme="minorHAnsi" w:hAnsi="Times New Roman"/>
              </w:rPr>
              <w:t>презентации</w:t>
            </w:r>
            <w:r w:rsidR="00494080">
              <w:rPr>
                <w:rFonts w:ascii="Times New Roman" w:eastAsiaTheme="minorHAnsi" w:hAnsi="Times New Roman"/>
              </w:rPr>
              <w:t xml:space="preserve"> </w:t>
            </w:r>
            <w:r w:rsidRPr="00BC3E40">
              <w:rPr>
                <w:rFonts w:ascii="Times New Roman" w:eastAsiaTheme="minorHAnsi" w:hAnsi="Times New Roman"/>
              </w:rPr>
              <w:t>(КП),</w:t>
            </w:r>
            <w:r w:rsidR="00494080">
              <w:rPr>
                <w:rFonts w:ascii="Times New Roman" w:eastAsiaTheme="minorHAnsi" w:hAnsi="Times New Roman"/>
              </w:rPr>
              <w:t xml:space="preserve"> </w:t>
            </w:r>
            <w:r w:rsidRPr="00BC3E40">
              <w:rPr>
                <w:rFonts w:ascii="Times New Roman" w:eastAsiaTheme="minorHAnsi" w:hAnsi="Times New Roman"/>
              </w:rPr>
              <w:t>инструкциями</w:t>
            </w:r>
            <w:r w:rsidR="00494080">
              <w:rPr>
                <w:rFonts w:ascii="Times New Roman" w:eastAsiaTheme="minorHAnsi" w:hAnsi="Times New Roman"/>
              </w:rPr>
              <w:t xml:space="preserve"> </w:t>
            </w:r>
            <w:r w:rsidRPr="00BC3E40">
              <w:rPr>
                <w:rFonts w:ascii="Times New Roman" w:eastAsiaTheme="minorHAnsi" w:hAnsi="Times New Roman"/>
              </w:rPr>
              <w:t>к</w:t>
            </w:r>
            <w:r w:rsidR="00494080">
              <w:rPr>
                <w:rFonts w:ascii="Times New Roman" w:eastAsiaTheme="minorHAnsi" w:hAnsi="Times New Roman"/>
              </w:rPr>
              <w:t xml:space="preserve"> </w:t>
            </w:r>
            <w:r w:rsidRPr="00BC3E40">
              <w:rPr>
                <w:rFonts w:ascii="Times New Roman" w:eastAsiaTheme="minorHAnsi" w:hAnsi="Times New Roman"/>
              </w:rPr>
              <w:t>тренингу</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виде</w:t>
            </w:r>
            <w:r w:rsidR="00494080">
              <w:rPr>
                <w:rFonts w:ascii="Times New Roman" w:eastAsiaTheme="minorHAnsi" w:hAnsi="Times New Roman"/>
              </w:rPr>
              <w:t xml:space="preserve"> </w:t>
            </w:r>
            <w:r w:rsidRPr="00BC3E40">
              <w:rPr>
                <w:rFonts w:ascii="Times New Roman" w:eastAsiaTheme="minorHAnsi" w:hAnsi="Times New Roman"/>
              </w:rPr>
              <w:t>текста,</w:t>
            </w:r>
            <w:r w:rsidR="00494080">
              <w:rPr>
                <w:rFonts w:ascii="Times New Roman" w:eastAsiaTheme="minorHAnsi" w:hAnsi="Times New Roman"/>
              </w:rPr>
              <w:t xml:space="preserve"> </w:t>
            </w:r>
            <w:r w:rsidRPr="00BC3E40">
              <w:rPr>
                <w:rFonts w:ascii="Times New Roman" w:eastAsiaTheme="minorHAnsi" w:hAnsi="Times New Roman"/>
              </w:rPr>
              <w:t>видео</w:t>
            </w:r>
            <w:r w:rsidR="00494080">
              <w:rPr>
                <w:rFonts w:ascii="Times New Roman" w:eastAsiaTheme="minorHAnsi" w:hAnsi="Times New Roman"/>
              </w:rPr>
              <w:t xml:space="preserve"> </w:t>
            </w:r>
            <w:r w:rsidRPr="00BC3E40">
              <w:rPr>
                <w:rFonts w:ascii="Times New Roman" w:eastAsiaTheme="minorHAnsi" w:hAnsi="Times New Roman"/>
              </w:rPr>
              <w:t>или</w:t>
            </w:r>
            <w:r w:rsidR="00494080">
              <w:rPr>
                <w:rFonts w:ascii="Times New Roman" w:eastAsiaTheme="minorHAnsi" w:hAnsi="Times New Roman"/>
              </w:rPr>
              <w:t xml:space="preserve"> </w:t>
            </w:r>
            <w:r w:rsidRPr="00BC3E40">
              <w:rPr>
                <w:rFonts w:ascii="Times New Roman" w:eastAsiaTheme="minorHAnsi" w:hAnsi="Times New Roman"/>
              </w:rPr>
              <w:t>аудиозаписи</w:t>
            </w:r>
            <w:r w:rsidR="00494080">
              <w:rPr>
                <w:rFonts w:ascii="Times New Roman" w:eastAsiaTheme="minorHAnsi" w:hAnsi="Times New Roman"/>
              </w:rPr>
              <w:t xml:space="preserve"> </w:t>
            </w:r>
            <w:r w:rsidRPr="00BC3E40">
              <w:rPr>
                <w:rFonts w:ascii="Times New Roman" w:eastAsiaTheme="minorHAnsi" w:hAnsi="Times New Roman"/>
              </w:rPr>
              <w:t>(ЭТ,</w:t>
            </w:r>
            <w:r w:rsidR="00494080">
              <w:rPr>
                <w:rFonts w:ascii="Times New Roman" w:eastAsiaTheme="minorHAnsi" w:hAnsi="Times New Roman"/>
              </w:rPr>
              <w:t xml:space="preserve"> </w:t>
            </w:r>
            <w:r w:rsidRPr="00BC3E40">
              <w:rPr>
                <w:rFonts w:ascii="Times New Roman" w:eastAsiaTheme="minorHAnsi" w:hAnsi="Times New Roman"/>
              </w:rPr>
              <w:t>ВФ,</w:t>
            </w:r>
            <w:r w:rsidR="00494080">
              <w:rPr>
                <w:rFonts w:ascii="Times New Roman" w:eastAsiaTheme="minorHAnsi" w:hAnsi="Times New Roman"/>
              </w:rPr>
              <w:t xml:space="preserve"> </w:t>
            </w:r>
            <w:r w:rsidRPr="00BC3E40">
              <w:rPr>
                <w:rFonts w:ascii="Times New Roman" w:eastAsiaTheme="minorHAnsi" w:hAnsi="Times New Roman"/>
              </w:rPr>
              <w:t>АФ),</w:t>
            </w:r>
            <w:r w:rsidR="00494080">
              <w:rPr>
                <w:rFonts w:ascii="Times New Roman" w:eastAsiaTheme="minorHAnsi" w:hAnsi="Times New Roman"/>
              </w:rPr>
              <w:t xml:space="preserve">  </w:t>
            </w:r>
            <w:r w:rsidRPr="00BC3E40">
              <w:rPr>
                <w:rFonts w:ascii="Times New Roman" w:eastAsiaTheme="minorHAnsi" w:hAnsi="Times New Roman"/>
              </w:rPr>
              <w:t>с</w:t>
            </w:r>
            <w:r w:rsidR="00494080">
              <w:rPr>
                <w:rFonts w:ascii="Times New Roman" w:eastAsiaTheme="minorHAnsi" w:hAnsi="Times New Roman"/>
              </w:rPr>
              <w:t xml:space="preserve"> </w:t>
            </w:r>
            <w:r w:rsidRPr="00BC3E40">
              <w:rPr>
                <w:rFonts w:ascii="Times New Roman" w:eastAsiaTheme="minorHAnsi" w:hAnsi="Times New Roman"/>
              </w:rPr>
              <w:t>консультацией</w:t>
            </w:r>
            <w:r w:rsidR="00494080">
              <w:rPr>
                <w:rFonts w:ascii="Times New Roman" w:eastAsiaTheme="minorHAnsi" w:hAnsi="Times New Roman"/>
              </w:rPr>
              <w:t xml:space="preserve">  </w:t>
            </w:r>
            <w:r w:rsidRPr="00BC3E40">
              <w:rPr>
                <w:rFonts w:ascii="Times New Roman" w:eastAsiaTheme="minorHAnsi" w:hAnsi="Times New Roman"/>
              </w:rPr>
              <w:t>преподавателя</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режиме</w:t>
            </w:r>
            <w:r w:rsidR="00494080">
              <w:rPr>
                <w:rFonts w:ascii="Times New Roman" w:eastAsiaTheme="minorHAnsi" w:hAnsi="Times New Roman"/>
              </w:rPr>
              <w:t xml:space="preserve"> </w:t>
            </w:r>
            <w:r w:rsidRPr="00BC3E40">
              <w:rPr>
                <w:rFonts w:ascii="Times New Roman" w:eastAsiaTheme="minorHAnsi" w:hAnsi="Times New Roman"/>
              </w:rPr>
              <w:t>чата</w:t>
            </w:r>
            <w:r w:rsidR="00494080">
              <w:rPr>
                <w:rFonts w:ascii="Times New Roman" w:eastAsiaTheme="minorHAnsi" w:hAnsi="Times New Roman"/>
              </w:rPr>
              <w:t xml:space="preserve"> </w:t>
            </w:r>
            <w:r w:rsidRPr="00BC3E40">
              <w:rPr>
                <w:rFonts w:ascii="Times New Roman" w:eastAsiaTheme="minorHAnsi" w:hAnsi="Times New Roman"/>
              </w:rPr>
              <w:t>(ВЧ),</w:t>
            </w:r>
            <w:r w:rsidR="00494080">
              <w:rPr>
                <w:rFonts w:ascii="Times New Roman" w:eastAsiaTheme="minorHAnsi" w:hAnsi="Times New Roman"/>
              </w:rPr>
              <w:t xml:space="preserve"> </w:t>
            </w:r>
            <w:r w:rsidRPr="00BC3E40">
              <w:rPr>
                <w:rFonts w:ascii="Times New Roman" w:eastAsiaTheme="minorHAnsi" w:hAnsi="Times New Roman"/>
              </w:rPr>
              <w:t>форума</w:t>
            </w:r>
            <w:r w:rsidR="00494080">
              <w:rPr>
                <w:rFonts w:ascii="Times New Roman" w:eastAsiaTheme="minorHAnsi" w:hAnsi="Times New Roman"/>
              </w:rPr>
              <w:t xml:space="preserve"> </w:t>
            </w:r>
            <w:r w:rsidRPr="00BC3E40">
              <w:rPr>
                <w:rFonts w:ascii="Times New Roman" w:eastAsiaTheme="minorHAnsi" w:hAnsi="Times New Roman"/>
              </w:rPr>
              <w:t>(Ф)</w:t>
            </w:r>
            <w:r w:rsidR="00494080">
              <w:rPr>
                <w:rFonts w:ascii="Times New Roman" w:eastAsiaTheme="minorHAnsi" w:hAnsi="Times New Roman"/>
              </w:rPr>
              <w:t xml:space="preserve"> </w:t>
            </w:r>
            <w:r w:rsidRPr="00BC3E40">
              <w:rPr>
                <w:rFonts w:ascii="Times New Roman" w:eastAsiaTheme="minorHAnsi" w:hAnsi="Times New Roman"/>
              </w:rPr>
              <w:t>или</w:t>
            </w:r>
            <w:r w:rsidR="00494080">
              <w:rPr>
                <w:rFonts w:ascii="Times New Roman" w:eastAsiaTheme="minorHAnsi" w:hAnsi="Times New Roman"/>
              </w:rPr>
              <w:t xml:space="preserve"> </w:t>
            </w:r>
            <w:r w:rsidRPr="00BC3E40">
              <w:rPr>
                <w:rFonts w:ascii="Times New Roman" w:eastAsiaTheme="minorHAnsi" w:hAnsi="Times New Roman"/>
              </w:rPr>
              <w:t>через</w:t>
            </w:r>
            <w:r w:rsidR="00494080">
              <w:rPr>
                <w:rFonts w:ascii="Times New Roman" w:eastAsiaTheme="minorHAnsi" w:hAnsi="Times New Roman"/>
              </w:rPr>
              <w:t xml:space="preserve"> </w:t>
            </w:r>
            <w:r w:rsidRPr="00BC3E40">
              <w:rPr>
                <w:rFonts w:ascii="Times New Roman" w:eastAsiaTheme="minorHAnsi" w:hAnsi="Times New Roman"/>
              </w:rPr>
              <w:t>систему</w:t>
            </w:r>
            <w:r w:rsidR="00494080">
              <w:rPr>
                <w:rFonts w:ascii="Times New Roman" w:eastAsiaTheme="minorHAnsi" w:hAnsi="Times New Roman"/>
              </w:rPr>
              <w:t xml:space="preserve"> </w:t>
            </w:r>
            <w:r w:rsidRPr="00BC3E40">
              <w:rPr>
                <w:rFonts w:ascii="Times New Roman" w:eastAsiaTheme="minorHAnsi" w:hAnsi="Times New Roman"/>
              </w:rPr>
              <w:t>личных</w:t>
            </w:r>
            <w:r w:rsidR="00494080">
              <w:rPr>
                <w:rFonts w:ascii="Times New Roman" w:eastAsiaTheme="minorHAnsi" w:hAnsi="Times New Roman"/>
              </w:rPr>
              <w:t xml:space="preserve"> </w:t>
            </w:r>
            <w:r w:rsidRPr="00BC3E40">
              <w:rPr>
                <w:rFonts w:ascii="Times New Roman" w:eastAsiaTheme="minorHAnsi" w:hAnsi="Times New Roman"/>
              </w:rPr>
              <w:t>сообщений</w:t>
            </w:r>
            <w:r w:rsidR="00494080">
              <w:rPr>
                <w:rFonts w:ascii="Times New Roman" w:eastAsiaTheme="minorHAnsi" w:hAnsi="Times New Roman"/>
              </w:rPr>
              <w:t xml:space="preserve"> </w:t>
            </w:r>
            <w:r w:rsidRPr="00BC3E40">
              <w:rPr>
                <w:rFonts w:ascii="Times New Roman" w:eastAsiaTheme="minorHAnsi" w:hAnsi="Times New Roman"/>
              </w:rPr>
              <w:t>(ЛС)).</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r>
      <w:tr w:rsidR="00CC3DBF" w:rsidRPr="00BC3E40" w:rsidTr="008A17BA">
        <w:tc>
          <w:tcPr>
            <w:tcW w:w="1059"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СРС</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c>
          <w:tcPr>
            <w:tcW w:w="3941"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Самостоятельная</w:t>
            </w:r>
            <w:r w:rsidR="00494080">
              <w:rPr>
                <w:rFonts w:ascii="Times New Roman" w:eastAsiaTheme="minorHAnsi" w:hAnsi="Times New Roman"/>
              </w:rPr>
              <w:t xml:space="preserve"> </w:t>
            </w:r>
            <w:r w:rsidRPr="00BC3E40">
              <w:rPr>
                <w:rFonts w:ascii="Times New Roman" w:eastAsiaTheme="minorHAnsi" w:hAnsi="Times New Roman"/>
              </w:rPr>
              <w:t>работа</w:t>
            </w:r>
            <w:r w:rsidR="00494080">
              <w:rPr>
                <w:rFonts w:ascii="Times New Roman" w:eastAsiaTheme="minorHAnsi" w:hAnsi="Times New Roman"/>
              </w:rPr>
              <w:t xml:space="preserve"> </w:t>
            </w:r>
            <w:r w:rsidRPr="00BC3E40">
              <w:rPr>
                <w:rFonts w:ascii="Times New Roman" w:eastAsiaTheme="minorHAnsi" w:hAnsi="Times New Roman"/>
              </w:rPr>
              <w:t>студентов</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СДО</w:t>
            </w:r>
            <w:r w:rsidR="00494080">
              <w:rPr>
                <w:rFonts w:ascii="Times New Roman" w:eastAsiaTheme="minorHAnsi" w:hAnsi="Times New Roman"/>
              </w:rPr>
              <w:t xml:space="preserve"> </w:t>
            </w:r>
            <w:r w:rsidRPr="00BC3E40">
              <w:rPr>
                <w:rFonts w:ascii="Times New Roman" w:eastAsiaTheme="minorHAnsi" w:hAnsi="Times New Roman"/>
              </w:rPr>
              <w:t>может</w:t>
            </w:r>
            <w:r w:rsidR="00494080">
              <w:rPr>
                <w:rFonts w:ascii="Times New Roman" w:eastAsiaTheme="minorHAnsi" w:hAnsi="Times New Roman"/>
              </w:rPr>
              <w:t xml:space="preserve"> </w:t>
            </w:r>
            <w:r w:rsidRPr="00BC3E40">
              <w:rPr>
                <w:rFonts w:ascii="Times New Roman" w:eastAsiaTheme="minorHAnsi" w:hAnsi="Times New Roman"/>
              </w:rPr>
              <w:t>быть</w:t>
            </w:r>
            <w:r w:rsidR="00494080">
              <w:rPr>
                <w:rFonts w:ascii="Times New Roman" w:eastAsiaTheme="minorHAnsi" w:hAnsi="Times New Roman"/>
              </w:rPr>
              <w:t xml:space="preserve"> </w:t>
            </w:r>
            <w:r w:rsidRPr="00BC3E40">
              <w:rPr>
                <w:rFonts w:ascii="Times New Roman" w:eastAsiaTheme="minorHAnsi" w:hAnsi="Times New Roman"/>
              </w:rPr>
              <w:t>организована</w:t>
            </w:r>
            <w:r w:rsidR="00494080">
              <w:rPr>
                <w:rFonts w:ascii="Times New Roman" w:eastAsiaTheme="minorHAnsi" w:hAnsi="Times New Roman"/>
              </w:rPr>
              <w:t xml:space="preserve"> </w:t>
            </w:r>
            <w:r w:rsidRPr="00BC3E40">
              <w:rPr>
                <w:rFonts w:ascii="Times New Roman" w:eastAsiaTheme="minorHAnsi" w:hAnsi="Times New Roman"/>
              </w:rPr>
              <w:t>при</w:t>
            </w:r>
            <w:r w:rsidR="00494080">
              <w:rPr>
                <w:rFonts w:ascii="Times New Roman" w:eastAsiaTheme="minorHAnsi" w:hAnsi="Times New Roman"/>
              </w:rPr>
              <w:t xml:space="preserve"> </w:t>
            </w:r>
            <w:r w:rsidRPr="00BC3E40">
              <w:rPr>
                <w:rFonts w:ascii="Times New Roman" w:eastAsiaTheme="minorHAnsi" w:hAnsi="Times New Roman"/>
              </w:rPr>
              <w:t>помощи</w:t>
            </w:r>
            <w:r w:rsidR="00494080">
              <w:rPr>
                <w:rFonts w:ascii="Times New Roman" w:eastAsiaTheme="minorHAnsi" w:hAnsi="Times New Roman"/>
              </w:rPr>
              <w:t xml:space="preserve"> </w:t>
            </w:r>
            <w:r w:rsidRPr="00BC3E40">
              <w:rPr>
                <w:rFonts w:ascii="Times New Roman" w:eastAsiaTheme="minorHAnsi" w:hAnsi="Times New Roman"/>
              </w:rPr>
              <w:t>различных</w:t>
            </w:r>
            <w:r w:rsidR="00494080">
              <w:rPr>
                <w:rFonts w:ascii="Times New Roman" w:eastAsiaTheme="minorHAnsi" w:hAnsi="Times New Roman"/>
              </w:rPr>
              <w:t xml:space="preserve"> </w:t>
            </w:r>
            <w:r w:rsidRPr="00BC3E40">
              <w:rPr>
                <w:rFonts w:ascii="Times New Roman" w:eastAsiaTheme="minorHAnsi" w:hAnsi="Times New Roman"/>
              </w:rPr>
              <w:t>сочетаний</w:t>
            </w:r>
            <w:r w:rsidR="00494080">
              <w:rPr>
                <w:rFonts w:ascii="Times New Roman" w:eastAsiaTheme="minorHAnsi" w:hAnsi="Times New Roman"/>
              </w:rPr>
              <w:t xml:space="preserve"> </w:t>
            </w:r>
            <w:r w:rsidRPr="00BC3E40">
              <w:rPr>
                <w:rFonts w:ascii="Times New Roman" w:eastAsiaTheme="minorHAnsi" w:hAnsi="Times New Roman"/>
              </w:rPr>
              <w:t>любых</w:t>
            </w:r>
            <w:r w:rsidR="00494080">
              <w:rPr>
                <w:rFonts w:ascii="Times New Roman" w:eastAsiaTheme="minorHAnsi" w:hAnsi="Times New Roman"/>
              </w:rPr>
              <w:t xml:space="preserve"> </w:t>
            </w:r>
            <w:r w:rsidRPr="00BC3E40">
              <w:rPr>
                <w:rFonts w:ascii="Times New Roman" w:eastAsiaTheme="minorHAnsi" w:hAnsi="Times New Roman"/>
              </w:rPr>
              <w:t>элементов</w:t>
            </w:r>
            <w:r w:rsidR="00494080">
              <w:rPr>
                <w:rFonts w:ascii="Times New Roman" w:eastAsiaTheme="minorHAnsi" w:hAnsi="Times New Roman"/>
              </w:rPr>
              <w:t xml:space="preserve"> </w:t>
            </w:r>
            <w:r w:rsidRPr="00BC3E40">
              <w:rPr>
                <w:rFonts w:ascii="Times New Roman" w:eastAsiaTheme="minorHAnsi" w:hAnsi="Times New Roman"/>
              </w:rPr>
              <w:t>и</w:t>
            </w:r>
            <w:r w:rsidR="00494080">
              <w:rPr>
                <w:rFonts w:ascii="Times New Roman" w:eastAsiaTheme="minorHAnsi" w:hAnsi="Times New Roman"/>
              </w:rPr>
              <w:t xml:space="preserve"> </w:t>
            </w:r>
            <w:r w:rsidRPr="00BC3E40">
              <w:rPr>
                <w:rFonts w:ascii="Times New Roman" w:eastAsiaTheme="minorHAnsi" w:hAnsi="Times New Roman"/>
              </w:rPr>
              <w:t>ресурсов.</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r>
      <w:tr w:rsidR="00CC3DBF" w:rsidRPr="00BC3E40" w:rsidTr="008A17BA">
        <w:tc>
          <w:tcPr>
            <w:tcW w:w="1059"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Консультация</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c>
          <w:tcPr>
            <w:tcW w:w="3941"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lastRenderedPageBreak/>
              <w:t>Консультации</w:t>
            </w:r>
            <w:r w:rsidR="00494080">
              <w:rPr>
                <w:rFonts w:ascii="Times New Roman" w:eastAsiaTheme="minorHAnsi" w:hAnsi="Times New Roman"/>
              </w:rPr>
              <w:t xml:space="preserve">  </w:t>
            </w:r>
            <w:r w:rsidRPr="00BC3E40">
              <w:rPr>
                <w:rFonts w:ascii="Times New Roman" w:eastAsiaTheme="minorHAnsi" w:hAnsi="Times New Roman"/>
              </w:rPr>
              <w:t>могут</w:t>
            </w:r>
            <w:r w:rsidR="00494080">
              <w:rPr>
                <w:rFonts w:ascii="Times New Roman" w:eastAsiaTheme="minorHAnsi" w:hAnsi="Times New Roman"/>
              </w:rPr>
              <w:t xml:space="preserve"> </w:t>
            </w:r>
            <w:r w:rsidRPr="00BC3E40">
              <w:rPr>
                <w:rFonts w:ascii="Times New Roman" w:eastAsiaTheme="minorHAnsi" w:hAnsi="Times New Roman"/>
              </w:rPr>
              <w:t>проводиться</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режиме</w:t>
            </w:r>
            <w:r w:rsidR="00494080">
              <w:rPr>
                <w:rFonts w:ascii="Times New Roman" w:eastAsiaTheme="minorHAnsi" w:hAnsi="Times New Roman"/>
              </w:rPr>
              <w:t xml:space="preserve"> </w:t>
            </w:r>
            <w:r w:rsidRPr="00BC3E40">
              <w:rPr>
                <w:rFonts w:ascii="Times New Roman" w:eastAsiaTheme="minorHAnsi" w:hAnsi="Times New Roman"/>
              </w:rPr>
              <w:t>чата</w:t>
            </w:r>
            <w:r w:rsidR="00494080">
              <w:rPr>
                <w:rFonts w:ascii="Times New Roman" w:eastAsiaTheme="minorHAnsi" w:hAnsi="Times New Roman"/>
              </w:rPr>
              <w:t xml:space="preserve"> </w:t>
            </w:r>
            <w:r w:rsidRPr="00BC3E40">
              <w:rPr>
                <w:rFonts w:ascii="Times New Roman" w:eastAsiaTheme="minorHAnsi" w:hAnsi="Times New Roman"/>
              </w:rPr>
              <w:t>(ВЧ),</w:t>
            </w:r>
            <w:r w:rsidR="00494080">
              <w:rPr>
                <w:rFonts w:ascii="Times New Roman" w:eastAsiaTheme="minorHAnsi" w:hAnsi="Times New Roman"/>
              </w:rPr>
              <w:t xml:space="preserve"> </w:t>
            </w:r>
            <w:r w:rsidRPr="00BC3E40">
              <w:rPr>
                <w:rFonts w:ascii="Times New Roman" w:eastAsiaTheme="minorHAnsi" w:hAnsi="Times New Roman"/>
              </w:rPr>
              <w:t>форума</w:t>
            </w:r>
            <w:r w:rsidR="00494080">
              <w:rPr>
                <w:rFonts w:ascii="Times New Roman" w:eastAsiaTheme="minorHAnsi" w:hAnsi="Times New Roman"/>
              </w:rPr>
              <w:t xml:space="preserve"> </w:t>
            </w:r>
            <w:r w:rsidRPr="00BC3E40">
              <w:rPr>
                <w:rFonts w:ascii="Times New Roman" w:eastAsiaTheme="minorHAnsi" w:hAnsi="Times New Roman"/>
              </w:rPr>
              <w:t>(Ф)</w:t>
            </w:r>
            <w:r w:rsidR="00494080">
              <w:rPr>
                <w:rFonts w:ascii="Times New Roman" w:eastAsiaTheme="minorHAnsi" w:hAnsi="Times New Roman"/>
              </w:rPr>
              <w:t xml:space="preserve"> </w:t>
            </w:r>
            <w:r w:rsidRPr="00BC3E40">
              <w:rPr>
                <w:rFonts w:ascii="Times New Roman" w:eastAsiaTheme="minorHAnsi" w:hAnsi="Times New Roman"/>
              </w:rPr>
              <w:t>или</w:t>
            </w:r>
            <w:r w:rsidR="00494080">
              <w:rPr>
                <w:rFonts w:ascii="Times New Roman" w:eastAsiaTheme="minorHAnsi" w:hAnsi="Times New Roman"/>
              </w:rPr>
              <w:t xml:space="preserve"> </w:t>
            </w:r>
            <w:r w:rsidRPr="00BC3E40">
              <w:rPr>
                <w:rFonts w:ascii="Times New Roman" w:eastAsiaTheme="minorHAnsi" w:hAnsi="Times New Roman"/>
              </w:rPr>
              <w:t>через</w:t>
            </w:r>
            <w:r w:rsidR="00494080">
              <w:rPr>
                <w:rFonts w:ascii="Times New Roman" w:eastAsiaTheme="minorHAnsi" w:hAnsi="Times New Roman"/>
              </w:rPr>
              <w:t xml:space="preserve"> </w:t>
            </w:r>
            <w:r w:rsidRPr="00BC3E40">
              <w:rPr>
                <w:rFonts w:ascii="Times New Roman" w:eastAsiaTheme="minorHAnsi" w:hAnsi="Times New Roman"/>
              </w:rPr>
              <w:t>систему</w:t>
            </w:r>
            <w:r w:rsidR="00494080">
              <w:rPr>
                <w:rFonts w:ascii="Times New Roman" w:eastAsiaTheme="minorHAnsi" w:hAnsi="Times New Roman"/>
              </w:rPr>
              <w:t xml:space="preserve"> </w:t>
            </w:r>
            <w:r w:rsidRPr="00BC3E40">
              <w:rPr>
                <w:rFonts w:ascii="Times New Roman" w:eastAsiaTheme="minorHAnsi" w:hAnsi="Times New Roman"/>
              </w:rPr>
              <w:t>личных</w:t>
            </w:r>
            <w:r w:rsidR="00494080">
              <w:rPr>
                <w:rFonts w:ascii="Times New Roman" w:eastAsiaTheme="minorHAnsi" w:hAnsi="Times New Roman"/>
              </w:rPr>
              <w:t xml:space="preserve"> </w:t>
            </w:r>
            <w:r w:rsidRPr="00BC3E40">
              <w:rPr>
                <w:rFonts w:ascii="Times New Roman" w:eastAsiaTheme="minorHAnsi" w:hAnsi="Times New Roman"/>
              </w:rPr>
              <w:t>сообщений</w:t>
            </w:r>
            <w:r w:rsidR="00494080">
              <w:rPr>
                <w:rFonts w:ascii="Times New Roman" w:eastAsiaTheme="minorHAnsi" w:hAnsi="Times New Roman"/>
              </w:rPr>
              <w:t xml:space="preserve"> </w:t>
            </w:r>
            <w:r w:rsidRPr="00BC3E40">
              <w:rPr>
                <w:rFonts w:ascii="Times New Roman" w:eastAsiaTheme="minorHAnsi" w:hAnsi="Times New Roman"/>
              </w:rPr>
              <w:t>(ЛС).</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r>
      <w:tr w:rsidR="00CC3DBF" w:rsidRPr="00BC3E40" w:rsidTr="008A17BA">
        <w:tc>
          <w:tcPr>
            <w:tcW w:w="1059"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lastRenderedPageBreak/>
              <w:t>Итоговый</w:t>
            </w:r>
            <w:r w:rsidR="00494080">
              <w:rPr>
                <w:rFonts w:ascii="Times New Roman" w:eastAsiaTheme="minorHAnsi" w:hAnsi="Times New Roman"/>
              </w:rPr>
              <w:t xml:space="preserve">  </w:t>
            </w:r>
            <w:r w:rsidRPr="00BC3E40">
              <w:rPr>
                <w:rFonts w:ascii="Times New Roman" w:eastAsiaTheme="minorHAnsi" w:hAnsi="Times New Roman"/>
              </w:rPr>
              <w:t>контроль</w:t>
            </w:r>
            <w:r w:rsidR="00494080">
              <w:rPr>
                <w:rFonts w:ascii="Times New Roman" w:eastAsiaTheme="minorHAnsi" w:hAnsi="Times New Roman"/>
              </w:rPr>
              <w:t xml:space="preserve">  </w:t>
            </w:r>
            <w:r w:rsidRPr="00BC3E40">
              <w:rPr>
                <w:rFonts w:ascii="Times New Roman" w:eastAsiaTheme="minorHAnsi" w:hAnsi="Times New Roman"/>
              </w:rPr>
              <w:t>(Тест)</w:t>
            </w:r>
          </w:p>
          <w:p w:rsidR="00CC3DBF" w:rsidRPr="00BC3E40" w:rsidRDefault="00CC3DBF" w:rsidP="00BC3E40">
            <w:pPr>
              <w:autoSpaceDE w:val="0"/>
              <w:autoSpaceDN w:val="0"/>
              <w:adjustRightInd w:val="0"/>
              <w:spacing w:after="0" w:line="240" w:lineRule="auto"/>
              <w:rPr>
                <w:rFonts w:ascii="Times New Roman" w:eastAsiaTheme="minorHAnsi" w:hAnsi="Times New Roman"/>
              </w:rPr>
            </w:pPr>
          </w:p>
        </w:tc>
        <w:tc>
          <w:tcPr>
            <w:tcW w:w="3941" w:type="pct"/>
          </w:tcPr>
          <w:p w:rsidR="00CC3DBF" w:rsidRPr="00BC3E40" w:rsidRDefault="00CC3DBF" w:rsidP="00BC3E40">
            <w:pPr>
              <w:autoSpaceDE w:val="0"/>
              <w:autoSpaceDN w:val="0"/>
              <w:adjustRightInd w:val="0"/>
              <w:spacing w:after="0" w:line="240" w:lineRule="auto"/>
              <w:rPr>
                <w:rFonts w:ascii="Times New Roman" w:eastAsiaTheme="minorHAnsi" w:hAnsi="Times New Roman"/>
              </w:rPr>
            </w:pPr>
            <w:r w:rsidRPr="00BC3E40">
              <w:rPr>
                <w:rFonts w:ascii="Times New Roman" w:eastAsiaTheme="minorHAnsi" w:hAnsi="Times New Roman"/>
              </w:rPr>
              <w:t>Итоговый</w:t>
            </w:r>
            <w:r w:rsidR="00494080">
              <w:rPr>
                <w:rFonts w:ascii="Times New Roman" w:eastAsiaTheme="minorHAnsi" w:hAnsi="Times New Roman"/>
              </w:rPr>
              <w:t xml:space="preserve"> </w:t>
            </w:r>
            <w:r w:rsidRPr="00BC3E40">
              <w:rPr>
                <w:rFonts w:ascii="Times New Roman" w:eastAsiaTheme="minorHAnsi" w:hAnsi="Times New Roman"/>
              </w:rPr>
              <w:t>контроль</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форме</w:t>
            </w:r>
            <w:r w:rsidR="00494080">
              <w:rPr>
                <w:rFonts w:ascii="Times New Roman" w:eastAsiaTheme="minorHAnsi" w:hAnsi="Times New Roman"/>
              </w:rPr>
              <w:t xml:space="preserve"> </w:t>
            </w:r>
            <w:r w:rsidRPr="00BC3E40">
              <w:rPr>
                <w:rFonts w:ascii="Times New Roman" w:eastAsiaTheme="minorHAnsi" w:hAnsi="Times New Roman"/>
              </w:rPr>
              <w:t>тестирования</w:t>
            </w:r>
            <w:r w:rsidR="00494080">
              <w:rPr>
                <w:rFonts w:ascii="Times New Roman" w:eastAsiaTheme="minorHAnsi" w:hAnsi="Times New Roman"/>
              </w:rPr>
              <w:t xml:space="preserve"> </w:t>
            </w:r>
            <w:r w:rsidRPr="00BC3E40">
              <w:rPr>
                <w:rFonts w:ascii="Times New Roman" w:eastAsiaTheme="minorHAnsi" w:hAnsi="Times New Roman"/>
              </w:rPr>
              <w:t>в</w:t>
            </w:r>
            <w:r w:rsidR="00494080">
              <w:rPr>
                <w:rFonts w:ascii="Times New Roman" w:eastAsiaTheme="minorHAnsi" w:hAnsi="Times New Roman"/>
              </w:rPr>
              <w:t xml:space="preserve">  </w:t>
            </w:r>
            <w:r w:rsidRPr="00BC3E40">
              <w:rPr>
                <w:rFonts w:ascii="Times New Roman" w:eastAsiaTheme="minorHAnsi" w:hAnsi="Times New Roman"/>
              </w:rPr>
              <w:t>электронном</w:t>
            </w:r>
            <w:r w:rsidR="00494080">
              <w:rPr>
                <w:rFonts w:ascii="Times New Roman" w:eastAsiaTheme="minorHAnsi" w:hAnsi="Times New Roman"/>
              </w:rPr>
              <w:t xml:space="preserve"> </w:t>
            </w:r>
            <w:r w:rsidRPr="00BC3E40">
              <w:rPr>
                <w:rFonts w:ascii="Times New Roman" w:eastAsiaTheme="minorHAnsi" w:hAnsi="Times New Roman"/>
              </w:rPr>
              <w:t>курсе</w:t>
            </w:r>
            <w:r w:rsidR="00494080">
              <w:rPr>
                <w:rFonts w:ascii="Times New Roman" w:eastAsiaTheme="minorHAnsi" w:hAnsi="Times New Roman"/>
              </w:rPr>
              <w:t xml:space="preserve"> </w:t>
            </w:r>
            <w:r w:rsidRPr="00BC3E40">
              <w:rPr>
                <w:rFonts w:ascii="Times New Roman" w:eastAsiaTheme="minorHAnsi" w:hAnsi="Times New Roman"/>
              </w:rPr>
              <w:t>(Т)</w:t>
            </w:r>
            <w:r w:rsidR="00494080">
              <w:rPr>
                <w:rFonts w:ascii="Times New Roman" w:eastAsiaTheme="minorHAnsi" w:hAnsi="Times New Roman"/>
              </w:rPr>
              <w:t xml:space="preserve"> </w:t>
            </w:r>
            <w:r w:rsidRPr="00BC3E40">
              <w:rPr>
                <w:rFonts w:ascii="Times New Roman" w:eastAsiaTheme="minorHAnsi" w:hAnsi="Times New Roman"/>
              </w:rPr>
              <w:t>предполагает</w:t>
            </w:r>
            <w:r w:rsidR="00494080">
              <w:rPr>
                <w:rFonts w:ascii="Times New Roman" w:eastAsiaTheme="minorHAnsi" w:hAnsi="Times New Roman"/>
              </w:rPr>
              <w:t xml:space="preserve">  </w:t>
            </w:r>
            <w:r w:rsidRPr="00BC3E40">
              <w:rPr>
                <w:rFonts w:ascii="Times New Roman" w:eastAsiaTheme="minorHAnsi" w:hAnsi="Times New Roman"/>
              </w:rPr>
              <w:t>прохождение</w:t>
            </w:r>
            <w:r w:rsidR="00494080">
              <w:rPr>
                <w:rFonts w:ascii="Times New Roman" w:eastAsiaTheme="minorHAnsi" w:hAnsi="Times New Roman"/>
              </w:rPr>
              <w:t xml:space="preserve"> </w:t>
            </w:r>
            <w:r w:rsidRPr="00BC3E40">
              <w:rPr>
                <w:rFonts w:ascii="Times New Roman" w:eastAsiaTheme="minorHAnsi" w:hAnsi="Times New Roman"/>
              </w:rPr>
              <w:t>итогового</w:t>
            </w:r>
            <w:r w:rsidR="00494080">
              <w:rPr>
                <w:rFonts w:ascii="Times New Roman" w:eastAsiaTheme="minorHAnsi" w:hAnsi="Times New Roman"/>
              </w:rPr>
              <w:t xml:space="preserve"> </w:t>
            </w:r>
            <w:r w:rsidRPr="00BC3E40">
              <w:rPr>
                <w:rFonts w:ascii="Times New Roman" w:eastAsiaTheme="minorHAnsi" w:hAnsi="Times New Roman"/>
              </w:rPr>
              <w:t>компьютерного</w:t>
            </w:r>
            <w:r w:rsidR="00494080">
              <w:rPr>
                <w:rFonts w:ascii="Times New Roman" w:eastAsiaTheme="minorHAnsi" w:hAnsi="Times New Roman"/>
              </w:rPr>
              <w:t xml:space="preserve"> </w:t>
            </w:r>
            <w:r w:rsidRPr="00BC3E40">
              <w:rPr>
                <w:rFonts w:ascii="Times New Roman" w:eastAsiaTheme="minorHAnsi" w:hAnsi="Times New Roman"/>
              </w:rPr>
              <w:t>тестирования</w:t>
            </w:r>
            <w:r w:rsidR="00494080">
              <w:rPr>
                <w:rFonts w:ascii="Times New Roman" w:eastAsiaTheme="minorHAnsi" w:hAnsi="Times New Roman"/>
              </w:rPr>
              <w:t xml:space="preserve"> </w:t>
            </w:r>
            <w:r w:rsidRPr="00BC3E40">
              <w:rPr>
                <w:rFonts w:ascii="Times New Roman" w:eastAsiaTheme="minorHAnsi" w:hAnsi="Times New Roman"/>
              </w:rPr>
              <w:t>с</w:t>
            </w:r>
            <w:r w:rsidR="00494080">
              <w:rPr>
                <w:rFonts w:ascii="Times New Roman" w:eastAsiaTheme="minorHAnsi" w:hAnsi="Times New Roman"/>
              </w:rPr>
              <w:t xml:space="preserve"> </w:t>
            </w:r>
            <w:r w:rsidRPr="00BC3E40">
              <w:rPr>
                <w:rFonts w:ascii="Times New Roman" w:eastAsiaTheme="minorHAnsi" w:hAnsi="Times New Roman"/>
              </w:rPr>
              <w:t>автоматической</w:t>
            </w:r>
            <w:r w:rsidR="00494080">
              <w:rPr>
                <w:rFonts w:ascii="Times New Roman" w:eastAsiaTheme="minorHAnsi" w:hAnsi="Times New Roman"/>
              </w:rPr>
              <w:t xml:space="preserve"> </w:t>
            </w:r>
            <w:r w:rsidRPr="00BC3E40">
              <w:rPr>
                <w:rFonts w:ascii="Times New Roman" w:eastAsiaTheme="minorHAnsi" w:hAnsi="Times New Roman"/>
              </w:rPr>
              <w:t>фиксацией</w:t>
            </w:r>
            <w:r w:rsidR="00494080">
              <w:rPr>
                <w:rFonts w:ascii="Times New Roman" w:eastAsiaTheme="minorHAnsi" w:hAnsi="Times New Roman"/>
              </w:rPr>
              <w:t xml:space="preserve"> </w:t>
            </w:r>
            <w:r w:rsidRPr="00BC3E40">
              <w:rPr>
                <w:rFonts w:ascii="Times New Roman" w:eastAsiaTheme="minorHAnsi" w:hAnsi="Times New Roman"/>
              </w:rPr>
              <w:t>полученных</w:t>
            </w:r>
            <w:r w:rsidR="00494080">
              <w:rPr>
                <w:rFonts w:ascii="Times New Roman" w:eastAsiaTheme="minorHAnsi" w:hAnsi="Times New Roman"/>
              </w:rPr>
              <w:t xml:space="preserve"> </w:t>
            </w:r>
            <w:r w:rsidRPr="00BC3E40">
              <w:rPr>
                <w:rFonts w:ascii="Times New Roman" w:eastAsiaTheme="minorHAnsi" w:hAnsi="Times New Roman"/>
              </w:rPr>
              <w:t>баллов</w:t>
            </w:r>
            <w:r w:rsidR="00494080">
              <w:rPr>
                <w:rFonts w:ascii="Times New Roman" w:eastAsiaTheme="minorHAnsi" w:hAnsi="Times New Roman"/>
              </w:rPr>
              <w:t xml:space="preserve"> </w:t>
            </w:r>
            <w:r w:rsidRPr="00BC3E40">
              <w:rPr>
                <w:rFonts w:ascii="Times New Roman" w:eastAsiaTheme="minorHAnsi" w:hAnsi="Times New Roman"/>
              </w:rPr>
              <w:t>(результатов)</w:t>
            </w:r>
            <w:r w:rsidR="00494080">
              <w:rPr>
                <w:rFonts w:ascii="Times New Roman" w:eastAsiaTheme="minorHAnsi" w:hAnsi="Times New Roman"/>
              </w:rPr>
              <w:t xml:space="preserve"> </w:t>
            </w:r>
            <w:r w:rsidRPr="00BC3E40">
              <w:rPr>
                <w:rFonts w:ascii="Times New Roman" w:eastAsiaTheme="minorHAnsi" w:hAnsi="Times New Roman"/>
              </w:rPr>
              <w:t>по</w:t>
            </w:r>
            <w:r w:rsidR="00494080">
              <w:rPr>
                <w:rFonts w:ascii="Times New Roman" w:eastAsiaTheme="minorHAnsi" w:hAnsi="Times New Roman"/>
              </w:rPr>
              <w:t xml:space="preserve"> </w:t>
            </w:r>
            <w:r w:rsidRPr="00BC3E40">
              <w:rPr>
                <w:rFonts w:ascii="Times New Roman" w:eastAsiaTheme="minorHAnsi" w:hAnsi="Times New Roman"/>
              </w:rPr>
              <w:t>каждому</w:t>
            </w:r>
            <w:r w:rsidR="00494080">
              <w:rPr>
                <w:rFonts w:ascii="Times New Roman" w:eastAsiaTheme="minorHAnsi" w:hAnsi="Times New Roman"/>
              </w:rPr>
              <w:t xml:space="preserve"> </w:t>
            </w:r>
            <w:r w:rsidRPr="00BC3E40">
              <w:rPr>
                <w:rFonts w:ascii="Times New Roman" w:eastAsiaTheme="minorHAnsi" w:hAnsi="Times New Roman"/>
              </w:rPr>
              <w:t>слушателю.</w:t>
            </w:r>
          </w:p>
        </w:tc>
      </w:tr>
    </w:tbl>
    <w:p w:rsidR="00CC3DBF" w:rsidRPr="00BB55EB" w:rsidRDefault="00CC3DBF" w:rsidP="00CC3DBF">
      <w:pPr>
        <w:spacing w:after="0" w:line="240" w:lineRule="auto"/>
        <w:rPr>
          <w:rFonts w:ascii="Times New Roman" w:eastAsia="Times New Roman" w:hAnsi="Times New Roman"/>
          <w:b/>
          <w:sz w:val="24"/>
          <w:szCs w:val="24"/>
        </w:rPr>
      </w:pPr>
    </w:p>
    <w:p w:rsidR="00CC3DBF" w:rsidRPr="00BB55EB" w:rsidRDefault="00CC3DBF" w:rsidP="00CC3DBF">
      <w:pPr>
        <w:spacing w:after="0" w:line="240" w:lineRule="auto"/>
        <w:rPr>
          <w:rFonts w:ascii="Times New Roman" w:eastAsia="Times New Roman" w:hAnsi="Times New Roman"/>
          <w:b/>
          <w:sz w:val="24"/>
          <w:szCs w:val="24"/>
        </w:rPr>
        <w:sectPr w:rsidR="00CC3DBF" w:rsidRPr="00BB55EB" w:rsidSect="00442521">
          <w:footnotePr>
            <w:numRestart w:val="eachPage"/>
          </w:footnotePr>
          <w:pgSz w:w="16838" w:h="11906" w:orient="landscape"/>
          <w:pgMar w:top="851" w:right="1134" w:bottom="851" w:left="1134" w:header="709" w:footer="709" w:gutter="0"/>
          <w:cols w:space="708"/>
          <w:titlePg/>
          <w:docGrid w:linePitch="360"/>
        </w:sectPr>
      </w:pPr>
    </w:p>
    <w:p w:rsidR="00BB55EB" w:rsidRPr="000226F6" w:rsidRDefault="00BB55EB" w:rsidP="00106441">
      <w:pPr>
        <w:pStyle w:val="afff0"/>
        <w:numPr>
          <w:ilvl w:val="0"/>
          <w:numId w:val="16"/>
        </w:numPr>
        <w:tabs>
          <w:tab w:val="left" w:pos="935"/>
        </w:tabs>
        <w:jc w:val="center"/>
        <w:rPr>
          <w:rFonts w:ascii="Times New Roman" w:hAnsi="Times New Roman"/>
          <w:b/>
          <w:sz w:val="28"/>
          <w:szCs w:val="28"/>
        </w:rPr>
      </w:pPr>
      <w:r w:rsidRPr="000226F6">
        <w:rPr>
          <w:rFonts w:ascii="Times New Roman" w:eastAsiaTheme="minorHAnsi" w:hAnsi="Times New Roman"/>
          <w:b/>
          <w:sz w:val="28"/>
          <w:szCs w:val="28"/>
        </w:rPr>
        <w:lastRenderedPageBreak/>
        <w:t>КАЛЕНДАРНЫЙ</w:t>
      </w:r>
      <w:r w:rsidR="00494080">
        <w:rPr>
          <w:rFonts w:ascii="Times New Roman" w:eastAsiaTheme="minorHAnsi" w:hAnsi="Times New Roman"/>
          <w:b/>
          <w:sz w:val="28"/>
          <w:szCs w:val="28"/>
        </w:rPr>
        <w:t xml:space="preserve"> </w:t>
      </w:r>
      <w:r w:rsidRPr="000226F6">
        <w:rPr>
          <w:rFonts w:ascii="Times New Roman" w:eastAsiaTheme="minorHAnsi" w:hAnsi="Times New Roman"/>
          <w:b/>
          <w:sz w:val="28"/>
          <w:szCs w:val="28"/>
        </w:rPr>
        <w:t>УЧЕБНЫЙ</w:t>
      </w:r>
      <w:r w:rsidR="00494080">
        <w:rPr>
          <w:rFonts w:ascii="Times New Roman" w:eastAsiaTheme="minorHAnsi" w:hAnsi="Times New Roman"/>
          <w:b/>
          <w:sz w:val="28"/>
          <w:szCs w:val="28"/>
        </w:rPr>
        <w:t xml:space="preserve"> </w:t>
      </w:r>
      <w:r w:rsidRPr="000226F6">
        <w:rPr>
          <w:rFonts w:ascii="Times New Roman" w:eastAsiaTheme="minorHAnsi" w:hAnsi="Times New Roman"/>
          <w:b/>
          <w:sz w:val="28"/>
          <w:szCs w:val="28"/>
        </w:rPr>
        <w:t>ГРАФИК</w:t>
      </w:r>
    </w:p>
    <w:p w:rsidR="00BB55EB" w:rsidRPr="000226F6" w:rsidRDefault="00BB55EB" w:rsidP="00BB55EB">
      <w:pPr>
        <w:tabs>
          <w:tab w:val="left" w:pos="935"/>
        </w:tabs>
        <w:spacing w:after="0"/>
        <w:ind w:firstLine="709"/>
        <w:jc w:val="both"/>
        <w:rPr>
          <w:rFonts w:ascii="Times New Roman" w:hAnsi="Times New Roman"/>
          <w:sz w:val="28"/>
          <w:szCs w:val="28"/>
        </w:rPr>
      </w:pPr>
      <w:r w:rsidRPr="000226F6">
        <w:rPr>
          <w:rFonts w:ascii="Times New Roman" w:eastAsiaTheme="minorHAnsi" w:hAnsi="Times New Roman"/>
          <w:sz w:val="28"/>
          <w:szCs w:val="28"/>
        </w:rPr>
        <w:t>Учебные</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занятия</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проводятся</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в</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течение</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12</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дней:</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по</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3</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академических</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часа</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в</w:t>
      </w:r>
      <w:r w:rsidR="00494080">
        <w:rPr>
          <w:rFonts w:ascii="Times New Roman" w:eastAsiaTheme="minorHAnsi" w:hAnsi="Times New Roman"/>
          <w:sz w:val="28"/>
          <w:szCs w:val="28"/>
        </w:rPr>
        <w:t xml:space="preserve"> </w:t>
      </w:r>
      <w:r w:rsidRPr="000226F6">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BB55EB" w:rsidRPr="000226F6" w:rsidTr="002F5793">
        <w:trPr>
          <w:trHeight w:val="510"/>
        </w:trPr>
        <w:tc>
          <w:tcPr>
            <w:tcW w:w="5378" w:type="dxa"/>
            <w:vMerge w:val="restart"/>
          </w:tcPr>
          <w:p w:rsidR="00BB55EB" w:rsidRPr="000226F6" w:rsidRDefault="00BB55EB" w:rsidP="002F5793">
            <w:pPr>
              <w:tabs>
                <w:tab w:val="left" w:pos="935"/>
              </w:tabs>
              <w:jc w:val="center"/>
              <w:rPr>
                <w:rFonts w:ascii="Times New Roman" w:hAnsi="Times New Roman"/>
                <w:b/>
                <w:sz w:val="24"/>
                <w:szCs w:val="24"/>
              </w:rPr>
            </w:pPr>
            <w:r w:rsidRPr="000226F6">
              <w:rPr>
                <w:rFonts w:ascii="Times New Roman" w:hAnsi="Times New Roman"/>
                <w:b/>
                <w:sz w:val="24"/>
                <w:szCs w:val="24"/>
              </w:rPr>
              <w:t>Наименование</w:t>
            </w:r>
            <w:r w:rsidR="00494080">
              <w:rPr>
                <w:rFonts w:ascii="Times New Roman" w:hAnsi="Times New Roman"/>
                <w:b/>
                <w:sz w:val="24"/>
                <w:szCs w:val="24"/>
              </w:rPr>
              <w:t xml:space="preserve">   </w:t>
            </w:r>
            <w:r w:rsidRPr="000226F6">
              <w:rPr>
                <w:rFonts w:ascii="Times New Roman" w:hAnsi="Times New Roman"/>
                <w:b/>
                <w:sz w:val="24"/>
                <w:szCs w:val="24"/>
              </w:rPr>
              <w:t>модуля</w:t>
            </w:r>
          </w:p>
        </w:tc>
        <w:tc>
          <w:tcPr>
            <w:tcW w:w="1377" w:type="dxa"/>
            <w:vMerge w:val="restart"/>
          </w:tcPr>
          <w:p w:rsidR="00BB55EB" w:rsidRPr="000226F6" w:rsidRDefault="00BB55EB" w:rsidP="002F5793">
            <w:pPr>
              <w:spacing w:after="0" w:line="240" w:lineRule="auto"/>
              <w:jc w:val="center"/>
              <w:rPr>
                <w:rFonts w:ascii="Times New Roman" w:eastAsiaTheme="minorHAnsi" w:hAnsi="Times New Roman"/>
                <w:sz w:val="24"/>
                <w:szCs w:val="24"/>
              </w:rPr>
            </w:pPr>
            <w:r w:rsidRPr="000226F6">
              <w:rPr>
                <w:rFonts w:ascii="Times New Roman" w:eastAsiaTheme="minorHAnsi" w:hAnsi="Times New Roman"/>
                <w:b/>
                <w:bCs/>
                <w:sz w:val="24"/>
                <w:szCs w:val="24"/>
              </w:rPr>
              <w:t>Объем</w:t>
            </w:r>
            <w:r w:rsidR="00494080">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учебной</w:t>
            </w:r>
            <w:r w:rsidR="00494080">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нагрузки</w:t>
            </w:r>
          </w:p>
          <w:p w:rsidR="00BB55EB" w:rsidRPr="000226F6" w:rsidRDefault="00BB55EB" w:rsidP="002F5793">
            <w:pPr>
              <w:tabs>
                <w:tab w:val="left" w:pos="935"/>
              </w:tabs>
              <w:spacing w:after="0" w:line="240" w:lineRule="auto"/>
              <w:jc w:val="center"/>
              <w:rPr>
                <w:rFonts w:ascii="Times New Roman" w:hAnsi="Times New Roman"/>
                <w:sz w:val="24"/>
                <w:szCs w:val="24"/>
              </w:rPr>
            </w:pPr>
            <w:r w:rsidRPr="000226F6">
              <w:rPr>
                <w:rFonts w:ascii="Times New Roman" w:eastAsiaTheme="minorHAnsi" w:hAnsi="Times New Roman"/>
                <w:b/>
                <w:bCs/>
                <w:sz w:val="24"/>
                <w:szCs w:val="24"/>
              </w:rPr>
              <w:t>(</w:t>
            </w:r>
            <w:proofErr w:type="spellStart"/>
            <w:r w:rsidRPr="000226F6">
              <w:rPr>
                <w:rFonts w:ascii="Times New Roman" w:eastAsiaTheme="minorHAnsi" w:hAnsi="Times New Roman"/>
                <w:b/>
                <w:bCs/>
                <w:sz w:val="24"/>
                <w:szCs w:val="24"/>
              </w:rPr>
              <w:t>ак</w:t>
            </w:r>
            <w:proofErr w:type="spellEnd"/>
            <w:r w:rsidRPr="000226F6">
              <w:rPr>
                <w:rFonts w:ascii="Times New Roman" w:eastAsiaTheme="minorHAnsi" w:hAnsi="Times New Roman"/>
                <w:b/>
                <w:bCs/>
                <w:sz w:val="24"/>
                <w:szCs w:val="24"/>
              </w:rPr>
              <w:t>.</w:t>
            </w:r>
            <w:r w:rsidR="00494080">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час)</w:t>
            </w:r>
          </w:p>
        </w:tc>
        <w:tc>
          <w:tcPr>
            <w:tcW w:w="3847" w:type="dxa"/>
            <w:gridSpan w:val="12"/>
          </w:tcPr>
          <w:p w:rsidR="00BB55EB" w:rsidRPr="000226F6" w:rsidRDefault="00BB55EB" w:rsidP="002F5793">
            <w:pPr>
              <w:tabs>
                <w:tab w:val="left" w:pos="935"/>
              </w:tabs>
              <w:jc w:val="center"/>
              <w:rPr>
                <w:rFonts w:ascii="Times New Roman" w:hAnsi="Times New Roman"/>
                <w:sz w:val="24"/>
                <w:szCs w:val="24"/>
              </w:rPr>
            </w:pPr>
            <w:r w:rsidRPr="000226F6">
              <w:rPr>
                <w:rFonts w:ascii="Times New Roman" w:hAnsi="Times New Roman"/>
                <w:sz w:val="24"/>
                <w:szCs w:val="24"/>
              </w:rPr>
              <w:t>Учебные</w:t>
            </w:r>
            <w:r w:rsidR="00494080">
              <w:rPr>
                <w:rFonts w:ascii="Times New Roman" w:hAnsi="Times New Roman"/>
                <w:sz w:val="24"/>
                <w:szCs w:val="24"/>
              </w:rPr>
              <w:t xml:space="preserve"> </w:t>
            </w:r>
            <w:r w:rsidRPr="000226F6">
              <w:rPr>
                <w:rFonts w:ascii="Times New Roman" w:hAnsi="Times New Roman"/>
                <w:sz w:val="24"/>
                <w:szCs w:val="24"/>
              </w:rPr>
              <w:t>недели</w:t>
            </w:r>
          </w:p>
        </w:tc>
      </w:tr>
      <w:tr w:rsidR="00BB55EB" w:rsidRPr="000226F6" w:rsidTr="002F5793">
        <w:tc>
          <w:tcPr>
            <w:tcW w:w="5378" w:type="dxa"/>
            <w:vMerge/>
          </w:tcPr>
          <w:p w:rsidR="00BB55EB" w:rsidRPr="000226F6" w:rsidRDefault="00BB55EB" w:rsidP="002F5793">
            <w:pPr>
              <w:tabs>
                <w:tab w:val="left" w:pos="935"/>
              </w:tabs>
              <w:jc w:val="both"/>
              <w:rPr>
                <w:rFonts w:ascii="Times New Roman" w:hAnsi="Times New Roman"/>
                <w:sz w:val="28"/>
                <w:szCs w:val="28"/>
              </w:rPr>
            </w:pPr>
          </w:p>
        </w:tc>
        <w:tc>
          <w:tcPr>
            <w:tcW w:w="1377" w:type="dxa"/>
            <w:vMerge/>
          </w:tcPr>
          <w:p w:rsidR="00BB55EB" w:rsidRPr="000226F6" w:rsidRDefault="00BB55EB" w:rsidP="002F5793">
            <w:pPr>
              <w:tabs>
                <w:tab w:val="left" w:pos="935"/>
              </w:tabs>
              <w:jc w:val="both"/>
              <w:rPr>
                <w:rFonts w:ascii="Times New Roman" w:hAnsi="Times New Roman"/>
                <w:sz w:val="28"/>
                <w:szCs w:val="28"/>
              </w:rPr>
            </w:pPr>
          </w:p>
        </w:tc>
        <w:tc>
          <w:tcPr>
            <w:tcW w:w="1941" w:type="dxa"/>
            <w:gridSpan w:val="6"/>
          </w:tcPr>
          <w:p w:rsidR="00BB55EB" w:rsidRPr="000226F6" w:rsidRDefault="00BB55EB" w:rsidP="002F5793">
            <w:pPr>
              <w:tabs>
                <w:tab w:val="left" w:pos="935"/>
              </w:tabs>
              <w:jc w:val="center"/>
              <w:rPr>
                <w:rFonts w:ascii="Times New Roman" w:hAnsi="Times New Roman"/>
                <w:sz w:val="28"/>
                <w:szCs w:val="28"/>
              </w:rPr>
            </w:pPr>
            <w:r w:rsidRPr="000226F6">
              <w:rPr>
                <w:rFonts w:ascii="Times New Roman" w:hAnsi="Times New Roman"/>
                <w:sz w:val="28"/>
                <w:szCs w:val="28"/>
              </w:rPr>
              <w:t>1</w:t>
            </w:r>
          </w:p>
        </w:tc>
        <w:tc>
          <w:tcPr>
            <w:tcW w:w="1906" w:type="dxa"/>
            <w:gridSpan w:val="6"/>
          </w:tcPr>
          <w:p w:rsidR="00BB55EB" w:rsidRPr="000226F6" w:rsidRDefault="00BB55EB" w:rsidP="002F5793">
            <w:pPr>
              <w:tabs>
                <w:tab w:val="left" w:pos="935"/>
              </w:tabs>
              <w:jc w:val="center"/>
              <w:rPr>
                <w:rFonts w:ascii="Times New Roman" w:hAnsi="Times New Roman"/>
                <w:sz w:val="28"/>
                <w:szCs w:val="28"/>
              </w:rPr>
            </w:pPr>
            <w:r w:rsidRPr="000226F6">
              <w:rPr>
                <w:rFonts w:ascii="Times New Roman" w:hAnsi="Times New Roman"/>
                <w:sz w:val="28"/>
                <w:szCs w:val="28"/>
              </w:rPr>
              <w:t>2</w:t>
            </w:r>
          </w:p>
        </w:tc>
      </w:tr>
      <w:tr w:rsidR="00BC3E40" w:rsidRPr="000226F6" w:rsidTr="002F5793">
        <w:tc>
          <w:tcPr>
            <w:tcW w:w="5378" w:type="dxa"/>
          </w:tcPr>
          <w:p w:rsidR="00BC3E40" w:rsidRPr="002F5F8B" w:rsidRDefault="00BC3E40" w:rsidP="00494080">
            <w:pPr>
              <w:spacing w:after="0" w:line="240" w:lineRule="auto"/>
              <w:contextualSpacing/>
              <w:jc w:val="both"/>
              <w:rPr>
                <w:rFonts w:ascii="Times New Roman" w:hAnsi="Times New Roman"/>
                <w:sz w:val="24"/>
                <w:szCs w:val="24"/>
              </w:rPr>
            </w:pPr>
            <w:r w:rsidRPr="002F5F8B">
              <w:rPr>
                <w:rFonts w:ascii="Times New Roman" w:hAnsi="Times New Roman"/>
                <w:sz w:val="24"/>
                <w:szCs w:val="24"/>
              </w:rPr>
              <w:t>Медико-правовая</w:t>
            </w:r>
            <w:r w:rsidR="00494080">
              <w:rPr>
                <w:rFonts w:ascii="Times New Roman" w:hAnsi="Times New Roman"/>
                <w:sz w:val="24"/>
                <w:szCs w:val="24"/>
              </w:rPr>
              <w:t xml:space="preserve"> </w:t>
            </w:r>
            <w:r w:rsidRPr="002F5F8B">
              <w:rPr>
                <w:rFonts w:ascii="Times New Roman" w:hAnsi="Times New Roman"/>
                <w:sz w:val="24"/>
                <w:szCs w:val="24"/>
              </w:rPr>
              <w:t>осведомленность</w:t>
            </w:r>
            <w:r w:rsidR="00494080">
              <w:rPr>
                <w:rFonts w:ascii="Times New Roman" w:hAnsi="Times New Roman"/>
                <w:sz w:val="24"/>
                <w:szCs w:val="24"/>
              </w:rPr>
              <w:t xml:space="preserve"> </w:t>
            </w:r>
            <w:r w:rsidRPr="002F5F8B">
              <w:rPr>
                <w:rFonts w:ascii="Times New Roman" w:hAnsi="Times New Roman"/>
                <w:sz w:val="24"/>
                <w:szCs w:val="24"/>
              </w:rPr>
              <w:t>врача-стоматолога</w:t>
            </w:r>
            <w:r w:rsidR="00494080">
              <w:rPr>
                <w:rFonts w:ascii="Times New Roman" w:hAnsi="Times New Roman"/>
                <w:sz w:val="24"/>
                <w:szCs w:val="24"/>
              </w:rPr>
              <w:t xml:space="preserve"> </w:t>
            </w:r>
            <w:r w:rsidRPr="002F5F8B">
              <w:rPr>
                <w:rFonts w:ascii="Times New Roman" w:hAnsi="Times New Roman"/>
                <w:sz w:val="24"/>
                <w:szCs w:val="24"/>
              </w:rPr>
              <w:t>и</w:t>
            </w:r>
            <w:r w:rsidR="00494080">
              <w:rPr>
                <w:rFonts w:ascii="Times New Roman" w:hAnsi="Times New Roman"/>
                <w:sz w:val="24"/>
                <w:szCs w:val="24"/>
              </w:rPr>
              <w:t xml:space="preserve"> </w:t>
            </w:r>
            <w:r w:rsidRPr="002F5F8B">
              <w:rPr>
                <w:rFonts w:ascii="Times New Roman" w:hAnsi="Times New Roman"/>
                <w:sz w:val="24"/>
                <w:szCs w:val="24"/>
              </w:rPr>
              <w:t>отношение</w:t>
            </w:r>
            <w:r w:rsidR="00494080">
              <w:rPr>
                <w:rFonts w:ascii="Times New Roman" w:hAnsi="Times New Roman"/>
                <w:sz w:val="24"/>
                <w:szCs w:val="24"/>
              </w:rPr>
              <w:t xml:space="preserve"> </w:t>
            </w:r>
            <w:r w:rsidRPr="002F5F8B">
              <w:rPr>
                <w:rFonts w:ascii="Times New Roman" w:hAnsi="Times New Roman"/>
                <w:sz w:val="24"/>
                <w:szCs w:val="24"/>
              </w:rPr>
              <w:t>врача</w:t>
            </w:r>
            <w:r w:rsidR="00494080">
              <w:rPr>
                <w:rFonts w:ascii="Times New Roman" w:hAnsi="Times New Roman"/>
                <w:sz w:val="24"/>
                <w:szCs w:val="24"/>
              </w:rPr>
              <w:t xml:space="preserve"> </w:t>
            </w:r>
            <w:r w:rsidRPr="002F5F8B">
              <w:rPr>
                <w:rFonts w:ascii="Times New Roman" w:hAnsi="Times New Roman"/>
                <w:sz w:val="24"/>
                <w:szCs w:val="24"/>
              </w:rPr>
              <w:t>к</w:t>
            </w:r>
            <w:r w:rsidR="00494080">
              <w:rPr>
                <w:rFonts w:ascii="Times New Roman" w:hAnsi="Times New Roman"/>
                <w:sz w:val="24"/>
                <w:szCs w:val="24"/>
              </w:rPr>
              <w:t xml:space="preserve"> </w:t>
            </w:r>
            <w:r w:rsidRPr="002F5F8B">
              <w:rPr>
                <w:rFonts w:ascii="Times New Roman" w:hAnsi="Times New Roman"/>
                <w:sz w:val="24"/>
                <w:szCs w:val="24"/>
              </w:rPr>
              <w:t>своим</w:t>
            </w:r>
            <w:r w:rsidR="00494080">
              <w:rPr>
                <w:rFonts w:ascii="Times New Roman" w:hAnsi="Times New Roman"/>
                <w:sz w:val="24"/>
                <w:szCs w:val="24"/>
              </w:rPr>
              <w:t xml:space="preserve"> </w:t>
            </w:r>
            <w:r w:rsidRPr="002F5F8B">
              <w:rPr>
                <w:rFonts w:ascii="Times New Roman" w:hAnsi="Times New Roman"/>
                <w:sz w:val="24"/>
                <w:szCs w:val="24"/>
              </w:rPr>
              <w:t>ошибкам</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стоматологической</w:t>
            </w:r>
            <w:r w:rsidR="00494080">
              <w:rPr>
                <w:rFonts w:ascii="Times New Roman" w:hAnsi="Times New Roman"/>
                <w:sz w:val="24"/>
                <w:szCs w:val="24"/>
              </w:rPr>
              <w:t xml:space="preserve"> </w:t>
            </w:r>
            <w:r w:rsidRPr="002F5F8B">
              <w:rPr>
                <w:rFonts w:ascii="Times New Roman" w:hAnsi="Times New Roman"/>
                <w:sz w:val="24"/>
                <w:szCs w:val="24"/>
              </w:rPr>
              <w:t>практике</w:t>
            </w:r>
          </w:p>
        </w:tc>
        <w:tc>
          <w:tcPr>
            <w:tcW w:w="1377" w:type="dxa"/>
          </w:tcPr>
          <w:p w:rsidR="00BC3E40"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316" w:type="dxa"/>
            <w:shd w:val="clear" w:color="auto" w:fill="auto"/>
          </w:tcPr>
          <w:p w:rsidR="00BC3E40" w:rsidRPr="000226F6" w:rsidRDefault="00BC3E40" w:rsidP="002F5793">
            <w:pPr>
              <w:tabs>
                <w:tab w:val="left" w:pos="935"/>
              </w:tabs>
              <w:jc w:val="both"/>
              <w:rPr>
                <w:rFonts w:ascii="Times New Roman" w:hAnsi="Times New Roman"/>
              </w:rPr>
            </w:pPr>
            <w:r>
              <w:rPr>
                <w:rFonts w:ascii="Times New Roman" w:hAnsi="Times New Roman"/>
              </w:rPr>
              <w:t>2</w:t>
            </w:r>
          </w:p>
        </w:tc>
        <w:tc>
          <w:tcPr>
            <w:tcW w:w="316" w:type="dxa"/>
            <w:shd w:val="clear" w:color="auto" w:fill="auto"/>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p>
        </w:tc>
        <w:tc>
          <w:tcPr>
            <w:tcW w:w="347"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r>
      <w:tr w:rsidR="00BC3E40" w:rsidRPr="000226F6" w:rsidTr="002F5793">
        <w:tc>
          <w:tcPr>
            <w:tcW w:w="5378" w:type="dxa"/>
          </w:tcPr>
          <w:p w:rsidR="00BC3E40" w:rsidRPr="00BB55EB" w:rsidRDefault="00BC3E40" w:rsidP="00494080">
            <w:pPr>
              <w:spacing w:after="0" w:line="240" w:lineRule="auto"/>
              <w:contextualSpacing/>
              <w:jc w:val="both"/>
              <w:rPr>
                <w:rFonts w:ascii="Times New Roman" w:hAnsi="Times New Roman"/>
                <w:sz w:val="24"/>
                <w:szCs w:val="24"/>
              </w:rPr>
            </w:pPr>
            <w:r w:rsidRPr="002F5F8B">
              <w:rPr>
                <w:rFonts w:ascii="Times New Roman" w:hAnsi="Times New Roman"/>
                <w:sz w:val="24"/>
                <w:szCs w:val="24"/>
              </w:rPr>
              <w:t>Состояние</w:t>
            </w:r>
            <w:r w:rsidR="00494080">
              <w:rPr>
                <w:rFonts w:ascii="Times New Roman" w:hAnsi="Times New Roman"/>
                <w:sz w:val="24"/>
                <w:szCs w:val="24"/>
              </w:rPr>
              <w:t xml:space="preserve"> </w:t>
            </w:r>
            <w:r w:rsidRPr="002F5F8B">
              <w:rPr>
                <w:rFonts w:ascii="Times New Roman" w:hAnsi="Times New Roman"/>
                <w:sz w:val="24"/>
                <w:szCs w:val="24"/>
              </w:rPr>
              <w:t>вопроса</w:t>
            </w:r>
            <w:r w:rsidR="00494080">
              <w:rPr>
                <w:rFonts w:ascii="Times New Roman" w:hAnsi="Times New Roman"/>
                <w:sz w:val="24"/>
                <w:szCs w:val="24"/>
              </w:rPr>
              <w:t xml:space="preserve"> </w:t>
            </w:r>
            <w:r w:rsidRPr="002F5F8B">
              <w:rPr>
                <w:rFonts w:ascii="Times New Roman" w:hAnsi="Times New Roman"/>
                <w:sz w:val="24"/>
                <w:szCs w:val="24"/>
              </w:rPr>
              <w:t>о</w:t>
            </w:r>
            <w:r w:rsidR="00494080">
              <w:rPr>
                <w:rFonts w:ascii="Times New Roman" w:hAnsi="Times New Roman"/>
                <w:sz w:val="24"/>
                <w:szCs w:val="24"/>
              </w:rPr>
              <w:t xml:space="preserve"> </w:t>
            </w:r>
            <w:r w:rsidRPr="002F5F8B">
              <w:rPr>
                <w:rFonts w:ascii="Times New Roman" w:hAnsi="Times New Roman"/>
                <w:sz w:val="24"/>
                <w:szCs w:val="24"/>
              </w:rPr>
              <w:t>качестве</w:t>
            </w:r>
            <w:r w:rsidR="00494080">
              <w:rPr>
                <w:rFonts w:ascii="Times New Roman" w:hAnsi="Times New Roman"/>
                <w:sz w:val="24"/>
                <w:szCs w:val="24"/>
              </w:rPr>
              <w:t xml:space="preserve"> </w:t>
            </w:r>
            <w:r w:rsidRPr="002F5F8B">
              <w:rPr>
                <w:rFonts w:ascii="Times New Roman" w:hAnsi="Times New Roman"/>
                <w:sz w:val="24"/>
                <w:szCs w:val="24"/>
              </w:rPr>
              <w:t>медицинской</w:t>
            </w:r>
            <w:r w:rsidR="00494080">
              <w:rPr>
                <w:rFonts w:ascii="Times New Roman" w:hAnsi="Times New Roman"/>
                <w:sz w:val="24"/>
                <w:szCs w:val="24"/>
              </w:rPr>
              <w:t xml:space="preserve"> </w:t>
            </w:r>
            <w:r w:rsidRPr="002F5F8B">
              <w:rPr>
                <w:rFonts w:ascii="Times New Roman" w:hAnsi="Times New Roman"/>
                <w:sz w:val="24"/>
                <w:szCs w:val="24"/>
              </w:rPr>
              <w:t>помощи</w:t>
            </w:r>
            <w:r w:rsidR="00494080">
              <w:rPr>
                <w:rFonts w:ascii="Times New Roman" w:hAnsi="Times New Roman"/>
                <w:sz w:val="24"/>
                <w:szCs w:val="24"/>
              </w:rPr>
              <w:t xml:space="preserve"> </w:t>
            </w:r>
            <w:r w:rsidRPr="002F5F8B">
              <w:rPr>
                <w:rFonts w:ascii="Times New Roman" w:hAnsi="Times New Roman"/>
                <w:sz w:val="24"/>
                <w:szCs w:val="24"/>
              </w:rPr>
              <w:t>и</w:t>
            </w:r>
            <w:r w:rsidR="00494080">
              <w:rPr>
                <w:rFonts w:ascii="Times New Roman" w:hAnsi="Times New Roman"/>
                <w:sz w:val="24"/>
                <w:szCs w:val="24"/>
              </w:rPr>
              <w:t xml:space="preserve"> </w:t>
            </w:r>
            <w:r w:rsidRPr="002F5F8B">
              <w:rPr>
                <w:rFonts w:ascii="Times New Roman" w:hAnsi="Times New Roman"/>
                <w:sz w:val="24"/>
                <w:szCs w:val="24"/>
              </w:rPr>
              <w:t>предмет</w:t>
            </w:r>
            <w:r w:rsidR="00494080">
              <w:rPr>
                <w:rFonts w:ascii="Times New Roman" w:hAnsi="Times New Roman"/>
                <w:sz w:val="24"/>
                <w:szCs w:val="24"/>
              </w:rPr>
              <w:t xml:space="preserve"> </w:t>
            </w:r>
            <w:r w:rsidRPr="002F5F8B">
              <w:rPr>
                <w:rFonts w:ascii="Times New Roman" w:hAnsi="Times New Roman"/>
                <w:sz w:val="24"/>
                <w:szCs w:val="24"/>
              </w:rPr>
              <w:t>судебно-медицинской</w:t>
            </w:r>
            <w:r w:rsidR="00494080">
              <w:rPr>
                <w:rFonts w:ascii="Times New Roman" w:hAnsi="Times New Roman"/>
                <w:sz w:val="24"/>
                <w:szCs w:val="24"/>
              </w:rPr>
              <w:t xml:space="preserve"> </w:t>
            </w:r>
            <w:r w:rsidRPr="002F5F8B">
              <w:rPr>
                <w:rFonts w:ascii="Times New Roman" w:hAnsi="Times New Roman"/>
                <w:sz w:val="24"/>
                <w:szCs w:val="24"/>
              </w:rPr>
              <w:t>экспертизы</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гражданском</w:t>
            </w:r>
            <w:r w:rsidR="00494080">
              <w:rPr>
                <w:rFonts w:ascii="Times New Roman" w:hAnsi="Times New Roman"/>
                <w:sz w:val="24"/>
                <w:szCs w:val="24"/>
              </w:rPr>
              <w:t xml:space="preserve"> </w:t>
            </w:r>
            <w:r w:rsidRPr="002F5F8B">
              <w:rPr>
                <w:rFonts w:ascii="Times New Roman" w:hAnsi="Times New Roman"/>
                <w:sz w:val="24"/>
                <w:szCs w:val="24"/>
              </w:rPr>
              <w:t>судопроизводстве</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случаях,</w:t>
            </w:r>
            <w:r w:rsidR="00494080">
              <w:rPr>
                <w:rFonts w:ascii="Times New Roman" w:hAnsi="Times New Roman"/>
                <w:sz w:val="24"/>
                <w:szCs w:val="24"/>
              </w:rPr>
              <w:t xml:space="preserve"> </w:t>
            </w:r>
            <w:r w:rsidRPr="002F5F8B">
              <w:rPr>
                <w:rFonts w:ascii="Times New Roman" w:hAnsi="Times New Roman"/>
                <w:sz w:val="24"/>
                <w:szCs w:val="24"/>
              </w:rPr>
              <w:t>связанных</w:t>
            </w:r>
            <w:r w:rsidR="00494080">
              <w:rPr>
                <w:rFonts w:ascii="Times New Roman" w:hAnsi="Times New Roman"/>
                <w:sz w:val="24"/>
                <w:szCs w:val="24"/>
              </w:rPr>
              <w:t xml:space="preserve"> </w:t>
            </w:r>
            <w:r w:rsidRPr="002F5F8B">
              <w:rPr>
                <w:rFonts w:ascii="Times New Roman" w:hAnsi="Times New Roman"/>
                <w:sz w:val="24"/>
                <w:szCs w:val="24"/>
              </w:rPr>
              <w:t>с</w:t>
            </w:r>
            <w:r w:rsidR="00494080">
              <w:rPr>
                <w:rFonts w:ascii="Times New Roman" w:hAnsi="Times New Roman"/>
                <w:sz w:val="24"/>
                <w:szCs w:val="24"/>
              </w:rPr>
              <w:t xml:space="preserve"> </w:t>
            </w:r>
            <w:r w:rsidRPr="002F5F8B">
              <w:rPr>
                <w:rFonts w:ascii="Times New Roman" w:hAnsi="Times New Roman"/>
                <w:sz w:val="24"/>
                <w:szCs w:val="24"/>
              </w:rPr>
              <w:t>дефектами</w:t>
            </w:r>
            <w:r w:rsidR="00494080">
              <w:rPr>
                <w:rFonts w:ascii="Times New Roman" w:hAnsi="Times New Roman"/>
                <w:sz w:val="24"/>
                <w:szCs w:val="24"/>
              </w:rPr>
              <w:t xml:space="preserve"> </w:t>
            </w:r>
            <w:r w:rsidRPr="002F5F8B">
              <w:rPr>
                <w:rFonts w:ascii="Times New Roman" w:hAnsi="Times New Roman"/>
                <w:sz w:val="24"/>
                <w:szCs w:val="24"/>
              </w:rPr>
              <w:t>оказания</w:t>
            </w:r>
            <w:r w:rsidR="00494080">
              <w:rPr>
                <w:rFonts w:ascii="Times New Roman" w:hAnsi="Times New Roman"/>
                <w:sz w:val="24"/>
                <w:szCs w:val="24"/>
              </w:rPr>
              <w:t xml:space="preserve"> </w:t>
            </w:r>
            <w:r w:rsidRPr="002F5F8B">
              <w:rPr>
                <w:rFonts w:ascii="Times New Roman" w:hAnsi="Times New Roman"/>
                <w:sz w:val="24"/>
                <w:szCs w:val="24"/>
              </w:rPr>
              <w:t>медицинской</w:t>
            </w:r>
            <w:r w:rsidR="00494080">
              <w:rPr>
                <w:rFonts w:ascii="Times New Roman" w:hAnsi="Times New Roman"/>
                <w:sz w:val="24"/>
                <w:szCs w:val="24"/>
              </w:rPr>
              <w:t xml:space="preserve"> </w:t>
            </w:r>
            <w:r w:rsidRPr="002F5F8B">
              <w:rPr>
                <w:rFonts w:ascii="Times New Roman" w:hAnsi="Times New Roman"/>
                <w:sz w:val="24"/>
                <w:szCs w:val="24"/>
              </w:rPr>
              <w:t>помощи</w:t>
            </w:r>
            <w:r w:rsidR="00494080">
              <w:rPr>
                <w:rFonts w:ascii="Times New Roman" w:hAnsi="Times New Roman"/>
                <w:sz w:val="24"/>
                <w:szCs w:val="24"/>
              </w:rPr>
              <w:t xml:space="preserve"> </w:t>
            </w:r>
          </w:p>
        </w:tc>
        <w:tc>
          <w:tcPr>
            <w:tcW w:w="1377" w:type="dxa"/>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12</w:t>
            </w:r>
          </w:p>
        </w:tc>
        <w:tc>
          <w:tcPr>
            <w:tcW w:w="316" w:type="dxa"/>
            <w:shd w:val="clear" w:color="auto" w:fill="auto"/>
          </w:tcPr>
          <w:p w:rsidR="00BC3E40" w:rsidRPr="000226F6" w:rsidRDefault="00BC3E40" w:rsidP="002F5793">
            <w:pPr>
              <w:tabs>
                <w:tab w:val="left" w:pos="935"/>
              </w:tabs>
              <w:jc w:val="both"/>
              <w:rPr>
                <w:rFonts w:ascii="Times New Roman" w:hAnsi="Times New Roman"/>
              </w:rPr>
            </w:pPr>
            <w:r>
              <w:rPr>
                <w:rFonts w:ascii="Times New Roman" w:hAnsi="Times New Roman"/>
              </w:rPr>
              <w:t>1</w:t>
            </w:r>
          </w:p>
        </w:tc>
        <w:tc>
          <w:tcPr>
            <w:tcW w:w="316" w:type="dxa"/>
            <w:shd w:val="clear" w:color="auto" w:fill="auto"/>
          </w:tcPr>
          <w:p w:rsidR="00BC3E40" w:rsidRPr="000226F6" w:rsidRDefault="00BC3E40" w:rsidP="002F5793">
            <w:pPr>
              <w:tabs>
                <w:tab w:val="left" w:pos="935"/>
              </w:tabs>
              <w:jc w:val="both"/>
              <w:rPr>
                <w:rFonts w:ascii="Times New Roman" w:hAnsi="Times New Roman"/>
              </w:rPr>
            </w:pPr>
            <w:r>
              <w:rPr>
                <w:rFonts w:ascii="Times New Roman" w:hAnsi="Times New Roman"/>
              </w:rPr>
              <w:t>3</w:t>
            </w:r>
          </w:p>
        </w:tc>
        <w:tc>
          <w:tcPr>
            <w:tcW w:w="318" w:type="dxa"/>
          </w:tcPr>
          <w:p w:rsidR="00BC3E40" w:rsidRPr="000226F6" w:rsidRDefault="00BC3E40" w:rsidP="002F5793">
            <w:pPr>
              <w:tabs>
                <w:tab w:val="left" w:pos="935"/>
              </w:tabs>
              <w:jc w:val="both"/>
              <w:rPr>
                <w:rFonts w:ascii="Times New Roman" w:hAnsi="Times New Roman"/>
              </w:rPr>
            </w:pPr>
            <w:r>
              <w:rPr>
                <w:rFonts w:ascii="Times New Roman" w:hAnsi="Times New Roman"/>
              </w:rPr>
              <w:t>3</w:t>
            </w:r>
          </w:p>
        </w:tc>
        <w:tc>
          <w:tcPr>
            <w:tcW w:w="318" w:type="dxa"/>
          </w:tcPr>
          <w:p w:rsidR="00BC3E40" w:rsidRPr="000226F6" w:rsidRDefault="00BC3E40" w:rsidP="002F5793">
            <w:pPr>
              <w:tabs>
                <w:tab w:val="left" w:pos="935"/>
              </w:tabs>
              <w:jc w:val="both"/>
              <w:rPr>
                <w:rFonts w:ascii="Times New Roman" w:hAnsi="Times New Roman"/>
              </w:rPr>
            </w:pPr>
            <w:r>
              <w:rPr>
                <w:rFonts w:ascii="Times New Roman" w:hAnsi="Times New Roman"/>
              </w:rPr>
              <w:t>3</w:t>
            </w:r>
          </w:p>
        </w:tc>
        <w:tc>
          <w:tcPr>
            <w:tcW w:w="326" w:type="dxa"/>
          </w:tcPr>
          <w:p w:rsidR="00BC3E40" w:rsidRPr="000226F6" w:rsidRDefault="00BC3E40" w:rsidP="002F5793">
            <w:pPr>
              <w:tabs>
                <w:tab w:val="left" w:pos="935"/>
              </w:tabs>
              <w:jc w:val="both"/>
              <w:rPr>
                <w:rFonts w:ascii="Times New Roman" w:hAnsi="Times New Roman"/>
              </w:rPr>
            </w:pPr>
            <w:r>
              <w:rPr>
                <w:rFonts w:ascii="Times New Roman" w:hAnsi="Times New Roman"/>
              </w:rPr>
              <w:t>2</w:t>
            </w:r>
          </w:p>
        </w:tc>
        <w:tc>
          <w:tcPr>
            <w:tcW w:w="347"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r>
      <w:tr w:rsidR="00BC3E40" w:rsidRPr="000226F6" w:rsidTr="002F5793">
        <w:tc>
          <w:tcPr>
            <w:tcW w:w="5378" w:type="dxa"/>
          </w:tcPr>
          <w:p w:rsidR="00BC3E40" w:rsidRPr="00BB55EB" w:rsidRDefault="00BC3E40" w:rsidP="00494080">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w:t>
            </w:r>
            <w:r w:rsidR="00494080">
              <w:rPr>
                <w:rFonts w:ascii="Times New Roman" w:hAnsi="Times New Roman"/>
                <w:sz w:val="24"/>
                <w:szCs w:val="24"/>
              </w:rPr>
              <w:t xml:space="preserve"> </w:t>
            </w:r>
            <w:r>
              <w:rPr>
                <w:rFonts w:ascii="Times New Roman" w:hAnsi="Times New Roman"/>
                <w:sz w:val="24"/>
                <w:szCs w:val="24"/>
              </w:rPr>
              <w:t>аттестация</w:t>
            </w:r>
          </w:p>
        </w:tc>
        <w:tc>
          <w:tcPr>
            <w:tcW w:w="1377" w:type="dxa"/>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316" w:type="dxa"/>
            <w:shd w:val="clear" w:color="auto" w:fill="auto"/>
          </w:tcPr>
          <w:p w:rsidR="00BC3E40" w:rsidRPr="000226F6" w:rsidRDefault="00BC3E40" w:rsidP="002F5793">
            <w:pPr>
              <w:tabs>
                <w:tab w:val="left" w:pos="935"/>
              </w:tabs>
              <w:jc w:val="both"/>
              <w:rPr>
                <w:rFonts w:ascii="Times New Roman" w:hAnsi="Times New Roman"/>
              </w:rPr>
            </w:pPr>
          </w:p>
        </w:tc>
        <w:tc>
          <w:tcPr>
            <w:tcW w:w="316" w:type="dxa"/>
            <w:shd w:val="clear" w:color="auto" w:fill="auto"/>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r>
              <w:rPr>
                <w:rFonts w:ascii="Times New Roman" w:hAnsi="Times New Roman"/>
              </w:rPr>
              <w:t>1</w:t>
            </w:r>
          </w:p>
        </w:tc>
        <w:tc>
          <w:tcPr>
            <w:tcW w:w="347" w:type="dxa"/>
          </w:tcPr>
          <w:p w:rsidR="00BC3E40" w:rsidRPr="000226F6" w:rsidRDefault="00BC3E40" w:rsidP="002F5793">
            <w:pPr>
              <w:tabs>
                <w:tab w:val="left" w:pos="935"/>
              </w:tabs>
              <w:jc w:val="both"/>
              <w:rPr>
                <w:rFonts w:ascii="Times New Roman" w:hAnsi="Times New Roman"/>
              </w:rPr>
            </w:pPr>
            <w:r>
              <w:rPr>
                <w:rFonts w:ascii="Times New Roman" w:hAnsi="Times New Roman"/>
              </w:rPr>
              <w:t>1</w:t>
            </w: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r>
      <w:tr w:rsidR="00BC3E40" w:rsidRPr="000226F6" w:rsidTr="002F5793">
        <w:tc>
          <w:tcPr>
            <w:tcW w:w="5378" w:type="dxa"/>
          </w:tcPr>
          <w:p w:rsidR="00BC3E40" w:rsidRPr="002F5F8B" w:rsidRDefault="00BC3E40" w:rsidP="00494080">
            <w:pPr>
              <w:spacing w:after="0" w:line="240" w:lineRule="auto"/>
              <w:jc w:val="both"/>
              <w:rPr>
                <w:rFonts w:ascii="Times New Roman" w:hAnsi="Times New Roman"/>
                <w:sz w:val="24"/>
                <w:szCs w:val="24"/>
              </w:rPr>
            </w:pPr>
            <w:r w:rsidRPr="002F5F8B">
              <w:rPr>
                <w:rFonts w:ascii="Times New Roman" w:hAnsi="Times New Roman"/>
                <w:sz w:val="24"/>
                <w:szCs w:val="24"/>
              </w:rPr>
              <w:t>Дефекты</w:t>
            </w:r>
            <w:r w:rsidR="00494080">
              <w:rPr>
                <w:rFonts w:ascii="Times New Roman" w:hAnsi="Times New Roman"/>
                <w:sz w:val="24"/>
                <w:szCs w:val="24"/>
              </w:rPr>
              <w:t xml:space="preserve"> </w:t>
            </w:r>
            <w:r w:rsidRPr="002F5F8B">
              <w:rPr>
                <w:rFonts w:ascii="Times New Roman" w:hAnsi="Times New Roman"/>
                <w:sz w:val="24"/>
                <w:szCs w:val="24"/>
              </w:rPr>
              <w:t>оказания</w:t>
            </w:r>
            <w:r w:rsidR="00494080">
              <w:rPr>
                <w:rFonts w:ascii="Times New Roman" w:hAnsi="Times New Roman"/>
                <w:sz w:val="24"/>
                <w:szCs w:val="24"/>
              </w:rPr>
              <w:t xml:space="preserve"> </w:t>
            </w:r>
            <w:r w:rsidRPr="002F5F8B">
              <w:rPr>
                <w:rFonts w:ascii="Times New Roman" w:hAnsi="Times New Roman"/>
                <w:sz w:val="24"/>
                <w:szCs w:val="24"/>
              </w:rPr>
              <w:t>стоматологической</w:t>
            </w:r>
            <w:r w:rsidR="00494080">
              <w:rPr>
                <w:rFonts w:ascii="Times New Roman" w:hAnsi="Times New Roman"/>
                <w:sz w:val="24"/>
                <w:szCs w:val="24"/>
              </w:rPr>
              <w:t xml:space="preserve"> </w:t>
            </w:r>
            <w:r w:rsidRPr="002F5F8B">
              <w:rPr>
                <w:rFonts w:ascii="Times New Roman" w:hAnsi="Times New Roman"/>
                <w:sz w:val="24"/>
                <w:szCs w:val="24"/>
              </w:rPr>
              <w:t>помощи</w:t>
            </w:r>
          </w:p>
        </w:tc>
        <w:tc>
          <w:tcPr>
            <w:tcW w:w="1377" w:type="dxa"/>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12</w:t>
            </w:r>
          </w:p>
        </w:tc>
        <w:tc>
          <w:tcPr>
            <w:tcW w:w="316" w:type="dxa"/>
            <w:shd w:val="clear" w:color="auto" w:fill="auto"/>
          </w:tcPr>
          <w:p w:rsidR="00BC3E40" w:rsidRPr="000226F6" w:rsidRDefault="00BC3E40" w:rsidP="002F5793">
            <w:pPr>
              <w:tabs>
                <w:tab w:val="left" w:pos="935"/>
              </w:tabs>
              <w:jc w:val="both"/>
              <w:rPr>
                <w:rFonts w:ascii="Times New Roman" w:hAnsi="Times New Roman"/>
              </w:rPr>
            </w:pPr>
          </w:p>
        </w:tc>
        <w:tc>
          <w:tcPr>
            <w:tcW w:w="316" w:type="dxa"/>
            <w:shd w:val="clear" w:color="auto" w:fill="auto"/>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p>
        </w:tc>
        <w:tc>
          <w:tcPr>
            <w:tcW w:w="347" w:type="dxa"/>
          </w:tcPr>
          <w:p w:rsidR="00BC3E40" w:rsidRPr="000226F6" w:rsidRDefault="00BC3E40" w:rsidP="002F5793">
            <w:pPr>
              <w:tabs>
                <w:tab w:val="left" w:pos="935"/>
              </w:tabs>
              <w:jc w:val="both"/>
              <w:rPr>
                <w:rFonts w:ascii="Times New Roman" w:hAnsi="Times New Roman"/>
              </w:rPr>
            </w:pPr>
            <w:r>
              <w:rPr>
                <w:rFonts w:ascii="Times New Roman" w:hAnsi="Times New Roman"/>
              </w:rPr>
              <w:t>2</w:t>
            </w:r>
          </w:p>
        </w:tc>
        <w:tc>
          <w:tcPr>
            <w:tcW w:w="316" w:type="dxa"/>
          </w:tcPr>
          <w:p w:rsidR="00BC3E40" w:rsidRPr="000226F6" w:rsidRDefault="00BC3E40" w:rsidP="002F5793">
            <w:pPr>
              <w:tabs>
                <w:tab w:val="left" w:pos="935"/>
              </w:tabs>
              <w:jc w:val="both"/>
              <w:rPr>
                <w:rFonts w:ascii="Times New Roman" w:hAnsi="Times New Roman"/>
              </w:rPr>
            </w:pPr>
            <w:r>
              <w:rPr>
                <w:rFonts w:ascii="Times New Roman" w:hAnsi="Times New Roman"/>
              </w:rPr>
              <w:t>3</w:t>
            </w:r>
          </w:p>
        </w:tc>
        <w:tc>
          <w:tcPr>
            <w:tcW w:w="316" w:type="dxa"/>
          </w:tcPr>
          <w:p w:rsidR="00BC3E40" w:rsidRPr="000226F6" w:rsidRDefault="00BC3E40" w:rsidP="002F5793">
            <w:pPr>
              <w:tabs>
                <w:tab w:val="left" w:pos="935"/>
              </w:tabs>
              <w:jc w:val="both"/>
              <w:rPr>
                <w:rFonts w:ascii="Times New Roman" w:hAnsi="Times New Roman"/>
              </w:rPr>
            </w:pPr>
            <w:r>
              <w:rPr>
                <w:rFonts w:ascii="Times New Roman" w:hAnsi="Times New Roman"/>
              </w:rPr>
              <w:t>3</w:t>
            </w:r>
          </w:p>
        </w:tc>
        <w:tc>
          <w:tcPr>
            <w:tcW w:w="326" w:type="dxa"/>
          </w:tcPr>
          <w:p w:rsidR="00BC3E40" w:rsidRPr="000226F6" w:rsidRDefault="00BC3E40" w:rsidP="002F5793">
            <w:pPr>
              <w:tabs>
                <w:tab w:val="left" w:pos="935"/>
              </w:tabs>
              <w:jc w:val="both"/>
              <w:rPr>
                <w:rFonts w:ascii="Times New Roman" w:hAnsi="Times New Roman"/>
              </w:rPr>
            </w:pPr>
            <w:r>
              <w:rPr>
                <w:rFonts w:ascii="Times New Roman" w:hAnsi="Times New Roman"/>
              </w:rPr>
              <w:t>3</w:t>
            </w:r>
          </w:p>
        </w:tc>
        <w:tc>
          <w:tcPr>
            <w:tcW w:w="316" w:type="dxa"/>
          </w:tcPr>
          <w:p w:rsidR="00BC3E40" w:rsidRPr="000226F6" w:rsidRDefault="00BC3E40" w:rsidP="002F5793">
            <w:pPr>
              <w:tabs>
                <w:tab w:val="left" w:pos="935"/>
              </w:tabs>
              <w:jc w:val="both"/>
              <w:rPr>
                <w:rFonts w:ascii="Times New Roman" w:hAnsi="Times New Roman"/>
              </w:rPr>
            </w:pPr>
            <w:r>
              <w:rPr>
                <w:rFonts w:ascii="Times New Roman" w:hAnsi="Times New Roman"/>
              </w:rPr>
              <w:t>1</w:t>
            </w: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r>
      <w:tr w:rsidR="00BC3E40" w:rsidRPr="000226F6" w:rsidTr="002F5793">
        <w:tc>
          <w:tcPr>
            <w:tcW w:w="5378" w:type="dxa"/>
          </w:tcPr>
          <w:p w:rsidR="00BC3E40" w:rsidRPr="00BB55EB" w:rsidRDefault="00BC3E40" w:rsidP="00494080">
            <w:pPr>
              <w:spacing w:after="0" w:line="240" w:lineRule="auto"/>
              <w:contextualSpacing/>
              <w:jc w:val="both"/>
              <w:rPr>
                <w:rFonts w:ascii="Times New Roman" w:hAnsi="Times New Roman"/>
                <w:sz w:val="24"/>
                <w:szCs w:val="24"/>
              </w:rPr>
            </w:pPr>
            <w:r w:rsidRPr="002F5F8B">
              <w:rPr>
                <w:rFonts w:ascii="Times New Roman" w:hAnsi="Times New Roman"/>
                <w:sz w:val="24"/>
                <w:szCs w:val="24"/>
              </w:rPr>
              <w:t>Проведение</w:t>
            </w:r>
            <w:r w:rsidR="00494080">
              <w:rPr>
                <w:rFonts w:ascii="Times New Roman" w:hAnsi="Times New Roman"/>
                <w:sz w:val="24"/>
                <w:szCs w:val="24"/>
              </w:rPr>
              <w:t xml:space="preserve"> </w:t>
            </w:r>
            <w:r w:rsidRPr="002F5F8B">
              <w:rPr>
                <w:rFonts w:ascii="Times New Roman" w:hAnsi="Times New Roman"/>
                <w:sz w:val="24"/>
                <w:szCs w:val="24"/>
              </w:rPr>
              <w:t>комиссионных</w:t>
            </w:r>
            <w:r w:rsidR="00494080">
              <w:rPr>
                <w:rFonts w:ascii="Times New Roman" w:hAnsi="Times New Roman"/>
                <w:sz w:val="24"/>
                <w:szCs w:val="24"/>
              </w:rPr>
              <w:t xml:space="preserve"> </w:t>
            </w:r>
            <w:r w:rsidRPr="002F5F8B">
              <w:rPr>
                <w:rFonts w:ascii="Times New Roman" w:hAnsi="Times New Roman"/>
                <w:sz w:val="24"/>
                <w:szCs w:val="24"/>
              </w:rPr>
              <w:t>судебно-медицинских</w:t>
            </w:r>
            <w:r w:rsidR="00494080">
              <w:rPr>
                <w:rFonts w:ascii="Times New Roman" w:hAnsi="Times New Roman"/>
                <w:sz w:val="24"/>
                <w:szCs w:val="24"/>
              </w:rPr>
              <w:t xml:space="preserve"> </w:t>
            </w:r>
            <w:r w:rsidRPr="002F5F8B">
              <w:rPr>
                <w:rFonts w:ascii="Times New Roman" w:hAnsi="Times New Roman"/>
                <w:sz w:val="24"/>
                <w:szCs w:val="24"/>
              </w:rPr>
              <w:t>экспертиз</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случаях,</w:t>
            </w:r>
            <w:r w:rsidR="00494080">
              <w:rPr>
                <w:rFonts w:ascii="Times New Roman" w:hAnsi="Times New Roman"/>
                <w:sz w:val="24"/>
                <w:szCs w:val="24"/>
              </w:rPr>
              <w:t xml:space="preserve"> </w:t>
            </w:r>
            <w:r w:rsidRPr="002F5F8B">
              <w:rPr>
                <w:rFonts w:ascii="Times New Roman" w:hAnsi="Times New Roman"/>
                <w:sz w:val="24"/>
                <w:szCs w:val="24"/>
              </w:rPr>
              <w:t>связанных</w:t>
            </w:r>
            <w:r w:rsidR="00494080">
              <w:rPr>
                <w:rFonts w:ascii="Times New Roman" w:hAnsi="Times New Roman"/>
                <w:sz w:val="24"/>
                <w:szCs w:val="24"/>
              </w:rPr>
              <w:t xml:space="preserve"> </w:t>
            </w:r>
            <w:r w:rsidRPr="002F5F8B">
              <w:rPr>
                <w:rFonts w:ascii="Times New Roman" w:hAnsi="Times New Roman"/>
                <w:sz w:val="24"/>
                <w:szCs w:val="24"/>
              </w:rPr>
              <w:t>с</w:t>
            </w:r>
            <w:r w:rsidR="00494080">
              <w:rPr>
                <w:rFonts w:ascii="Times New Roman" w:hAnsi="Times New Roman"/>
                <w:sz w:val="24"/>
                <w:szCs w:val="24"/>
              </w:rPr>
              <w:t xml:space="preserve"> </w:t>
            </w:r>
            <w:r w:rsidRPr="002F5F8B">
              <w:rPr>
                <w:rFonts w:ascii="Times New Roman" w:hAnsi="Times New Roman"/>
                <w:sz w:val="24"/>
                <w:szCs w:val="24"/>
              </w:rPr>
              <w:t>дефектами</w:t>
            </w:r>
            <w:r w:rsidR="00494080">
              <w:rPr>
                <w:rFonts w:ascii="Times New Roman" w:hAnsi="Times New Roman"/>
                <w:sz w:val="24"/>
                <w:szCs w:val="24"/>
              </w:rPr>
              <w:t xml:space="preserve"> </w:t>
            </w:r>
            <w:r w:rsidRPr="002F5F8B">
              <w:rPr>
                <w:rFonts w:ascii="Times New Roman" w:hAnsi="Times New Roman"/>
                <w:sz w:val="24"/>
                <w:szCs w:val="24"/>
              </w:rPr>
              <w:t>оказания</w:t>
            </w:r>
            <w:r w:rsidR="00494080">
              <w:rPr>
                <w:rFonts w:ascii="Times New Roman" w:hAnsi="Times New Roman"/>
                <w:sz w:val="24"/>
                <w:szCs w:val="24"/>
              </w:rPr>
              <w:t xml:space="preserve"> </w:t>
            </w:r>
            <w:r w:rsidRPr="002F5F8B">
              <w:rPr>
                <w:rFonts w:ascii="Times New Roman" w:hAnsi="Times New Roman"/>
                <w:sz w:val="24"/>
                <w:szCs w:val="24"/>
              </w:rPr>
              <w:t>медицинской</w:t>
            </w:r>
            <w:r w:rsidR="00494080">
              <w:rPr>
                <w:rFonts w:ascii="Times New Roman" w:hAnsi="Times New Roman"/>
                <w:sz w:val="24"/>
                <w:szCs w:val="24"/>
              </w:rPr>
              <w:t xml:space="preserve"> </w:t>
            </w:r>
            <w:r w:rsidRPr="002F5F8B">
              <w:rPr>
                <w:rFonts w:ascii="Times New Roman" w:hAnsi="Times New Roman"/>
                <w:sz w:val="24"/>
                <w:szCs w:val="24"/>
              </w:rPr>
              <w:t>помощи</w:t>
            </w:r>
            <w:r w:rsidR="00494080">
              <w:rPr>
                <w:rFonts w:ascii="Times New Roman" w:hAnsi="Times New Roman"/>
                <w:sz w:val="24"/>
                <w:szCs w:val="24"/>
              </w:rPr>
              <w:t xml:space="preserve"> </w:t>
            </w:r>
            <w:r w:rsidRPr="002F5F8B">
              <w:rPr>
                <w:rFonts w:ascii="Times New Roman" w:hAnsi="Times New Roman"/>
                <w:sz w:val="24"/>
                <w:szCs w:val="24"/>
              </w:rPr>
              <w:t>в</w:t>
            </w:r>
            <w:r w:rsidR="00494080">
              <w:rPr>
                <w:rFonts w:ascii="Times New Roman" w:hAnsi="Times New Roman"/>
                <w:sz w:val="24"/>
                <w:szCs w:val="24"/>
              </w:rPr>
              <w:t xml:space="preserve"> </w:t>
            </w:r>
            <w:r w:rsidRPr="002F5F8B">
              <w:rPr>
                <w:rFonts w:ascii="Times New Roman" w:hAnsi="Times New Roman"/>
                <w:sz w:val="24"/>
                <w:szCs w:val="24"/>
              </w:rPr>
              <w:t>стоматологии</w:t>
            </w:r>
          </w:p>
        </w:tc>
        <w:tc>
          <w:tcPr>
            <w:tcW w:w="1377" w:type="dxa"/>
          </w:tcPr>
          <w:p w:rsidR="00BC3E40"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6</w:t>
            </w:r>
          </w:p>
        </w:tc>
        <w:tc>
          <w:tcPr>
            <w:tcW w:w="316" w:type="dxa"/>
            <w:shd w:val="clear" w:color="auto" w:fill="auto"/>
          </w:tcPr>
          <w:p w:rsidR="00BC3E40" w:rsidRPr="000226F6" w:rsidRDefault="00BC3E40" w:rsidP="002F5793">
            <w:pPr>
              <w:tabs>
                <w:tab w:val="left" w:pos="935"/>
              </w:tabs>
              <w:jc w:val="both"/>
              <w:rPr>
                <w:rFonts w:ascii="Times New Roman" w:hAnsi="Times New Roman"/>
              </w:rPr>
            </w:pPr>
          </w:p>
        </w:tc>
        <w:tc>
          <w:tcPr>
            <w:tcW w:w="316" w:type="dxa"/>
            <w:shd w:val="clear" w:color="auto" w:fill="auto"/>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p>
        </w:tc>
        <w:tc>
          <w:tcPr>
            <w:tcW w:w="347"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r>
              <w:rPr>
                <w:rFonts w:ascii="Times New Roman" w:hAnsi="Times New Roman"/>
              </w:rPr>
              <w:t>2</w:t>
            </w:r>
          </w:p>
        </w:tc>
        <w:tc>
          <w:tcPr>
            <w:tcW w:w="316" w:type="dxa"/>
          </w:tcPr>
          <w:p w:rsidR="00BC3E40" w:rsidRPr="000226F6" w:rsidRDefault="00BC3E40" w:rsidP="002F5793">
            <w:pPr>
              <w:tabs>
                <w:tab w:val="left" w:pos="935"/>
              </w:tabs>
              <w:jc w:val="both"/>
              <w:rPr>
                <w:rFonts w:ascii="Times New Roman" w:hAnsi="Times New Roman"/>
              </w:rPr>
            </w:pPr>
            <w:r>
              <w:rPr>
                <w:rFonts w:ascii="Times New Roman" w:hAnsi="Times New Roman"/>
              </w:rPr>
              <w:t>3</w:t>
            </w:r>
          </w:p>
        </w:tc>
        <w:tc>
          <w:tcPr>
            <w:tcW w:w="316" w:type="dxa"/>
          </w:tcPr>
          <w:p w:rsidR="00BC3E40" w:rsidRDefault="00BC3E40" w:rsidP="002F5793">
            <w:pPr>
              <w:tabs>
                <w:tab w:val="left" w:pos="935"/>
              </w:tabs>
              <w:jc w:val="both"/>
              <w:rPr>
                <w:rFonts w:ascii="Times New Roman" w:hAnsi="Times New Roman"/>
              </w:rPr>
            </w:pPr>
            <w:r>
              <w:rPr>
                <w:rFonts w:ascii="Times New Roman" w:hAnsi="Times New Roman"/>
              </w:rPr>
              <w:t>1</w:t>
            </w:r>
          </w:p>
        </w:tc>
      </w:tr>
      <w:tr w:rsidR="00BC3E40" w:rsidRPr="000226F6" w:rsidTr="002F5793">
        <w:tc>
          <w:tcPr>
            <w:tcW w:w="5378" w:type="dxa"/>
          </w:tcPr>
          <w:p w:rsidR="00BC3E40" w:rsidRPr="00BB55EB" w:rsidRDefault="00BC3E40" w:rsidP="00494080">
            <w:pPr>
              <w:spacing w:after="0" w:line="240" w:lineRule="auto"/>
              <w:jc w:val="both"/>
              <w:rPr>
                <w:rFonts w:ascii="Times New Roman" w:eastAsia="Times New Roman" w:hAnsi="Times New Roman"/>
                <w:sz w:val="24"/>
                <w:szCs w:val="24"/>
              </w:rPr>
            </w:pPr>
            <w:r w:rsidRPr="00BB55EB">
              <w:rPr>
                <w:rFonts w:ascii="Times New Roman" w:eastAsia="Times New Roman" w:hAnsi="Times New Roman"/>
                <w:sz w:val="24"/>
                <w:szCs w:val="24"/>
              </w:rPr>
              <w:t>Итоговая</w:t>
            </w:r>
            <w:r w:rsidR="00494080">
              <w:rPr>
                <w:rFonts w:ascii="Times New Roman" w:eastAsia="Times New Roman" w:hAnsi="Times New Roman"/>
                <w:sz w:val="24"/>
                <w:szCs w:val="24"/>
              </w:rPr>
              <w:t xml:space="preserve"> </w:t>
            </w:r>
            <w:r w:rsidRPr="00BB55EB">
              <w:rPr>
                <w:rFonts w:ascii="Times New Roman" w:eastAsia="Times New Roman" w:hAnsi="Times New Roman"/>
                <w:sz w:val="24"/>
                <w:szCs w:val="24"/>
              </w:rPr>
              <w:t>аттестация</w:t>
            </w:r>
          </w:p>
        </w:tc>
        <w:tc>
          <w:tcPr>
            <w:tcW w:w="1377" w:type="dxa"/>
          </w:tcPr>
          <w:p w:rsidR="00BC3E40" w:rsidRPr="00BB55EB" w:rsidRDefault="00BC3E40" w:rsidP="00494080">
            <w:pPr>
              <w:spacing w:after="0" w:line="240" w:lineRule="auto"/>
              <w:jc w:val="center"/>
              <w:rPr>
                <w:rFonts w:ascii="Times New Roman" w:hAnsi="Times New Roman"/>
                <w:sz w:val="24"/>
                <w:szCs w:val="24"/>
              </w:rPr>
            </w:pPr>
            <w:r>
              <w:rPr>
                <w:rFonts w:ascii="Times New Roman" w:hAnsi="Times New Roman"/>
                <w:sz w:val="24"/>
                <w:szCs w:val="24"/>
              </w:rPr>
              <w:t>2</w:t>
            </w:r>
          </w:p>
        </w:tc>
        <w:tc>
          <w:tcPr>
            <w:tcW w:w="316" w:type="dxa"/>
            <w:shd w:val="clear" w:color="auto" w:fill="auto"/>
          </w:tcPr>
          <w:p w:rsidR="00BC3E40" w:rsidRPr="000226F6" w:rsidRDefault="00BC3E40" w:rsidP="002F5793">
            <w:pPr>
              <w:tabs>
                <w:tab w:val="left" w:pos="935"/>
              </w:tabs>
              <w:jc w:val="both"/>
              <w:rPr>
                <w:rFonts w:ascii="Times New Roman" w:hAnsi="Times New Roman"/>
              </w:rPr>
            </w:pPr>
          </w:p>
        </w:tc>
        <w:tc>
          <w:tcPr>
            <w:tcW w:w="316" w:type="dxa"/>
            <w:shd w:val="clear" w:color="auto" w:fill="auto"/>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18"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p>
        </w:tc>
        <w:tc>
          <w:tcPr>
            <w:tcW w:w="347"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2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Pr="000226F6" w:rsidRDefault="00BC3E40" w:rsidP="002F5793">
            <w:pPr>
              <w:tabs>
                <w:tab w:val="left" w:pos="935"/>
              </w:tabs>
              <w:jc w:val="both"/>
              <w:rPr>
                <w:rFonts w:ascii="Times New Roman" w:hAnsi="Times New Roman"/>
              </w:rPr>
            </w:pPr>
          </w:p>
        </w:tc>
        <w:tc>
          <w:tcPr>
            <w:tcW w:w="316" w:type="dxa"/>
          </w:tcPr>
          <w:p w:rsidR="00BC3E40" w:rsidRDefault="00BC3E40" w:rsidP="002F5793">
            <w:pPr>
              <w:tabs>
                <w:tab w:val="left" w:pos="935"/>
              </w:tabs>
              <w:jc w:val="both"/>
              <w:rPr>
                <w:rFonts w:ascii="Times New Roman" w:hAnsi="Times New Roman"/>
              </w:rPr>
            </w:pPr>
            <w:r>
              <w:rPr>
                <w:rFonts w:ascii="Times New Roman" w:hAnsi="Times New Roman"/>
              </w:rPr>
              <w:t>2</w:t>
            </w:r>
          </w:p>
        </w:tc>
      </w:tr>
      <w:tr w:rsidR="00BC3E40" w:rsidRPr="000226F6" w:rsidTr="002F5793">
        <w:trPr>
          <w:trHeight w:val="547"/>
        </w:trPr>
        <w:tc>
          <w:tcPr>
            <w:tcW w:w="5378" w:type="dxa"/>
          </w:tcPr>
          <w:p w:rsidR="00BC3E40" w:rsidRPr="000226F6" w:rsidRDefault="00BC3E40" w:rsidP="002F5793">
            <w:pPr>
              <w:tabs>
                <w:tab w:val="left" w:pos="935"/>
              </w:tabs>
              <w:jc w:val="both"/>
              <w:rPr>
                <w:rFonts w:ascii="Times New Roman" w:hAnsi="Times New Roman"/>
                <w:sz w:val="28"/>
                <w:szCs w:val="28"/>
              </w:rPr>
            </w:pPr>
            <w:r w:rsidRPr="000226F6">
              <w:rPr>
                <w:rFonts w:ascii="Times New Roman" w:hAnsi="Times New Roman"/>
                <w:sz w:val="28"/>
                <w:szCs w:val="28"/>
              </w:rPr>
              <w:t>Итого</w:t>
            </w:r>
            <w:r w:rsidR="00494080">
              <w:rPr>
                <w:rFonts w:ascii="Times New Roman" w:hAnsi="Times New Roman"/>
                <w:sz w:val="28"/>
                <w:szCs w:val="28"/>
              </w:rPr>
              <w:t xml:space="preserve"> </w:t>
            </w:r>
            <w:r w:rsidRPr="000226F6">
              <w:rPr>
                <w:rFonts w:ascii="Times New Roman" w:hAnsi="Times New Roman"/>
                <w:sz w:val="28"/>
                <w:szCs w:val="28"/>
              </w:rPr>
              <w:t>часов:</w:t>
            </w:r>
          </w:p>
        </w:tc>
        <w:tc>
          <w:tcPr>
            <w:tcW w:w="1377" w:type="dxa"/>
          </w:tcPr>
          <w:p w:rsidR="00BC3E40" w:rsidRPr="000226F6" w:rsidRDefault="00BC3E40" w:rsidP="002F5793">
            <w:pPr>
              <w:spacing w:after="0" w:line="240" w:lineRule="auto"/>
              <w:jc w:val="center"/>
              <w:rPr>
                <w:rFonts w:ascii="Times New Roman" w:eastAsia="Times New Roman" w:hAnsi="Times New Roman"/>
                <w:b/>
                <w:sz w:val="28"/>
                <w:szCs w:val="28"/>
              </w:rPr>
            </w:pPr>
            <w:r w:rsidRPr="000226F6">
              <w:rPr>
                <w:rFonts w:ascii="Times New Roman" w:eastAsia="Times New Roman" w:hAnsi="Times New Roman"/>
                <w:b/>
                <w:sz w:val="28"/>
                <w:szCs w:val="28"/>
              </w:rPr>
              <w:t>36</w:t>
            </w:r>
          </w:p>
        </w:tc>
        <w:tc>
          <w:tcPr>
            <w:tcW w:w="316" w:type="dxa"/>
            <w:shd w:val="clear" w:color="auto" w:fill="auto"/>
          </w:tcPr>
          <w:p w:rsidR="00BC3E40" w:rsidRPr="000226F6" w:rsidRDefault="00BC3E40" w:rsidP="002F5793">
            <w:pPr>
              <w:tabs>
                <w:tab w:val="left" w:pos="935"/>
              </w:tabs>
              <w:jc w:val="both"/>
              <w:rPr>
                <w:rFonts w:ascii="Times New Roman" w:hAnsi="Times New Roman"/>
              </w:rPr>
            </w:pPr>
            <w:r w:rsidRPr="000226F6">
              <w:rPr>
                <w:rFonts w:ascii="Times New Roman" w:hAnsi="Times New Roman"/>
              </w:rPr>
              <w:t>3</w:t>
            </w:r>
          </w:p>
        </w:tc>
        <w:tc>
          <w:tcPr>
            <w:tcW w:w="316" w:type="dxa"/>
            <w:shd w:val="clear" w:color="auto" w:fill="auto"/>
          </w:tcPr>
          <w:p w:rsidR="00BC3E40" w:rsidRPr="000226F6" w:rsidRDefault="00BC3E40" w:rsidP="002F5793">
            <w:pPr>
              <w:tabs>
                <w:tab w:val="left" w:pos="935"/>
              </w:tabs>
              <w:jc w:val="both"/>
              <w:rPr>
                <w:rFonts w:ascii="Times New Roman" w:hAnsi="Times New Roman"/>
              </w:rPr>
            </w:pPr>
            <w:r w:rsidRPr="000226F6">
              <w:rPr>
                <w:rFonts w:ascii="Times New Roman" w:hAnsi="Times New Roman"/>
              </w:rPr>
              <w:t>3</w:t>
            </w:r>
          </w:p>
        </w:tc>
        <w:tc>
          <w:tcPr>
            <w:tcW w:w="318" w:type="dxa"/>
          </w:tcPr>
          <w:p w:rsidR="00BC3E40" w:rsidRPr="000226F6" w:rsidRDefault="00BC3E40" w:rsidP="002F5793">
            <w:pPr>
              <w:rPr>
                <w:rFonts w:ascii="Times New Roman" w:hAnsi="Times New Roman"/>
              </w:rPr>
            </w:pPr>
            <w:r w:rsidRPr="000226F6">
              <w:rPr>
                <w:rFonts w:ascii="Times New Roman" w:hAnsi="Times New Roman"/>
              </w:rPr>
              <w:t>3</w:t>
            </w:r>
          </w:p>
        </w:tc>
        <w:tc>
          <w:tcPr>
            <w:tcW w:w="318" w:type="dxa"/>
          </w:tcPr>
          <w:p w:rsidR="00BC3E40" w:rsidRPr="000226F6" w:rsidRDefault="00BC3E40" w:rsidP="002F5793">
            <w:pPr>
              <w:rPr>
                <w:rFonts w:ascii="Times New Roman" w:hAnsi="Times New Roman"/>
              </w:rPr>
            </w:pPr>
            <w:r w:rsidRPr="000226F6">
              <w:rPr>
                <w:rFonts w:ascii="Times New Roman" w:hAnsi="Times New Roman"/>
              </w:rPr>
              <w:t>3</w:t>
            </w:r>
          </w:p>
        </w:tc>
        <w:tc>
          <w:tcPr>
            <w:tcW w:w="326" w:type="dxa"/>
          </w:tcPr>
          <w:p w:rsidR="00BC3E40" w:rsidRPr="000226F6" w:rsidRDefault="00BC3E40" w:rsidP="002F5793">
            <w:pPr>
              <w:rPr>
                <w:rFonts w:ascii="Times New Roman" w:hAnsi="Times New Roman"/>
              </w:rPr>
            </w:pPr>
            <w:r w:rsidRPr="000226F6">
              <w:rPr>
                <w:rFonts w:ascii="Times New Roman" w:hAnsi="Times New Roman"/>
              </w:rPr>
              <w:t>3</w:t>
            </w:r>
          </w:p>
        </w:tc>
        <w:tc>
          <w:tcPr>
            <w:tcW w:w="347" w:type="dxa"/>
          </w:tcPr>
          <w:p w:rsidR="00BC3E40" w:rsidRPr="000226F6" w:rsidRDefault="00BC3E40" w:rsidP="002F5793">
            <w:pPr>
              <w:rPr>
                <w:rFonts w:ascii="Times New Roman" w:hAnsi="Times New Roman"/>
              </w:rPr>
            </w:pPr>
            <w:r w:rsidRPr="000226F6">
              <w:rPr>
                <w:rFonts w:ascii="Times New Roman" w:hAnsi="Times New Roman"/>
              </w:rPr>
              <w:t>3</w:t>
            </w:r>
          </w:p>
        </w:tc>
        <w:tc>
          <w:tcPr>
            <w:tcW w:w="316" w:type="dxa"/>
          </w:tcPr>
          <w:p w:rsidR="00BC3E40" w:rsidRPr="000226F6" w:rsidRDefault="00BC3E40" w:rsidP="002F5793">
            <w:pPr>
              <w:rPr>
                <w:rFonts w:ascii="Times New Roman" w:hAnsi="Times New Roman"/>
              </w:rPr>
            </w:pPr>
            <w:r w:rsidRPr="000226F6">
              <w:rPr>
                <w:rFonts w:ascii="Times New Roman" w:hAnsi="Times New Roman"/>
              </w:rPr>
              <w:t>3</w:t>
            </w:r>
          </w:p>
        </w:tc>
        <w:tc>
          <w:tcPr>
            <w:tcW w:w="316" w:type="dxa"/>
          </w:tcPr>
          <w:p w:rsidR="00BC3E40" w:rsidRPr="000226F6" w:rsidRDefault="00BC3E40" w:rsidP="002F5793">
            <w:pPr>
              <w:rPr>
                <w:rFonts w:ascii="Times New Roman" w:hAnsi="Times New Roman"/>
              </w:rPr>
            </w:pPr>
            <w:r w:rsidRPr="000226F6">
              <w:rPr>
                <w:rFonts w:ascii="Times New Roman" w:hAnsi="Times New Roman"/>
              </w:rPr>
              <w:t>3</w:t>
            </w:r>
          </w:p>
        </w:tc>
        <w:tc>
          <w:tcPr>
            <w:tcW w:w="326" w:type="dxa"/>
          </w:tcPr>
          <w:p w:rsidR="00BC3E40" w:rsidRPr="000226F6" w:rsidRDefault="00BC3E40" w:rsidP="002F5793">
            <w:pPr>
              <w:rPr>
                <w:rFonts w:ascii="Times New Roman" w:hAnsi="Times New Roman"/>
              </w:rPr>
            </w:pPr>
            <w:r w:rsidRPr="000226F6">
              <w:rPr>
                <w:rFonts w:ascii="Times New Roman" w:hAnsi="Times New Roman"/>
              </w:rPr>
              <w:t>3</w:t>
            </w:r>
          </w:p>
        </w:tc>
        <w:tc>
          <w:tcPr>
            <w:tcW w:w="316" w:type="dxa"/>
          </w:tcPr>
          <w:p w:rsidR="00BC3E40" w:rsidRPr="000226F6" w:rsidRDefault="00BC3E40" w:rsidP="002F5793">
            <w:pPr>
              <w:rPr>
                <w:rFonts w:ascii="Times New Roman" w:hAnsi="Times New Roman"/>
              </w:rPr>
            </w:pPr>
            <w:r w:rsidRPr="000226F6">
              <w:rPr>
                <w:rFonts w:ascii="Times New Roman" w:hAnsi="Times New Roman"/>
              </w:rPr>
              <w:t>3</w:t>
            </w:r>
          </w:p>
        </w:tc>
        <w:tc>
          <w:tcPr>
            <w:tcW w:w="316" w:type="dxa"/>
          </w:tcPr>
          <w:p w:rsidR="00BC3E40" w:rsidRPr="000226F6" w:rsidRDefault="00BC3E40" w:rsidP="002F5793">
            <w:pPr>
              <w:rPr>
                <w:rFonts w:ascii="Times New Roman" w:hAnsi="Times New Roman"/>
              </w:rPr>
            </w:pPr>
            <w:r w:rsidRPr="000226F6">
              <w:rPr>
                <w:rFonts w:ascii="Times New Roman" w:hAnsi="Times New Roman"/>
              </w:rPr>
              <w:t>3</w:t>
            </w:r>
          </w:p>
        </w:tc>
        <w:tc>
          <w:tcPr>
            <w:tcW w:w="316" w:type="dxa"/>
          </w:tcPr>
          <w:p w:rsidR="00BC3E40" w:rsidRPr="000226F6" w:rsidRDefault="00BC3E40" w:rsidP="002F5793">
            <w:pPr>
              <w:rPr>
                <w:rFonts w:ascii="Times New Roman" w:hAnsi="Times New Roman"/>
              </w:rPr>
            </w:pPr>
            <w:r w:rsidRPr="000226F6">
              <w:rPr>
                <w:rFonts w:ascii="Times New Roman" w:hAnsi="Times New Roman"/>
              </w:rPr>
              <w:t>3</w:t>
            </w:r>
          </w:p>
        </w:tc>
      </w:tr>
    </w:tbl>
    <w:p w:rsidR="00BB55EB" w:rsidRPr="000226F6" w:rsidRDefault="00BB55EB" w:rsidP="00BB55EB">
      <w:pPr>
        <w:spacing w:after="0" w:line="240" w:lineRule="auto"/>
        <w:jc w:val="center"/>
        <w:rPr>
          <w:rFonts w:ascii="Times New Roman" w:eastAsiaTheme="minorHAnsi" w:hAnsi="Times New Roman"/>
          <w:b/>
          <w:sz w:val="28"/>
          <w:szCs w:val="28"/>
        </w:rPr>
      </w:pPr>
    </w:p>
    <w:p w:rsidR="00BB55EB" w:rsidRPr="000226F6" w:rsidRDefault="00BB55EB" w:rsidP="00BB55EB">
      <w:pPr>
        <w:spacing w:after="200" w:line="276" w:lineRule="auto"/>
        <w:rPr>
          <w:rFonts w:ascii="Times New Roman" w:eastAsiaTheme="minorHAnsi" w:hAnsi="Times New Roman"/>
          <w:b/>
          <w:sz w:val="28"/>
          <w:szCs w:val="28"/>
        </w:rPr>
      </w:pPr>
      <w:r w:rsidRPr="000226F6">
        <w:rPr>
          <w:rFonts w:ascii="Times New Roman" w:eastAsiaTheme="minorHAnsi" w:hAnsi="Times New Roman"/>
          <w:b/>
          <w:sz w:val="28"/>
          <w:szCs w:val="28"/>
        </w:rPr>
        <w:br w:type="page"/>
      </w:r>
    </w:p>
    <w:p w:rsidR="009D1825" w:rsidRPr="00BB55EB" w:rsidRDefault="009519E3" w:rsidP="00E32714">
      <w:pPr>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lastRenderedPageBreak/>
        <w:t>5</w:t>
      </w:r>
      <w:r w:rsidR="009D1825" w:rsidRPr="00BB55EB">
        <w:rPr>
          <w:rFonts w:ascii="Times New Roman" w:eastAsia="Times New Roman" w:hAnsi="Times New Roman"/>
          <w:b/>
          <w:sz w:val="28"/>
          <w:szCs w:val="28"/>
        </w:rPr>
        <w:t>.</w:t>
      </w:r>
      <w:r w:rsidR="00494080">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РАБОЧИЕ</w:t>
      </w:r>
      <w:r w:rsidR="00494080">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ПРОГРАММЫ</w:t>
      </w:r>
      <w:r w:rsidR="00494080">
        <w:rPr>
          <w:rFonts w:ascii="Times New Roman" w:eastAsia="Times New Roman" w:hAnsi="Times New Roman"/>
          <w:b/>
          <w:sz w:val="28"/>
          <w:szCs w:val="28"/>
        </w:rPr>
        <w:t xml:space="preserve"> </w:t>
      </w:r>
      <w:r w:rsidR="00E81DD1" w:rsidRPr="00BB55EB">
        <w:rPr>
          <w:rFonts w:ascii="Times New Roman" w:eastAsia="Times New Roman" w:hAnsi="Times New Roman"/>
          <w:b/>
          <w:sz w:val="28"/>
          <w:szCs w:val="28"/>
        </w:rPr>
        <w:t>УЧЕ</w:t>
      </w:r>
      <w:r w:rsidR="00726B4C" w:rsidRPr="00BB55EB">
        <w:rPr>
          <w:rFonts w:ascii="Times New Roman" w:eastAsia="Times New Roman" w:hAnsi="Times New Roman"/>
          <w:b/>
          <w:sz w:val="28"/>
          <w:szCs w:val="28"/>
        </w:rPr>
        <w:t>Б</w:t>
      </w:r>
      <w:r w:rsidR="00E81DD1" w:rsidRPr="00BB55EB">
        <w:rPr>
          <w:rFonts w:ascii="Times New Roman" w:eastAsia="Times New Roman" w:hAnsi="Times New Roman"/>
          <w:b/>
          <w:sz w:val="28"/>
          <w:szCs w:val="28"/>
        </w:rPr>
        <w:t>НЫХ</w:t>
      </w:r>
      <w:r w:rsidR="00494080">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rPr>
        <w:t>МОДУЛЕЙ</w:t>
      </w:r>
    </w:p>
    <w:p w:rsidR="001A7DF1" w:rsidRPr="00BB55EB"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BB55EB"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sidR="00494080">
        <w:rPr>
          <w:rFonts w:ascii="Times New Roman" w:eastAsia="Times New Roman" w:hAnsi="Times New Roman"/>
          <w:sz w:val="28"/>
          <w:szCs w:val="28"/>
          <w:lang w:eastAsia="ru-RU"/>
        </w:rPr>
        <w:t xml:space="preserve"> </w:t>
      </w:r>
      <w:r w:rsidRPr="00BB55EB">
        <w:rPr>
          <w:rFonts w:ascii="Times New Roman" w:eastAsia="Times New Roman" w:hAnsi="Times New Roman"/>
          <w:sz w:val="28"/>
          <w:szCs w:val="28"/>
          <w:lang w:eastAsia="ru-RU"/>
        </w:rPr>
        <w:t>1</w:t>
      </w:r>
    </w:p>
    <w:p w:rsidR="008B0C34" w:rsidRDefault="002F5F8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2F5F8B">
        <w:rPr>
          <w:rFonts w:ascii="Times New Roman" w:hAnsi="Times New Roman"/>
          <w:b/>
          <w:sz w:val="28"/>
          <w:szCs w:val="28"/>
        </w:rPr>
        <w:t>МЕДИКО-ПРАВОВАЯ</w:t>
      </w:r>
      <w:r w:rsidR="00494080">
        <w:rPr>
          <w:rFonts w:ascii="Times New Roman" w:hAnsi="Times New Roman"/>
          <w:b/>
          <w:sz w:val="28"/>
          <w:szCs w:val="28"/>
        </w:rPr>
        <w:t xml:space="preserve"> </w:t>
      </w:r>
      <w:r w:rsidRPr="002F5F8B">
        <w:rPr>
          <w:rFonts w:ascii="Times New Roman" w:hAnsi="Times New Roman"/>
          <w:b/>
          <w:sz w:val="28"/>
          <w:szCs w:val="28"/>
        </w:rPr>
        <w:t>ОСВЕДОМЛЕННОСТЬ</w:t>
      </w:r>
      <w:r w:rsidR="00494080">
        <w:rPr>
          <w:rFonts w:ascii="Times New Roman" w:hAnsi="Times New Roman"/>
          <w:b/>
          <w:sz w:val="28"/>
          <w:szCs w:val="28"/>
        </w:rPr>
        <w:t xml:space="preserve"> </w:t>
      </w:r>
      <w:r w:rsidRPr="002F5F8B">
        <w:rPr>
          <w:rFonts w:ascii="Times New Roman" w:hAnsi="Times New Roman"/>
          <w:b/>
          <w:sz w:val="28"/>
          <w:szCs w:val="28"/>
        </w:rPr>
        <w:t>ВРАЧА-СТОМАТОЛОГА</w:t>
      </w:r>
      <w:r w:rsidR="00494080">
        <w:rPr>
          <w:rFonts w:ascii="Times New Roman" w:hAnsi="Times New Roman"/>
          <w:b/>
          <w:sz w:val="28"/>
          <w:szCs w:val="28"/>
        </w:rPr>
        <w:t xml:space="preserve"> </w:t>
      </w:r>
      <w:r w:rsidRPr="002F5F8B">
        <w:rPr>
          <w:rFonts w:ascii="Times New Roman" w:hAnsi="Times New Roman"/>
          <w:b/>
          <w:sz w:val="28"/>
          <w:szCs w:val="28"/>
        </w:rPr>
        <w:t>И</w:t>
      </w:r>
      <w:r w:rsidR="00494080">
        <w:rPr>
          <w:rFonts w:ascii="Times New Roman" w:hAnsi="Times New Roman"/>
          <w:b/>
          <w:sz w:val="28"/>
          <w:szCs w:val="28"/>
        </w:rPr>
        <w:t xml:space="preserve"> </w:t>
      </w:r>
      <w:r w:rsidRPr="002F5F8B">
        <w:rPr>
          <w:rFonts w:ascii="Times New Roman" w:hAnsi="Times New Roman"/>
          <w:b/>
          <w:sz w:val="28"/>
          <w:szCs w:val="28"/>
        </w:rPr>
        <w:t>ОТНОШЕНИЕ</w:t>
      </w:r>
      <w:r w:rsidR="00494080">
        <w:rPr>
          <w:rFonts w:ascii="Times New Roman" w:hAnsi="Times New Roman"/>
          <w:b/>
          <w:sz w:val="28"/>
          <w:szCs w:val="28"/>
        </w:rPr>
        <w:t xml:space="preserve"> </w:t>
      </w:r>
      <w:r w:rsidRPr="002F5F8B">
        <w:rPr>
          <w:rFonts w:ascii="Times New Roman" w:hAnsi="Times New Roman"/>
          <w:b/>
          <w:sz w:val="28"/>
          <w:szCs w:val="28"/>
        </w:rPr>
        <w:t>ВРАЧА</w:t>
      </w:r>
      <w:r w:rsidR="00494080">
        <w:rPr>
          <w:rFonts w:ascii="Times New Roman" w:hAnsi="Times New Roman"/>
          <w:b/>
          <w:sz w:val="28"/>
          <w:szCs w:val="28"/>
        </w:rPr>
        <w:t xml:space="preserve"> </w:t>
      </w:r>
      <w:r w:rsidRPr="002F5F8B">
        <w:rPr>
          <w:rFonts w:ascii="Times New Roman" w:hAnsi="Times New Roman"/>
          <w:b/>
          <w:sz w:val="28"/>
          <w:szCs w:val="28"/>
        </w:rPr>
        <w:t>К</w:t>
      </w:r>
      <w:r w:rsidR="00494080">
        <w:rPr>
          <w:rFonts w:ascii="Times New Roman" w:hAnsi="Times New Roman"/>
          <w:b/>
          <w:sz w:val="28"/>
          <w:szCs w:val="28"/>
        </w:rPr>
        <w:t xml:space="preserve"> </w:t>
      </w:r>
      <w:r w:rsidRPr="002F5F8B">
        <w:rPr>
          <w:rFonts w:ascii="Times New Roman" w:hAnsi="Times New Roman"/>
          <w:b/>
          <w:sz w:val="28"/>
          <w:szCs w:val="28"/>
        </w:rPr>
        <w:t>СВОИМ</w:t>
      </w:r>
      <w:r w:rsidR="00494080">
        <w:rPr>
          <w:rFonts w:ascii="Times New Roman" w:hAnsi="Times New Roman"/>
          <w:b/>
          <w:sz w:val="28"/>
          <w:szCs w:val="28"/>
        </w:rPr>
        <w:t xml:space="preserve"> </w:t>
      </w:r>
      <w:r w:rsidRPr="002F5F8B">
        <w:rPr>
          <w:rFonts w:ascii="Times New Roman" w:hAnsi="Times New Roman"/>
          <w:b/>
          <w:sz w:val="28"/>
          <w:szCs w:val="28"/>
        </w:rPr>
        <w:t>ОШИБКАМ</w:t>
      </w:r>
      <w:r w:rsidR="00494080">
        <w:rPr>
          <w:rFonts w:ascii="Times New Roman" w:hAnsi="Times New Roman"/>
          <w:b/>
          <w:sz w:val="28"/>
          <w:szCs w:val="28"/>
        </w:rPr>
        <w:t xml:space="preserve"> </w:t>
      </w:r>
      <w:r w:rsidRPr="002F5F8B">
        <w:rPr>
          <w:rFonts w:ascii="Times New Roman" w:hAnsi="Times New Roman"/>
          <w:b/>
          <w:sz w:val="28"/>
          <w:szCs w:val="28"/>
        </w:rPr>
        <w:t>В</w:t>
      </w:r>
      <w:r w:rsidR="00494080">
        <w:rPr>
          <w:rFonts w:ascii="Times New Roman" w:hAnsi="Times New Roman"/>
          <w:b/>
          <w:sz w:val="28"/>
          <w:szCs w:val="28"/>
        </w:rPr>
        <w:t xml:space="preserve"> </w:t>
      </w:r>
      <w:r w:rsidRPr="002F5F8B">
        <w:rPr>
          <w:rFonts w:ascii="Times New Roman" w:hAnsi="Times New Roman"/>
          <w:b/>
          <w:sz w:val="28"/>
          <w:szCs w:val="28"/>
        </w:rPr>
        <w:t>СТОМАТОЛОГИЧЕСКОЙ</w:t>
      </w:r>
      <w:r w:rsidR="00494080">
        <w:rPr>
          <w:rFonts w:ascii="Times New Roman" w:hAnsi="Times New Roman"/>
          <w:b/>
          <w:sz w:val="28"/>
          <w:szCs w:val="28"/>
        </w:rPr>
        <w:t xml:space="preserve"> </w:t>
      </w:r>
      <w:r w:rsidRPr="002F5F8B">
        <w:rPr>
          <w:rFonts w:ascii="Times New Roman" w:hAnsi="Times New Roman"/>
          <w:b/>
          <w:sz w:val="28"/>
          <w:szCs w:val="28"/>
        </w:rPr>
        <w:t>ПРАКТИКЕ</w:t>
      </w:r>
    </w:p>
    <w:p w:rsidR="002F5F8B" w:rsidRPr="00BB55EB" w:rsidRDefault="002F5F8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003210" w:rsidRPr="00BB55EB" w:rsidTr="008A17BA">
        <w:tc>
          <w:tcPr>
            <w:tcW w:w="3850" w:type="pct"/>
          </w:tcPr>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494080">
              <w:rPr>
                <w:rFonts w:ascii="Times New Roman" w:eastAsia="Times New Roman" w:hAnsi="Times New Roman"/>
                <w:b/>
                <w:sz w:val="24"/>
                <w:szCs w:val="24"/>
              </w:rPr>
              <w:t xml:space="preserve"> </w:t>
            </w:r>
          </w:p>
        </w:tc>
        <w:tc>
          <w:tcPr>
            <w:tcW w:w="557" w:type="pct"/>
          </w:tcPr>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494080">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593" w:type="pct"/>
          </w:tcPr>
          <w:p w:rsidR="00003210" w:rsidRPr="00BB55E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494080">
              <w:rPr>
                <w:rFonts w:ascii="Times New Roman" w:eastAsia="Times New Roman" w:hAnsi="Times New Roman"/>
                <w:b/>
              </w:rPr>
              <w:t xml:space="preserve"> </w:t>
            </w:r>
            <w:r w:rsidRPr="00BB55EB">
              <w:rPr>
                <w:rFonts w:ascii="Times New Roman" w:eastAsia="Times New Roman" w:hAnsi="Times New Roman"/>
                <w:b/>
              </w:rPr>
              <w:t>учебной</w:t>
            </w:r>
            <w:r w:rsidR="00494080">
              <w:rPr>
                <w:rFonts w:ascii="Times New Roman" w:eastAsia="Times New Roman" w:hAnsi="Times New Roman"/>
                <w:b/>
              </w:rPr>
              <w:t xml:space="preserve"> </w:t>
            </w:r>
            <w:r w:rsidRPr="00BB55EB">
              <w:rPr>
                <w:rFonts w:ascii="Times New Roman" w:eastAsia="Times New Roman" w:hAnsi="Times New Roman"/>
                <w:b/>
              </w:rPr>
              <w:t>нагрузки</w:t>
            </w:r>
            <w:r w:rsidR="00494080">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0563F3" w:rsidRPr="00BB55EB" w:rsidTr="008A17BA">
        <w:tc>
          <w:tcPr>
            <w:tcW w:w="3850" w:type="pct"/>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557" w:type="pct"/>
            <w:vMerge w:val="restart"/>
          </w:tcPr>
          <w:p w:rsidR="000563F3" w:rsidRPr="00BB55EB"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2</w:t>
            </w:r>
          </w:p>
        </w:tc>
        <w:tc>
          <w:tcPr>
            <w:tcW w:w="593" w:type="pct"/>
            <w:vMerge w:val="restart"/>
            <w:vAlign w:val="center"/>
          </w:tcPr>
          <w:p w:rsidR="000563F3" w:rsidRPr="00BB55EB" w:rsidRDefault="00B41E7D" w:rsidP="003611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0563F3" w:rsidRPr="00BB55EB" w:rsidTr="008A17BA">
        <w:tc>
          <w:tcPr>
            <w:tcW w:w="3850" w:type="pct"/>
          </w:tcPr>
          <w:p w:rsidR="009342A2" w:rsidRDefault="002F5F8B" w:rsidP="002F5F8B">
            <w:pPr>
              <w:spacing w:after="0" w:line="240" w:lineRule="auto"/>
              <w:jc w:val="both"/>
              <w:rPr>
                <w:rFonts w:ascii="Times New Roman" w:eastAsia="Times New Roman" w:hAnsi="Times New Roman"/>
                <w:sz w:val="28"/>
                <w:szCs w:val="28"/>
              </w:rPr>
            </w:pPr>
            <w:r w:rsidRPr="002F5F8B">
              <w:rPr>
                <w:rFonts w:ascii="Times New Roman" w:eastAsia="Times New Roman" w:hAnsi="Times New Roman"/>
                <w:sz w:val="28"/>
                <w:szCs w:val="28"/>
              </w:rPr>
              <w:t>Причины</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возникновения</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конфликтов</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в</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стоматологической</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практике</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и</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пути</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их</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разрешения</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Pr>
                <w:rFonts w:ascii="Times New Roman" w:eastAsia="Times New Roman" w:hAnsi="Times New Roman"/>
                <w:sz w:val="28"/>
                <w:szCs w:val="28"/>
              </w:rPr>
              <w:t>К</w:t>
            </w:r>
            <w:r w:rsidRPr="002F5F8B">
              <w:rPr>
                <w:rFonts w:ascii="Times New Roman" w:eastAsia="Times New Roman" w:hAnsi="Times New Roman"/>
                <w:sz w:val="28"/>
                <w:szCs w:val="28"/>
              </w:rPr>
              <w:t>онфликты,</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возникающие</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на</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почве</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отсутствия</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доверия</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к</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врачу</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Pr>
                <w:rFonts w:ascii="Times New Roman" w:eastAsia="Times New Roman" w:hAnsi="Times New Roman"/>
                <w:sz w:val="28"/>
                <w:szCs w:val="28"/>
              </w:rPr>
              <w:t>К</w:t>
            </w:r>
            <w:r w:rsidRPr="002F5F8B">
              <w:rPr>
                <w:rFonts w:ascii="Times New Roman" w:eastAsia="Times New Roman" w:hAnsi="Times New Roman"/>
                <w:sz w:val="28"/>
                <w:szCs w:val="28"/>
              </w:rPr>
              <w:t>онфликты,</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возникающие</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из-за</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врачебных</w:t>
            </w:r>
            <w:r w:rsidR="00494080">
              <w:rPr>
                <w:rFonts w:ascii="Times New Roman" w:eastAsia="Times New Roman" w:hAnsi="Times New Roman"/>
                <w:sz w:val="28"/>
                <w:szCs w:val="28"/>
              </w:rPr>
              <w:t xml:space="preserve"> </w:t>
            </w:r>
            <w:r w:rsidRPr="002F5F8B">
              <w:rPr>
                <w:rFonts w:ascii="Times New Roman" w:eastAsia="Times New Roman" w:hAnsi="Times New Roman"/>
                <w:sz w:val="28"/>
                <w:szCs w:val="28"/>
              </w:rPr>
              <w:t>ошибок</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sidR="00B41E7D" w:rsidRPr="00B41E7D">
              <w:rPr>
                <w:rFonts w:ascii="Times New Roman" w:eastAsia="Times New Roman" w:hAnsi="Times New Roman"/>
                <w:sz w:val="28"/>
                <w:szCs w:val="28"/>
              </w:rPr>
              <w:t>Пути</w:t>
            </w:r>
            <w:r w:rsidR="00494080">
              <w:rPr>
                <w:rFonts w:ascii="Times New Roman" w:eastAsia="Times New Roman" w:hAnsi="Times New Roman"/>
                <w:sz w:val="28"/>
                <w:szCs w:val="28"/>
              </w:rPr>
              <w:t xml:space="preserve"> </w:t>
            </w:r>
            <w:r w:rsidR="00B41E7D" w:rsidRPr="00B41E7D">
              <w:rPr>
                <w:rFonts w:ascii="Times New Roman" w:eastAsia="Times New Roman" w:hAnsi="Times New Roman"/>
                <w:sz w:val="28"/>
                <w:szCs w:val="28"/>
              </w:rPr>
              <w:t>предупреждения</w:t>
            </w:r>
            <w:r w:rsidR="00494080">
              <w:rPr>
                <w:rFonts w:ascii="Times New Roman" w:eastAsia="Times New Roman" w:hAnsi="Times New Roman"/>
                <w:sz w:val="28"/>
                <w:szCs w:val="28"/>
              </w:rPr>
              <w:t xml:space="preserve"> </w:t>
            </w:r>
            <w:r w:rsidR="00B41E7D" w:rsidRPr="00B41E7D">
              <w:rPr>
                <w:rFonts w:ascii="Times New Roman" w:eastAsia="Times New Roman" w:hAnsi="Times New Roman"/>
                <w:sz w:val="28"/>
                <w:szCs w:val="28"/>
              </w:rPr>
              <w:t>конфликтных</w:t>
            </w:r>
            <w:r w:rsidR="00494080">
              <w:rPr>
                <w:rFonts w:ascii="Times New Roman" w:eastAsia="Times New Roman" w:hAnsi="Times New Roman"/>
                <w:sz w:val="28"/>
                <w:szCs w:val="28"/>
              </w:rPr>
              <w:t xml:space="preserve"> </w:t>
            </w:r>
            <w:r w:rsidR="00B41E7D" w:rsidRPr="00B41E7D">
              <w:rPr>
                <w:rFonts w:ascii="Times New Roman" w:eastAsia="Times New Roman" w:hAnsi="Times New Roman"/>
                <w:sz w:val="28"/>
                <w:szCs w:val="28"/>
              </w:rPr>
              <w:t>ситуаций</w:t>
            </w:r>
            <w:r w:rsidR="00B41E7D">
              <w:rPr>
                <w:rFonts w:ascii="Times New Roman" w:eastAsia="Times New Roman" w:hAnsi="Times New Roman"/>
                <w:sz w:val="28"/>
                <w:szCs w:val="28"/>
              </w:rPr>
              <w:t>.</w:t>
            </w:r>
          </w:p>
          <w:p w:rsidR="00B41E7D" w:rsidRDefault="00B41E7D" w:rsidP="002F5F8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w:t>
            </w:r>
            <w:r w:rsidRPr="00B41E7D">
              <w:rPr>
                <w:rFonts w:ascii="Times New Roman" w:eastAsia="Times New Roman" w:hAnsi="Times New Roman"/>
                <w:sz w:val="28"/>
                <w:szCs w:val="28"/>
              </w:rPr>
              <w:t>чение</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профессиональных</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ошибках</w:t>
            </w:r>
            <w:r>
              <w:rPr>
                <w:rFonts w:ascii="Times New Roman" w:eastAsia="Times New Roman" w:hAnsi="Times New Roman"/>
                <w:sz w:val="28"/>
                <w:szCs w:val="28"/>
              </w:rPr>
              <w:t>.</w:t>
            </w:r>
            <w:r w:rsidR="00494080">
              <w:rPr>
                <w:rFonts w:ascii="Times New Roman" w:eastAsia="Times New Roman" w:hAnsi="Times New Roman"/>
                <w:sz w:val="28"/>
                <w:szCs w:val="28"/>
              </w:rPr>
              <w:t xml:space="preserve"> Этика. Деонтология.</w:t>
            </w:r>
          </w:p>
          <w:p w:rsidR="00B41E7D" w:rsidRPr="00BB55EB" w:rsidRDefault="00494080" w:rsidP="00494080">
            <w:pPr>
              <w:spacing w:after="0" w:line="240" w:lineRule="auto"/>
              <w:jc w:val="both"/>
              <w:rPr>
                <w:rFonts w:ascii="Times New Roman" w:eastAsia="Times New Roman" w:hAnsi="Times New Roman"/>
                <w:sz w:val="28"/>
                <w:szCs w:val="28"/>
              </w:rPr>
            </w:pPr>
            <w:r w:rsidRPr="00494080">
              <w:rPr>
                <w:rFonts w:ascii="Times New Roman" w:eastAsia="Times New Roman" w:hAnsi="Times New Roman"/>
                <w:sz w:val="28"/>
                <w:szCs w:val="28"/>
              </w:rPr>
              <w:t>Юридическая ответственность медицинских работников и организаций. Правовые основы</w:t>
            </w:r>
            <w:r>
              <w:rPr>
                <w:rFonts w:ascii="Times New Roman" w:eastAsia="Times New Roman" w:hAnsi="Times New Roman"/>
                <w:sz w:val="28"/>
                <w:szCs w:val="28"/>
              </w:rPr>
              <w:t xml:space="preserve">. </w:t>
            </w:r>
            <w:r w:rsidRPr="00494080">
              <w:rPr>
                <w:rFonts w:ascii="Times New Roman" w:eastAsia="Times New Roman" w:hAnsi="Times New Roman"/>
                <w:sz w:val="28"/>
                <w:szCs w:val="28"/>
              </w:rPr>
              <w:t>Юридическая ответственность. Правонарушение. Освобождение</w:t>
            </w:r>
            <w:r>
              <w:rPr>
                <w:rFonts w:ascii="Times New Roman" w:eastAsia="Times New Roman" w:hAnsi="Times New Roman"/>
                <w:sz w:val="28"/>
                <w:szCs w:val="28"/>
              </w:rPr>
              <w:t xml:space="preserve"> от юридической ответственности. </w:t>
            </w:r>
            <w:r w:rsidRPr="00494080">
              <w:rPr>
                <w:rFonts w:ascii="Times New Roman" w:eastAsia="Times New Roman" w:hAnsi="Times New Roman"/>
                <w:sz w:val="28"/>
                <w:szCs w:val="28"/>
              </w:rPr>
              <w:t>Правовые основы медицинской экспертизы и м</w:t>
            </w:r>
            <w:r>
              <w:rPr>
                <w:rFonts w:ascii="Times New Roman" w:eastAsia="Times New Roman" w:hAnsi="Times New Roman"/>
                <w:sz w:val="28"/>
                <w:szCs w:val="28"/>
              </w:rPr>
              <w:t xml:space="preserve">едицинского освидетельствования. </w:t>
            </w:r>
            <w:r w:rsidRPr="00494080">
              <w:rPr>
                <w:rFonts w:ascii="Times New Roman" w:eastAsia="Times New Roman" w:hAnsi="Times New Roman"/>
                <w:sz w:val="28"/>
                <w:szCs w:val="28"/>
              </w:rPr>
              <w:t xml:space="preserve">Конфликты </w:t>
            </w:r>
            <w:r>
              <w:rPr>
                <w:rFonts w:ascii="Times New Roman" w:eastAsia="Times New Roman" w:hAnsi="Times New Roman"/>
                <w:sz w:val="28"/>
                <w:szCs w:val="28"/>
              </w:rPr>
              <w:t xml:space="preserve">при оказании медицинской помощи. </w:t>
            </w:r>
            <w:r w:rsidRPr="00494080">
              <w:rPr>
                <w:rFonts w:ascii="Times New Roman" w:eastAsia="Times New Roman" w:hAnsi="Times New Roman"/>
                <w:sz w:val="28"/>
                <w:szCs w:val="28"/>
              </w:rPr>
              <w:t>Неблагоприятные исходы в медицинской прак</w:t>
            </w:r>
            <w:r>
              <w:rPr>
                <w:rFonts w:ascii="Times New Roman" w:eastAsia="Times New Roman" w:hAnsi="Times New Roman"/>
                <w:sz w:val="28"/>
                <w:szCs w:val="28"/>
              </w:rPr>
              <w:t xml:space="preserve">тике и причины их возникновения. </w:t>
            </w:r>
            <w:r w:rsidRPr="00494080">
              <w:rPr>
                <w:rFonts w:ascii="Times New Roman" w:eastAsia="Times New Roman" w:hAnsi="Times New Roman"/>
                <w:sz w:val="28"/>
                <w:szCs w:val="28"/>
              </w:rPr>
              <w:t>Юридическая ответственность медицинских работников и медицинских организаций</w:t>
            </w:r>
            <w:r>
              <w:rPr>
                <w:rFonts w:ascii="Times New Roman" w:eastAsia="Times New Roman" w:hAnsi="Times New Roman"/>
                <w:sz w:val="28"/>
                <w:szCs w:val="28"/>
              </w:rPr>
              <w:t>.</w:t>
            </w:r>
          </w:p>
        </w:tc>
        <w:tc>
          <w:tcPr>
            <w:tcW w:w="557" w:type="pct"/>
            <w:vMerge/>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BB55EB"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i/>
        </w:rPr>
        <w:t>Для</w:t>
      </w:r>
      <w:r w:rsidR="00494080">
        <w:rPr>
          <w:rFonts w:ascii="Times New Roman" w:hAnsi="Times New Roman"/>
          <w:i/>
        </w:rPr>
        <w:t xml:space="preserve"> </w:t>
      </w:r>
      <w:r w:rsidRPr="00BB55EB">
        <w:rPr>
          <w:rFonts w:ascii="Times New Roman" w:hAnsi="Times New Roman"/>
          <w:i/>
        </w:rPr>
        <w:t>характеристики</w:t>
      </w:r>
      <w:r w:rsidR="00494080">
        <w:rPr>
          <w:rFonts w:ascii="Times New Roman" w:hAnsi="Times New Roman"/>
          <w:i/>
        </w:rPr>
        <w:t xml:space="preserve"> </w:t>
      </w:r>
      <w:r w:rsidRPr="00BB55EB">
        <w:rPr>
          <w:rFonts w:ascii="Times New Roman" w:hAnsi="Times New Roman"/>
          <w:i/>
        </w:rPr>
        <w:t>уровня</w:t>
      </w:r>
      <w:r w:rsidR="00494080">
        <w:rPr>
          <w:rFonts w:ascii="Times New Roman" w:hAnsi="Times New Roman"/>
          <w:i/>
        </w:rPr>
        <w:t xml:space="preserve"> </w:t>
      </w:r>
      <w:r w:rsidRPr="00BB55EB">
        <w:rPr>
          <w:rFonts w:ascii="Times New Roman" w:hAnsi="Times New Roman"/>
          <w:i/>
        </w:rPr>
        <w:t>освоения</w:t>
      </w:r>
      <w:r w:rsidR="00494080">
        <w:rPr>
          <w:rFonts w:ascii="Times New Roman" w:hAnsi="Times New Roman"/>
          <w:i/>
        </w:rPr>
        <w:t xml:space="preserve"> </w:t>
      </w:r>
      <w:r w:rsidRPr="00BB55EB">
        <w:rPr>
          <w:rFonts w:ascii="Times New Roman" w:hAnsi="Times New Roman"/>
          <w:i/>
        </w:rPr>
        <w:t>учебного</w:t>
      </w:r>
      <w:r w:rsidR="00494080">
        <w:rPr>
          <w:rFonts w:ascii="Times New Roman" w:hAnsi="Times New Roman"/>
          <w:i/>
        </w:rPr>
        <w:t xml:space="preserve"> </w:t>
      </w:r>
      <w:r w:rsidRPr="00BB55EB">
        <w:rPr>
          <w:rFonts w:ascii="Times New Roman" w:hAnsi="Times New Roman"/>
          <w:i/>
        </w:rPr>
        <w:t>материала</w:t>
      </w:r>
      <w:r w:rsidR="00494080">
        <w:rPr>
          <w:rFonts w:ascii="Times New Roman" w:hAnsi="Times New Roman"/>
          <w:i/>
        </w:rPr>
        <w:t xml:space="preserve"> </w:t>
      </w:r>
      <w:r w:rsidRPr="00BB55EB">
        <w:rPr>
          <w:rFonts w:ascii="Times New Roman" w:hAnsi="Times New Roman"/>
          <w:i/>
        </w:rPr>
        <w:t>используются</w:t>
      </w:r>
      <w:r w:rsidR="00494080">
        <w:rPr>
          <w:rFonts w:ascii="Times New Roman" w:hAnsi="Times New Roman"/>
          <w:i/>
        </w:rPr>
        <w:t xml:space="preserve"> </w:t>
      </w:r>
      <w:r w:rsidRPr="00BB55EB">
        <w:rPr>
          <w:rFonts w:ascii="Times New Roman" w:hAnsi="Times New Roman"/>
          <w:i/>
        </w:rPr>
        <w:t>следующие</w:t>
      </w:r>
      <w:r w:rsidR="00494080">
        <w:rPr>
          <w:rFonts w:ascii="Times New Roman" w:hAnsi="Times New Roman"/>
          <w:i/>
        </w:rPr>
        <w:t xml:space="preserve"> </w:t>
      </w:r>
      <w:r w:rsidRPr="00BB55EB">
        <w:rPr>
          <w:rFonts w:ascii="Times New Roman" w:hAnsi="Times New Roman"/>
          <w:i/>
        </w:rPr>
        <w:t>обозначения:</w:t>
      </w:r>
      <w:r w:rsidR="00494080">
        <w:rPr>
          <w:rFonts w:ascii="Times New Roman" w:hAnsi="Times New Roman"/>
          <w:i/>
        </w:rPr>
        <w:t xml:space="preserve"> </w:t>
      </w:r>
      <w:r w:rsidRPr="00BB55EB">
        <w:rPr>
          <w:rFonts w:ascii="Times New Roman" w:hAnsi="Times New Roman"/>
          <w:i/>
        </w:rPr>
        <w:t>1</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proofErr w:type="gramStart"/>
      <w:r w:rsidRPr="00BB55EB">
        <w:rPr>
          <w:rFonts w:ascii="Times New Roman" w:hAnsi="Times New Roman"/>
          <w:i/>
        </w:rPr>
        <w:t>ознакомительный</w:t>
      </w:r>
      <w:proofErr w:type="gramEnd"/>
      <w:r w:rsidR="00494080">
        <w:rPr>
          <w:rFonts w:ascii="Times New Roman" w:hAnsi="Times New Roman"/>
          <w:i/>
        </w:rPr>
        <w:t xml:space="preserve"> </w:t>
      </w:r>
      <w:r w:rsidRPr="00BB55EB">
        <w:rPr>
          <w:rFonts w:ascii="Times New Roman" w:hAnsi="Times New Roman"/>
          <w:i/>
        </w:rPr>
        <w:t>(узнавание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1а</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познавательный</w:t>
      </w:r>
      <w:r w:rsidR="00494080">
        <w:rPr>
          <w:rFonts w:ascii="Times New Roman" w:hAnsi="Times New Roman"/>
          <w:i/>
        </w:rPr>
        <w:t xml:space="preserve"> </w:t>
      </w:r>
      <w:r w:rsidRPr="00BB55EB">
        <w:rPr>
          <w:rFonts w:ascii="Times New Roman" w:hAnsi="Times New Roman"/>
          <w:i/>
        </w:rPr>
        <w:t>(углубленное</w:t>
      </w:r>
      <w:r w:rsidR="00494080">
        <w:rPr>
          <w:rFonts w:ascii="Times New Roman" w:hAnsi="Times New Roman"/>
          <w:i/>
        </w:rPr>
        <w:t xml:space="preserve"> </w:t>
      </w:r>
      <w:r w:rsidRPr="00BB55EB">
        <w:rPr>
          <w:rFonts w:ascii="Times New Roman" w:hAnsi="Times New Roman"/>
          <w:i/>
        </w:rPr>
        <w:t>изучение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2</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репродуктивный</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по</w:t>
      </w:r>
      <w:r w:rsidR="00494080">
        <w:rPr>
          <w:rFonts w:ascii="Times New Roman" w:hAnsi="Times New Roman"/>
          <w:i/>
        </w:rPr>
        <w:t xml:space="preserve"> </w:t>
      </w:r>
      <w:r w:rsidRPr="00BB55EB">
        <w:rPr>
          <w:rFonts w:ascii="Times New Roman" w:hAnsi="Times New Roman"/>
          <w:i/>
        </w:rPr>
        <w:t>образцу,</w:t>
      </w:r>
      <w:r w:rsidR="00494080">
        <w:rPr>
          <w:rFonts w:ascii="Times New Roman" w:hAnsi="Times New Roman"/>
          <w:i/>
        </w:rPr>
        <w:t xml:space="preserve"> </w:t>
      </w:r>
      <w:r w:rsidRPr="00BB55EB">
        <w:rPr>
          <w:rFonts w:ascii="Times New Roman" w:hAnsi="Times New Roman"/>
          <w:i/>
        </w:rPr>
        <w:t>инструкции</w:t>
      </w:r>
      <w:r w:rsidR="00494080">
        <w:rPr>
          <w:rFonts w:ascii="Times New Roman" w:hAnsi="Times New Roman"/>
          <w:i/>
        </w:rPr>
        <w:t xml:space="preserve"> </w:t>
      </w:r>
      <w:r w:rsidRPr="00BB55EB">
        <w:rPr>
          <w:rFonts w:ascii="Times New Roman" w:hAnsi="Times New Roman"/>
          <w:i/>
        </w:rPr>
        <w:t>или</w:t>
      </w:r>
      <w:r w:rsidR="00494080">
        <w:rPr>
          <w:rFonts w:ascii="Times New Roman" w:hAnsi="Times New Roman"/>
          <w:i/>
        </w:rPr>
        <w:t xml:space="preserve"> </w:t>
      </w:r>
      <w:r w:rsidRPr="00BB55EB">
        <w:rPr>
          <w:rFonts w:ascii="Times New Roman" w:hAnsi="Times New Roman"/>
          <w:i/>
        </w:rPr>
        <w:t>под</w:t>
      </w:r>
      <w:r w:rsidR="00494080">
        <w:rPr>
          <w:rFonts w:ascii="Times New Roman" w:hAnsi="Times New Roman"/>
          <w:i/>
        </w:rPr>
        <w:t xml:space="preserve"> </w:t>
      </w:r>
      <w:r w:rsidRPr="00BB55EB">
        <w:rPr>
          <w:rFonts w:ascii="Times New Roman" w:hAnsi="Times New Roman"/>
          <w:i/>
        </w:rPr>
        <w:t>руководством);</w:t>
      </w:r>
      <w:r w:rsidR="00494080">
        <w:rPr>
          <w:rFonts w:ascii="Times New Roman" w:hAnsi="Times New Roman"/>
          <w:i/>
        </w:rPr>
        <w:t xml:space="preserve"> </w:t>
      </w:r>
      <w:r w:rsidRPr="00BB55EB">
        <w:rPr>
          <w:rFonts w:ascii="Times New Roman" w:hAnsi="Times New Roman"/>
          <w:i/>
        </w:rPr>
        <w:t>3</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продуктивный</w:t>
      </w:r>
      <w:r w:rsidR="00494080">
        <w:rPr>
          <w:rFonts w:ascii="Times New Roman" w:hAnsi="Times New Roman"/>
          <w:i/>
        </w:rPr>
        <w:t xml:space="preserve"> </w:t>
      </w:r>
      <w:r w:rsidRPr="00BB55EB">
        <w:rPr>
          <w:rFonts w:ascii="Times New Roman" w:hAnsi="Times New Roman"/>
          <w:i/>
        </w:rPr>
        <w:t>(планирование</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самостоятельное</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решение</w:t>
      </w:r>
      <w:r w:rsidR="00494080">
        <w:rPr>
          <w:rFonts w:ascii="Times New Roman" w:hAnsi="Times New Roman"/>
          <w:i/>
        </w:rPr>
        <w:t xml:space="preserve"> </w:t>
      </w:r>
      <w:r w:rsidRPr="00BB55EB">
        <w:rPr>
          <w:rFonts w:ascii="Times New Roman" w:hAnsi="Times New Roman"/>
          <w:i/>
        </w:rPr>
        <w:t>проблемных</w:t>
      </w:r>
      <w:r w:rsidR="00494080">
        <w:rPr>
          <w:rFonts w:ascii="Times New Roman" w:hAnsi="Times New Roman"/>
          <w:i/>
        </w:rPr>
        <w:t xml:space="preserve"> </w:t>
      </w:r>
      <w:r w:rsidRPr="00BB55EB">
        <w:rPr>
          <w:rFonts w:ascii="Times New Roman" w:hAnsi="Times New Roman"/>
          <w:i/>
        </w:rPr>
        <w:t>задач).</w:t>
      </w:r>
    </w:p>
    <w:p w:rsidR="00A82767" w:rsidRDefault="00A82767"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sidR="00494080">
        <w:rPr>
          <w:rFonts w:ascii="Times New Roman" w:eastAsia="Times New Roman" w:hAnsi="Times New Roman"/>
          <w:sz w:val="28"/>
          <w:szCs w:val="28"/>
          <w:lang w:eastAsia="ru-RU"/>
        </w:rPr>
        <w:t xml:space="preserve"> </w:t>
      </w:r>
      <w:r w:rsidR="002F0AF1" w:rsidRPr="00BB55EB">
        <w:rPr>
          <w:rFonts w:ascii="Times New Roman" w:eastAsia="Times New Roman" w:hAnsi="Times New Roman"/>
          <w:sz w:val="28"/>
          <w:szCs w:val="28"/>
          <w:lang w:eastAsia="ru-RU"/>
        </w:rPr>
        <w:t>2</w:t>
      </w:r>
    </w:p>
    <w:p w:rsidR="008B0C34" w:rsidRDefault="00B41E7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B41E7D">
        <w:rPr>
          <w:rFonts w:ascii="Times New Roman" w:hAnsi="Times New Roman"/>
          <w:b/>
          <w:sz w:val="28"/>
          <w:szCs w:val="28"/>
        </w:rPr>
        <w:t>СОСТОЯНИЕ</w:t>
      </w:r>
      <w:r w:rsidR="00494080">
        <w:rPr>
          <w:rFonts w:ascii="Times New Roman" w:hAnsi="Times New Roman"/>
          <w:b/>
          <w:sz w:val="28"/>
          <w:szCs w:val="28"/>
        </w:rPr>
        <w:t xml:space="preserve"> </w:t>
      </w:r>
      <w:r w:rsidRPr="00B41E7D">
        <w:rPr>
          <w:rFonts w:ascii="Times New Roman" w:hAnsi="Times New Roman"/>
          <w:b/>
          <w:sz w:val="28"/>
          <w:szCs w:val="28"/>
        </w:rPr>
        <w:t>ВОПРОСА</w:t>
      </w:r>
      <w:r w:rsidR="00494080">
        <w:rPr>
          <w:rFonts w:ascii="Times New Roman" w:hAnsi="Times New Roman"/>
          <w:b/>
          <w:sz w:val="28"/>
          <w:szCs w:val="28"/>
        </w:rPr>
        <w:t xml:space="preserve"> </w:t>
      </w:r>
      <w:r w:rsidRPr="00B41E7D">
        <w:rPr>
          <w:rFonts w:ascii="Times New Roman" w:hAnsi="Times New Roman"/>
          <w:b/>
          <w:sz w:val="28"/>
          <w:szCs w:val="28"/>
        </w:rPr>
        <w:t>О</w:t>
      </w:r>
      <w:r w:rsidR="00494080">
        <w:rPr>
          <w:rFonts w:ascii="Times New Roman" w:hAnsi="Times New Roman"/>
          <w:b/>
          <w:sz w:val="28"/>
          <w:szCs w:val="28"/>
        </w:rPr>
        <w:t xml:space="preserve"> </w:t>
      </w:r>
      <w:r w:rsidRPr="00B41E7D">
        <w:rPr>
          <w:rFonts w:ascii="Times New Roman" w:hAnsi="Times New Roman"/>
          <w:b/>
          <w:sz w:val="28"/>
          <w:szCs w:val="28"/>
        </w:rPr>
        <w:t>КАЧЕСТВЕ</w:t>
      </w:r>
      <w:r w:rsidR="00494080">
        <w:rPr>
          <w:rFonts w:ascii="Times New Roman" w:hAnsi="Times New Roman"/>
          <w:b/>
          <w:sz w:val="28"/>
          <w:szCs w:val="28"/>
        </w:rPr>
        <w:t xml:space="preserve"> </w:t>
      </w:r>
      <w:r w:rsidRPr="00B41E7D">
        <w:rPr>
          <w:rFonts w:ascii="Times New Roman" w:hAnsi="Times New Roman"/>
          <w:b/>
          <w:sz w:val="28"/>
          <w:szCs w:val="28"/>
        </w:rPr>
        <w:t>МЕДИЦИНСКОЙ</w:t>
      </w:r>
      <w:r w:rsidR="00494080">
        <w:rPr>
          <w:rFonts w:ascii="Times New Roman" w:hAnsi="Times New Roman"/>
          <w:b/>
          <w:sz w:val="28"/>
          <w:szCs w:val="28"/>
        </w:rPr>
        <w:t xml:space="preserve"> </w:t>
      </w:r>
      <w:r w:rsidRPr="00B41E7D">
        <w:rPr>
          <w:rFonts w:ascii="Times New Roman" w:hAnsi="Times New Roman"/>
          <w:b/>
          <w:sz w:val="28"/>
          <w:szCs w:val="28"/>
        </w:rPr>
        <w:t>ПОМОЩИ</w:t>
      </w:r>
      <w:r w:rsidR="00494080">
        <w:rPr>
          <w:rFonts w:ascii="Times New Roman" w:hAnsi="Times New Roman"/>
          <w:b/>
          <w:sz w:val="28"/>
          <w:szCs w:val="28"/>
        </w:rPr>
        <w:t xml:space="preserve"> </w:t>
      </w:r>
      <w:r w:rsidRPr="00B41E7D">
        <w:rPr>
          <w:rFonts w:ascii="Times New Roman" w:hAnsi="Times New Roman"/>
          <w:b/>
          <w:sz w:val="28"/>
          <w:szCs w:val="28"/>
        </w:rPr>
        <w:t>И</w:t>
      </w:r>
      <w:r w:rsidR="00494080">
        <w:rPr>
          <w:rFonts w:ascii="Times New Roman" w:hAnsi="Times New Roman"/>
          <w:b/>
          <w:sz w:val="28"/>
          <w:szCs w:val="28"/>
        </w:rPr>
        <w:t xml:space="preserve"> </w:t>
      </w:r>
      <w:r w:rsidRPr="00B41E7D">
        <w:rPr>
          <w:rFonts w:ascii="Times New Roman" w:hAnsi="Times New Roman"/>
          <w:b/>
          <w:sz w:val="28"/>
          <w:szCs w:val="28"/>
        </w:rPr>
        <w:t>ПРЕДМЕТ</w:t>
      </w:r>
      <w:r w:rsidR="00494080">
        <w:rPr>
          <w:rFonts w:ascii="Times New Roman" w:hAnsi="Times New Roman"/>
          <w:b/>
          <w:sz w:val="28"/>
          <w:szCs w:val="28"/>
        </w:rPr>
        <w:t xml:space="preserve"> </w:t>
      </w:r>
      <w:r w:rsidRPr="00B41E7D">
        <w:rPr>
          <w:rFonts w:ascii="Times New Roman" w:hAnsi="Times New Roman"/>
          <w:b/>
          <w:sz w:val="28"/>
          <w:szCs w:val="28"/>
        </w:rPr>
        <w:t>СУДЕБНО-МЕДИЦИНСКОЙ</w:t>
      </w:r>
      <w:r w:rsidR="00494080">
        <w:rPr>
          <w:rFonts w:ascii="Times New Roman" w:hAnsi="Times New Roman"/>
          <w:b/>
          <w:sz w:val="28"/>
          <w:szCs w:val="28"/>
        </w:rPr>
        <w:t xml:space="preserve"> </w:t>
      </w:r>
      <w:r w:rsidRPr="00B41E7D">
        <w:rPr>
          <w:rFonts w:ascii="Times New Roman" w:hAnsi="Times New Roman"/>
          <w:b/>
          <w:sz w:val="28"/>
          <w:szCs w:val="28"/>
        </w:rPr>
        <w:t>ЭКСПЕРТИЗЫ</w:t>
      </w:r>
      <w:r w:rsidR="00494080">
        <w:rPr>
          <w:rFonts w:ascii="Times New Roman" w:hAnsi="Times New Roman"/>
          <w:b/>
          <w:sz w:val="28"/>
          <w:szCs w:val="28"/>
        </w:rPr>
        <w:t xml:space="preserve"> </w:t>
      </w:r>
      <w:r w:rsidRPr="00B41E7D">
        <w:rPr>
          <w:rFonts w:ascii="Times New Roman" w:hAnsi="Times New Roman"/>
          <w:b/>
          <w:sz w:val="28"/>
          <w:szCs w:val="28"/>
        </w:rPr>
        <w:t>В</w:t>
      </w:r>
      <w:r w:rsidR="00494080">
        <w:rPr>
          <w:rFonts w:ascii="Times New Roman" w:hAnsi="Times New Roman"/>
          <w:b/>
          <w:sz w:val="28"/>
          <w:szCs w:val="28"/>
        </w:rPr>
        <w:t xml:space="preserve"> </w:t>
      </w:r>
      <w:r w:rsidRPr="00B41E7D">
        <w:rPr>
          <w:rFonts w:ascii="Times New Roman" w:hAnsi="Times New Roman"/>
          <w:b/>
          <w:sz w:val="28"/>
          <w:szCs w:val="28"/>
        </w:rPr>
        <w:t>ГРАЖДАНСКОМ</w:t>
      </w:r>
      <w:r w:rsidR="00494080">
        <w:rPr>
          <w:rFonts w:ascii="Times New Roman" w:hAnsi="Times New Roman"/>
          <w:b/>
          <w:sz w:val="28"/>
          <w:szCs w:val="28"/>
        </w:rPr>
        <w:t xml:space="preserve"> </w:t>
      </w:r>
      <w:r w:rsidRPr="00B41E7D">
        <w:rPr>
          <w:rFonts w:ascii="Times New Roman" w:hAnsi="Times New Roman"/>
          <w:b/>
          <w:sz w:val="28"/>
          <w:szCs w:val="28"/>
        </w:rPr>
        <w:t>СУДОПРОИЗВОДСТВЕ</w:t>
      </w:r>
      <w:r w:rsidR="00494080">
        <w:rPr>
          <w:rFonts w:ascii="Times New Roman" w:hAnsi="Times New Roman"/>
          <w:b/>
          <w:sz w:val="28"/>
          <w:szCs w:val="28"/>
        </w:rPr>
        <w:t xml:space="preserve"> </w:t>
      </w:r>
      <w:r w:rsidRPr="00B41E7D">
        <w:rPr>
          <w:rFonts w:ascii="Times New Roman" w:hAnsi="Times New Roman"/>
          <w:b/>
          <w:sz w:val="28"/>
          <w:szCs w:val="28"/>
        </w:rPr>
        <w:t>В</w:t>
      </w:r>
      <w:r w:rsidR="00494080">
        <w:rPr>
          <w:rFonts w:ascii="Times New Roman" w:hAnsi="Times New Roman"/>
          <w:b/>
          <w:sz w:val="28"/>
          <w:szCs w:val="28"/>
        </w:rPr>
        <w:t xml:space="preserve"> </w:t>
      </w:r>
      <w:r w:rsidRPr="00B41E7D">
        <w:rPr>
          <w:rFonts w:ascii="Times New Roman" w:hAnsi="Times New Roman"/>
          <w:b/>
          <w:sz w:val="28"/>
          <w:szCs w:val="28"/>
        </w:rPr>
        <w:t>СЛУЧАЯХ,</w:t>
      </w:r>
      <w:r w:rsidR="00494080">
        <w:rPr>
          <w:rFonts w:ascii="Times New Roman" w:hAnsi="Times New Roman"/>
          <w:b/>
          <w:sz w:val="28"/>
          <w:szCs w:val="28"/>
        </w:rPr>
        <w:t xml:space="preserve"> </w:t>
      </w:r>
      <w:r w:rsidRPr="00B41E7D">
        <w:rPr>
          <w:rFonts w:ascii="Times New Roman" w:hAnsi="Times New Roman"/>
          <w:b/>
          <w:sz w:val="28"/>
          <w:szCs w:val="28"/>
        </w:rPr>
        <w:t>СВЯЗАННЫХ</w:t>
      </w:r>
      <w:r w:rsidR="00494080">
        <w:rPr>
          <w:rFonts w:ascii="Times New Roman" w:hAnsi="Times New Roman"/>
          <w:b/>
          <w:sz w:val="28"/>
          <w:szCs w:val="28"/>
        </w:rPr>
        <w:t xml:space="preserve"> </w:t>
      </w:r>
      <w:r w:rsidRPr="00B41E7D">
        <w:rPr>
          <w:rFonts w:ascii="Times New Roman" w:hAnsi="Times New Roman"/>
          <w:b/>
          <w:sz w:val="28"/>
          <w:szCs w:val="28"/>
        </w:rPr>
        <w:t>С</w:t>
      </w:r>
      <w:r w:rsidR="00494080">
        <w:rPr>
          <w:rFonts w:ascii="Times New Roman" w:hAnsi="Times New Roman"/>
          <w:b/>
          <w:sz w:val="28"/>
          <w:szCs w:val="28"/>
        </w:rPr>
        <w:t xml:space="preserve"> </w:t>
      </w:r>
      <w:r w:rsidRPr="00B41E7D">
        <w:rPr>
          <w:rFonts w:ascii="Times New Roman" w:hAnsi="Times New Roman"/>
          <w:b/>
          <w:sz w:val="28"/>
          <w:szCs w:val="28"/>
        </w:rPr>
        <w:t>ДЕФЕКТАМИ</w:t>
      </w:r>
      <w:r w:rsidR="00494080">
        <w:rPr>
          <w:rFonts w:ascii="Times New Roman" w:hAnsi="Times New Roman"/>
          <w:b/>
          <w:sz w:val="28"/>
          <w:szCs w:val="28"/>
        </w:rPr>
        <w:t xml:space="preserve"> </w:t>
      </w:r>
      <w:r w:rsidRPr="00B41E7D">
        <w:rPr>
          <w:rFonts w:ascii="Times New Roman" w:hAnsi="Times New Roman"/>
          <w:b/>
          <w:sz w:val="28"/>
          <w:szCs w:val="28"/>
        </w:rPr>
        <w:t>ОКАЗАНИЯ</w:t>
      </w:r>
      <w:r w:rsidR="00494080">
        <w:rPr>
          <w:rFonts w:ascii="Times New Roman" w:hAnsi="Times New Roman"/>
          <w:b/>
          <w:sz w:val="28"/>
          <w:szCs w:val="28"/>
        </w:rPr>
        <w:t xml:space="preserve"> </w:t>
      </w:r>
      <w:r w:rsidRPr="00B41E7D">
        <w:rPr>
          <w:rFonts w:ascii="Times New Roman" w:hAnsi="Times New Roman"/>
          <w:b/>
          <w:sz w:val="28"/>
          <w:szCs w:val="28"/>
        </w:rPr>
        <w:t>МЕДИЦИНСКОЙ</w:t>
      </w:r>
      <w:r w:rsidR="00494080">
        <w:rPr>
          <w:rFonts w:ascii="Times New Roman" w:hAnsi="Times New Roman"/>
          <w:b/>
          <w:sz w:val="28"/>
          <w:szCs w:val="28"/>
        </w:rPr>
        <w:t xml:space="preserve"> </w:t>
      </w:r>
      <w:r w:rsidRPr="00B41E7D">
        <w:rPr>
          <w:rFonts w:ascii="Times New Roman" w:hAnsi="Times New Roman"/>
          <w:b/>
          <w:sz w:val="28"/>
          <w:szCs w:val="28"/>
        </w:rPr>
        <w:t>ПОМОЩИ</w:t>
      </w:r>
    </w:p>
    <w:p w:rsidR="00B41E7D" w:rsidRPr="00BB55EB" w:rsidRDefault="00B41E7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D6A53" w:rsidRPr="00BB55EB" w:rsidTr="00910982">
        <w:tc>
          <w:tcPr>
            <w:tcW w:w="8025"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494080">
              <w:rPr>
                <w:rFonts w:ascii="Times New Roman" w:eastAsia="Times New Roman" w:hAnsi="Times New Roman"/>
                <w:b/>
                <w:sz w:val="24"/>
                <w:szCs w:val="24"/>
              </w:rPr>
              <w:t xml:space="preserve"> </w:t>
            </w:r>
          </w:p>
        </w:tc>
        <w:tc>
          <w:tcPr>
            <w:tcW w:w="1160"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494080">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494080">
              <w:rPr>
                <w:rFonts w:ascii="Times New Roman" w:eastAsia="Times New Roman" w:hAnsi="Times New Roman"/>
                <w:b/>
              </w:rPr>
              <w:t xml:space="preserve"> </w:t>
            </w:r>
            <w:r w:rsidRPr="00BB55EB">
              <w:rPr>
                <w:rFonts w:ascii="Times New Roman" w:eastAsia="Times New Roman" w:hAnsi="Times New Roman"/>
                <w:b/>
              </w:rPr>
              <w:t>учебной</w:t>
            </w:r>
            <w:r w:rsidR="00494080">
              <w:rPr>
                <w:rFonts w:ascii="Times New Roman" w:eastAsia="Times New Roman" w:hAnsi="Times New Roman"/>
                <w:b/>
              </w:rPr>
              <w:t xml:space="preserve"> </w:t>
            </w:r>
            <w:r w:rsidRPr="00BB55EB">
              <w:rPr>
                <w:rFonts w:ascii="Times New Roman" w:eastAsia="Times New Roman" w:hAnsi="Times New Roman"/>
                <w:b/>
              </w:rPr>
              <w:t>нагрузки</w:t>
            </w:r>
            <w:r w:rsidR="00494080">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BD6A53" w:rsidRPr="00BB55EB" w:rsidTr="00910982">
        <w:tc>
          <w:tcPr>
            <w:tcW w:w="8025"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BD6A53" w:rsidRPr="00BB55EB" w:rsidRDefault="00BC3E40" w:rsidP="00282AC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D6A53" w:rsidRPr="00BB55EB" w:rsidTr="00910982">
        <w:tc>
          <w:tcPr>
            <w:tcW w:w="8025" w:type="dxa"/>
          </w:tcPr>
          <w:p w:rsidR="00D2238F" w:rsidRDefault="00B41E7D" w:rsidP="00B41E7D">
            <w:pPr>
              <w:spacing w:after="0" w:line="240" w:lineRule="auto"/>
              <w:jc w:val="both"/>
              <w:rPr>
                <w:rFonts w:ascii="Times New Roman" w:eastAsia="Times New Roman" w:hAnsi="Times New Roman"/>
                <w:sz w:val="28"/>
                <w:szCs w:val="28"/>
              </w:rPr>
            </w:pPr>
            <w:r w:rsidRPr="00B41E7D">
              <w:rPr>
                <w:rFonts w:ascii="Times New Roman" w:eastAsia="Times New Roman" w:hAnsi="Times New Roman"/>
                <w:sz w:val="28"/>
                <w:szCs w:val="28"/>
              </w:rPr>
              <w:t>Характеристика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качества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медицинской</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помощи</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Pr>
                <w:rFonts w:ascii="Times New Roman" w:eastAsia="Times New Roman" w:hAnsi="Times New Roman"/>
                <w:sz w:val="28"/>
                <w:szCs w:val="28"/>
              </w:rPr>
              <w:t>С</w:t>
            </w:r>
            <w:r w:rsidRPr="00B41E7D">
              <w:rPr>
                <w:rFonts w:ascii="Times New Roman" w:eastAsia="Times New Roman" w:hAnsi="Times New Roman"/>
                <w:sz w:val="28"/>
                <w:szCs w:val="28"/>
              </w:rPr>
              <w:t>удебно-медицинск</w:t>
            </w:r>
            <w:r>
              <w:rPr>
                <w:rFonts w:ascii="Times New Roman" w:eastAsia="Times New Roman" w:hAnsi="Times New Roman"/>
                <w:sz w:val="28"/>
                <w:szCs w:val="28"/>
              </w:rPr>
              <w:t>ая</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классификаци</w:t>
            </w:r>
            <w:r>
              <w:rPr>
                <w:rFonts w:ascii="Times New Roman" w:eastAsia="Times New Roman" w:hAnsi="Times New Roman"/>
                <w:sz w:val="28"/>
                <w:szCs w:val="28"/>
              </w:rPr>
              <w:t>я</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видов</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обстоятельств</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неоказания</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ненадлежащего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оказания</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медицинской</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помощи.</w:t>
            </w:r>
            <w:r w:rsidR="00494080">
              <w:rPr>
                <w:rFonts w:ascii="Times New Roman" w:eastAsia="Times New Roman" w:hAnsi="Times New Roman"/>
                <w:sz w:val="28"/>
                <w:szCs w:val="28"/>
              </w:rPr>
              <w:t xml:space="preserve"> </w:t>
            </w:r>
            <w:r>
              <w:rPr>
                <w:rFonts w:ascii="Times New Roman" w:eastAsia="Times New Roman" w:hAnsi="Times New Roman"/>
                <w:sz w:val="28"/>
                <w:szCs w:val="28"/>
              </w:rPr>
              <w:t>П</w:t>
            </w:r>
            <w:r w:rsidRPr="00B41E7D">
              <w:rPr>
                <w:rFonts w:ascii="Times New Roman" w:eastAsia="Times New Roman" w:hAnsi="Times New Roman"/>
                <w:sz w:val="28"/>
                <w:szCs w:val="28"/>
              </w:rPr>
              <w:t>еречень</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основных,</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наиболее</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часто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встречаемых</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в</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медицинской</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lastRenderedPageBreak/>
              <w:t>деятельности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обстоятельств,</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способствующих</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ненадлежащему</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оказанию</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гражданам</w:t>
            </w:r>
            <w:r w:rsidR="00494080">
              <w:rPr>
                <w:rFonts w:ascii="Times New Roman" w:eastAsia="Times New Roman" w:hAnsi="Times New Roman"/>
                <w:sz w:val="28"/>
                <w:szCs w:val="28"/>
              </w:rPr>
              <w:t xml:space="preserve"> </w:t>
            </w:r>
            <w:r>
              <w:rPr>
                <w:rFonts w:ascii="Times New Roman" w:eastAsia="Times New Roman" w:hAnsi="Times New Roman"/>
                <w:sz w:val="28"/>
                <w:szCs w:val="28"/>
              </w:rPr>
              <w:t>лечебно-профилактической</w:t>
            </w:r>
            <w:r w:rsidR="00494080">
              <w:rPr>
                <w:rFonts w:ascii="Times New Roman" w:eastAsia="Times New Roman" w:hAnsi="Times New Roman"/>
                <w:sz w:val="28"/>
                <w:szCs w:val="28"/>
              </w:rPr>
              <w:t xml:space="preserve"> </w:t>
            </w:r>
            <w:r>
              <w:rPr>
                <w:rFonts w:ascii="Times New Roman" w:eastAsia="Times New Roman" w:hAnsi="Times New Roman"/>
                <w:sz w:val="28"/>
                <w:szCs w:val="28"/>
              </w:rPr>
              <w:t>помощи.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Система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контроля</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качества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медицинского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обслуживания</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Pr>
                <w:rFonts w:ascii="Times New Roman" w:eastAsia="Times New Roman" w:hAnsi="Times New Roman"/>
                <w:sz w:val="28"/>
                <w:szCs w:val="28"/>
              </w:rPr>
              <w:t>О</w:t>
            </w:r>
            <w:r w:rsidRPr="00B41E7D">
              <w:rPr>
                <w:rFonts w:ascii="Times New Roman" w:eastAsia="Times New Roman" w:hAnsi="Times New Roman"/>
                <w:sz w:val="28"/>
                <w:szCs w:val="28"/>
              </w:rPr>
              <w:t>тветственност</w:t>
            </w:r>
            <w:r>
              <w:rPr>
                <w:rFonts w:ascii="Times New Roman" w:eastAsia="Times New Roman" w:hAnsi="Times New Roman"/>
                <w:sz w:val="28"/>
                <w:szCs w:val="28"/>
              </w:rPr>
              <w:t>ь</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за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причинение</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вреда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здоровью</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граждан</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Pr>
                <w:rFonts w:ascii="Times New Roman" w:eastAsia="Times New Roman" w:hAnsi="Times New Roman"/>
                <w:sz w:val="28"/>
                <w:szCs w:val="28"/>
              </w:rPr>
              <w:t>Судебно-медицинская</w:t>
            </w:r>
            <w:r w:rsidR="00494080">
              <w:rPr>
                <w:rFonts w:ascii="Times New Roman" w:eastAsia="Times New Roman" w:hAnsi="Times New Roman"/>
                <w:sz w:val="28"/>
                <w:szCs w:val="28"/>
              </w:rPr>
              <w:t xml:space="preserve"> </w:t>
            </w:r>
            <w:r>
              <w:rPr>
                <w:rFonts w:ascii="Times New Roman" w:eastAsia="Times New Roman" w:hAnsi="Times New Roman"/>
                <w:sz w:val="28"/>
                <w:szCs w:val="28"/>
              </w:rPr>
              <w:t>экспертиза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гражданским</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делам</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причинении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вреда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здоровью</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при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оказании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медицинских</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услуг</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Pr>
                <w:rFonts w:ascii="Times New Roman" w:eastAsia="Times New Roman" w:hAnsi="Times New Roman"/>
                <w:sz w:val="28"/>
                <w:szCs w:val="28"/>
              </w:rPr>
              <w:t>Н</w:t>
            </w:r>
            <w:r w:rsidRPr="00B41E7D">
              <w:rPr>
                <w:rFonts w:ascii="Times New Roman" w:eastAsia="Times New Roman" w:hAnsi="Times New Roman"/>
                <w:sz w:val="28"/>
                <w:szCs w:val="28"/>
              </w:rPr>
              <w:t>едостаток</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медицинской</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услуги</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p>
          <w:p w:rsidR="00B41E7D" w:rsidRDefault="00B41E7D" w:rsidP="00B41E7D">
            <w:pPr>
              <w:spacing w:after="0" w:line="240" w:lineRule="auto"/>
              <w:jc w:val="both"/>
              <w:rPr>
                <w:rFonts w:ascii="Times New Roman" w:eastAsia="Times New Roman" w:hAnsi="Times New Roman"/>
                <w:sz w:val="28"/>
                <w:szCs w:val="28"/>
              </w:rPr>
            </w:pPr>
            <w:r w:rsidRPr="00B41E7D">
              <w:rPr>
                <w:rFonts w:ascii="Times New Roman" w:eastAsia="Times New Roman" w:hAnsi="Times New Roman"/>
                <w:sz w:val="28"/>
                <w:szCs w:val="28"/>
              </w:rPr>
              <w:t>Предназначение</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судебно-медицинской</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экспертизы</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гражданским</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делам</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причинении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вреда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здоровью</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при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оказании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медицинских</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услуг</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p>
          <w:p w:rsidR="00B41E7D" w:rsidRDefault="00B41E7D" w:rsidP="00B41E7D">
            <w:pPr>
              <w:spacing w:after="0" w:line="240" w:lineRule="auto"/>
              <w:jc w:val="both"/>
              <w:rPr>
                <w:rFonts w:ascii="Times New Roman" w:eastAsia="Times New Roman" w:hAnsi="Times New Roman"/>
                <w:sz w:val="28"/>
                <w:szCs w:val="28"/>
              </w:rPr>
            </w:pPr>
            <w:r w:rsidRPr="00B41E7D">
              <w:rPr>
                <w:rFonts w:ascii="Times New Roman" w:eastAsia="Times New Roman" w:hAnsi="Times New Roman"/>
                <w:sz w:val="28"/>
                <w:szCs w:val="28"/>
              </w:rPr>
              <w:t>Пределы</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судебно-медицинской</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экспертизы</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гражданским</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делам</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причинении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вреда</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здоровью</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при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оказании</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медицинских</w:t>
            </w:r>
            <w:r w:rsidR="00494080">
              <w:rPr>
                <w:rFonts w:ascii="Times New Roman" w:eastAsia="Times New Roman" w:hAnsi="Times New Roman"/>
                <w:sz w:val="28"/>
                <w:szCs w:val="28"/>
              </w:rPr>
              <w:t xml:space="preserve"> </w:t>
            </w:r>
            <w:r w:rsidRPr="00B41E7D">
              <w:rPr>
                <w:rFonts w:ascii="Times New Roman" w:eastAsia="Times New Roman" w:hAnsi="Times New Roman"/>
                <w:sz w:val="28"/>
                <w:szCs w:val="28"/>
              </w:rPr>
              <w:t>услуг</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p>
          <w:p w:rsidR="00B41E7D" w:rsidRDefault="00D23B4A" w:rsidP="00D23B4A">
            <w:pPr>
              <w:spacing w:after="0" w:line="240" w:lineRule="auto"/>
              <w:jc w:val="both"/>
              <w:rPr>
                <w:rFonts w:ascii="Times New Roman" w:eastAsia="Times New Roman" w:hAnsi="Times New Roman"/>
                <w:sz w:val="28"/>
                <w:szCs w:val="28"/>
              </w:rPr>
            </w:pPr>
            <w:r w:rsidRPr="00D23B4A">
              <w:rPr>
                <w:rFonts w:ascii="Times New Roman" w:eastAsia="Times New Roman" w:hAnsi="Times New Roman"/>
                <w:sz w:val="28"/>
                <w:szCs w:val="28"/>
              </w:rPr>
              <w:t>Пределы</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компетенции</w:t>
            </w:r>
            <w:r w:rsidR="00494080">
              <w:rPr>
                <w:rFonts w:ascii="Times New Roman" w:eastAsia="Times New Roman" w:hAnsi="Times New Roman"/>
                <w:sz w:val="28"/>
                <w:szCs w:val="28"/>
              </w:rPr>
              <w:t xml:space="preserve"> </w:t>
            </w:r>
            <w:r>
              <w:rPr>
                <w:rFonts w:ascii="Times New Roman" w:eastAsia="Times New Roman" w:hAnsi="Times New Roman"/>
                <w:sz w:val="28"/>
                <w:szCs w:val="28"/>
              </w:rPr>
              <w:t>судебно-медицинского</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эксперта</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по</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гражданским</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делам</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о</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причинении</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вреда</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здоровью</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при</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оказании</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медицинских</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услуг</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p>
          <w:p w:rsidR="00D23B4A" w:rsidRDefault="00D23B4A" w:rsidP="00D23B4A">
            <w:pPr>
              <w:spacing w:after="0" w:line="240" w:lineRule="auto"/>
              <w:jc w:val="both"/>
              <w:rPr>
                <w:rFonts w:ascii="Times New Roman" w:eastAsia="Times New Roman" w:hAnsi="Times New Roman"/>
                <w:sz w:val="28"/>
                <w:szCs w:val="28"/>
              </w:rPr>
            </w:pPr>
            <w:r w:rsidRPr="00D23B4A">
              <w:rPr>
                <w:rFonts w:ascii="Times New Roman" w:eastAsia="Times New Roman" w:hAnsi="Times New Roman"/>
                <w:sz w:val="28"/>
                <w:szCs w:val="28"/>
              </w:rPr>
              <w:t>Вопрос</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медицинской</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специфики</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положения</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судебного</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эксперта</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Причинная</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связь</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между</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противоправным</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деянием</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лечебно-профилактического</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учреждения</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(его</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персоналом)</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и</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возникшим</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вредом</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Виды</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возмещения</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причиненного</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пациенту</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вреда</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вследствие</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недостатков</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оказанной</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медицинской</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услуги</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p>
          <w:p w:rsidR="00F00D78" w:rsidRDefault="00D23B4A" w:rsidP="00D23B4A">
            <w:pPr>
              <w:spacing w:after="0" w:line="240" w:lineRule="auto"/>
              <w:jc w:val="both"/>
              <w:rPr>
                <w:rFonts w:ascii="Times New Roman" w:eastAsia="Times New Roman" w:hAnsi="Times New Roman"/>
                <w:sz w:val="28"/>
                <w:szCs w:val="28"/>
              </w:rPr>
            </w:pPr>
            <w:r w:rsidRPr="00D23B4A">
              <w:rPr>
                <w:rFonts w:ascii="Times New Roman" w:eastAsia="Times New Roman" w:hAnsi="Times New Roman"/>
                <w:sz w:val="28"/>
                <w:szCs w:val="28"/>
              </w:rPr>
              <w:t>Исследование</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материалов</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дела</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и</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медицинских</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документов</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Медицинская</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документация</w:t>
            </w:r>
            <w:r w:rsidR="00494080">
              <w:rPr>
                <w:rFonts w:ascii="Times New Roman" w:eastAsia="Times New Roman" w:hAnsi="Times New Roman"/>
                <w:sz w:val="28"/>
                <w:szCs w:val="28"/>
              </w:rPr>
              <w:t xml:space="preserve"> </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объект</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судебно-медицинской</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экспертизы</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в</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гражданском</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процессе</w:t>
            </w:r>
            <w:r>
              <w:rPr>
                <w:rFonts w:ascii="Times New Roman" w:eastAsia="Times New Roman" w:hAnsi="Times New Roman"/>
                <w:sz w:val="28"/>
                <w:szCs w:val="28"/>
              </w:rPr>
              <w:t>.</w:t>
            </w:r>
            <w:r w:rsidR="00494080">
              <w:t xml:space="preserve"> </w:t>
            </w:r>
            <w:r w:rsidRPr="00D23B4A">
              <w:rPr>
                <w:rFonts w:ascii="Times New Roman" w:eastAsia="Times New Roman" w:hAnsi="Times New Roman"/>
                <w:sz w:val="28"/>
                <w:szCs w:val="28"/>
              </w:rPr>
              <w:t>Ошибки</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при</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оформлении</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медицинской</w:t>
            </w:r>
            <w:r w:rsidR="00494080">
              <w:rPr>
                <w:rFonts w:ascii="Times New Roman" w:eastAsia="Times New Roman" w:hAnsi="Times New Roman"/>
                <w:sz w:val="28"/>
                <w:szCs w:val="28"/>
              </w:rPr>
              <w:t xml:space="preserve"> </w:t>
            </w:r>
            <w:r w:rsidRPr="00D23B4A">
              <w:rPr>
                <w:rFonts w:ascii="Times New Roman" w:eastAsia="Times New Roman" w:hAnsi="Times New Roman"/>
                <w:sz w:val="28"/>
                <w:szCs w:val="28"/>
              </w:rPr>
              <w:t>документации</w:t>
            </w:r>
            <w:r>
              <w:rPr>
                <w:rFonts w:ascii="Times New Roman" w:eastAsia="Times New Roman" w:hAnsi="Times New Roman"/>
                <w:sz w:val="28"/>
                <w:szCs w:val="28"/>
              </w:rPr>
              <w:t>.</w:t>
            </w:r>
          </w:p>
          <w:p w:rsidR="00D23B4A" w:rsidRPr="00BB55EB" w:rsidRDefault="00F00D78" w:rsidP="00D23B4A">
            <w:pPr>
              <w:spacing w:after="0" w:line="240" w:lineRule="auto"/>
              <w:jc w:val="both"/>
              <w:rPr>
                <w:rFonts w:ascii="Times New Roman" w:eastAsia="Times New Roman" w:hAnsi="Times New Roman"/>
                <w:sz w:val="28"/>
                <w:szCs w:val="28"/>
              </w:rPr>
            </w:pPr>
            <w:r w:rsidRPr="00F00D78">
              <w:rPr>
                <w:rFonts w:ascii="Times New Roman" w:eastAsia="Times New Roman" w:hAnsi="Times New Roman"/>
                <w:sz w:val="28"/>
                <w:szCs w:val="28"/>
              </w:rPr>
              <w:t>Анализ</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неблагоприятных</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исходов</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оказания</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стоматологической</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помощи</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по</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вине</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пациента</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Факторы</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риска</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неблагоприятных</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исходов</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оказания</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стоматологической</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помощи</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Последствия</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неблагоприятных</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исходов</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оказания</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стоматологической</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помощи</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у</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пациентов</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с</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факторами</w:t>
            </w:r>
            <w:r w:rsidR="00494080">
              <w:rPr>
                <w:rFonts w:ascii="Times New Roman" w:eastAsia="Times New Roman" w:hAnsi="Times New Roman"/>
                <w:sz w:val="28"/>
                <w:szCs w:val="28"/>
              </w:rPr>
              <w:t xml:space="preserve"> </w:t>
            </w:r>
            <w:r w:rsidRPr="00F00D78">
              <w:rPr>
                <w:rFonts w:ascii="Times New Roman" w:eastAsia="Times New Roman" w:hAnsi="Times New Roman"/>
                <w:sz w:val="28"/>
                <w:szCs w:val="28"/>
              </w:rPr>
              <w:t>риска</w:t>
            </w:r>
            <w:r>
              <w:rPr>
                <w:rFonts w:ascii="Times New Roman" w:eastAsia="Times New Roman" w:hAnsi="Times New Roman"/>
                <w:sz w:val="28"/>
                <w:szCs w:val="28"/>
              </w:rPr>
              <w:t>.</w:t>
            </w:r>
            <w:r w:rsidR="00494080">
              <w:rPr>
                <w:rFonts w:ascii="Times New Roman" w:eastAsia="Times New Roman" w:hAnsi="Times New Roman"/>
                <w:sz w:val="28"/>
                <w:szCs w:val="28"/>
              </w:rPr>
              <w:t xml:space="preserve"> </w:t>
            </w:r>
          </w:p>
        </w:tc>
        <w:tc>
          <w:tcPr>
            <w:tcW w:w="1160" w:type="dxa"/>
            <w:vMerge/>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BB55EB"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lastRenderedPageBreak/>
        <w:t>*</w:t>
      </w:r>
      <w:r w:rsidR="00494080">
        <w:rPr>
          <w:rFonts w:ascii="Times New Roman" w:hAnsi="Times New Roman"/>
          <w:b/>
        </w:rPr>
        <w:t xml:space="preserve"> </w:t>
      </w: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i/>
        </w:rPr>
        <w:t>Для</w:t>
      </w:r>
      <w:r w:rsidR="00494080">
        <w:rPr>
          <w:rFonts w:ascii="Times New Roman" w:hAnsi="Times New Roman"/>
          <w:i/>
        </w:rPr>
        <w:t xml:space="preserve"> </w:t>
      </w:r>
      <w:r w:rsidRPr="00BB55EB">
        <w:rPr>
          <w:rFonts w:ascii="Times New Roman" w:hAnsi="Times New Roman"/>
          <w:i/>
        </w:rPr>
        <w:t>характеристики</w:t>
      </w:r>
      <w:r w:rsidR="00494080">
        <w:rPr>
          <w:rFonts w:ascii="Times New Roman" w:hAnsi="Times New Roman"/>
          <w:i/>
        </w:rPr>
        <w:t xml:space="preserve"> </w:t>
      </w:r>
      <w:r w:rsidRPr="00BB55EB">
        <w:rPr>
          <w:rFonts w:ascii="Times New Roman" w:hAnsi="Times New Roman"/>
          <w:i/>
        </w:rPr>
        <w:t>уровня</w:t>
      </w:r>
      <w:r w:rsidR="00494080">
        <w:rPr>
          <w:rFonts w:ascii="Times New Roman" w:hAnsi="Times New Roman"/>
          <w:i/>
        </w:rPr>
        <w:t xml:space="preserve"> </w:t>
      </w:r>
      <w:r w:rsidRPr="00BB55EB">
        <w:rPr>
          <w:rFonts w:ascii="Times New Roman" w:hAnsi="Times New Roman"/>
          <w:i/>
        </w:rPr>
        <w:t>освоения</w:t>
      </w:r>
      <w:r w:rsidR="00494080">
        <w:rPr>
          <w:rFonts w:ascii="Times New Roman" w:hAnsi="Times New Roman"/>
          <w:i/>
        </w:rPr>
        <w:t xml:space="preserve"> </w:t>
      </w:r>
      <w:r w:rsidRPr="00BB55EB">
        <w:rPr>
          <w:rFonts w:ascii="Times New Roman" w:hAnsi="Times New Roman"/>
          <w:i/>
        </w:rPr>
        <w:t>учебного</w:t>
      </w:r>
      <w:r w:rsidR="00494080">
        <w:rPr>
          <w:rFonts w:ascii="Times New Roman" w:hAnsi="Times New Roman"/>
          <w:i/>
        </w:rPr>
        <w:t xml:space="preserve"> </w:t>
      </w:r>
      <w:r w:rsidRPr="00BB55EB">
        <w:rPr>
          <w:rFonts w:ascii="Times New Roman" w:hAnsi="Times New Roman"/>
          <w:i/>
        </w:rPr>
        <w:t>материала</w:t>
      </w:r>
      <w:r w:rsidR="00494080">
        <w:rPr>
          <w:rFonts w:ascii="Times New Roman" w:hAnsi="Times New Roman"/>
          <w:i/>
        </w:rPr>
        <w:t xml:space="preserve"> </w:t>
      </w:r>
      <w:r w:rsidRPr="00BB55EB">
        <w:rPr>
          <w:rFonts w:ascii="Times New Roman" w:hAnsi="Times New Roman"/>
          <w:i/>
        </w:rPr>
        <w:t>используются</w:t>
      </w:r>
      <w:r w:rsidR="00494080">
        <w:rPr>
          <w:rFonts w:ascii="Times New Roman" w:hAnsi="Times New Roman"/>
          <w:i/>
        </w:rPr>
        <w:t xml:space="preserve"> </w:t>
      </w:r>
      <w:r w:rsidRPr="00BB55EB">
        <w:rPr>
          <w:rFonts w:ascii="Times New Roman" w:hAnsi="Times New Roman"/>
          <w:i/>
        </w:rPr>
        <w:t>следующие</w:t>
      </w:r>
      <w:r w:rsidR="00494080">
        <w:rPr>
          <w:rFonts w:ascii="Times New Roman" w:hAnsi="Times New Roman"/>
          <w:i/>
        </w:rPr>
        <w:t xml:space="preserve"> </w:t>
      </w:r>
      <w:r w:rsidRPr="00BB55EB">
        <w:rPr>
          <w:rFonts w:ascii="Times New Roman" w:hAnsi="Times New Roman"/>
          <w:i/>
        </w:rPr>
        <w:t>обозначения:</w:t>
      </w:r>
      <w:r w:rsidR="00494080">
        <w:rPr>
          <w:rFonts w:ascii="Times New Roman" w:hAnsi="Times New Roman"/>
          <w:i/>
        </w:rPr>
        <w:t xml:space="preserve"> </w:t>
      </w:r>
      <w:r w:rsidRPr="00BB55EB">
        <w:rPr>
          <w:rFonts w:ascii="Times New Roman" w:hAnsi="Times New Roman"/>
          <w:i/>
        </w:rPr>
        <w:t>1</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proofErr w:type="gramStart"/>
      <w:r w:rsidRPr="00BB55EB">
        <w:rPr>
          <w:rFonts w:ascii="Times New Roman" w:hAnsi="Times New Roman"/>
          <w:i/>
        </w:rPr>
        <w:t>ознакомительный</w:t>
      </w:r>
      <w:proofErr w:type="gramEnd"/>
      <w:r w:rsidR="00494080">
        <w:rPr>
          <w:rFonts w:ascii="Times New Roman" w:hAnsi="Times New Roman"/>
          <w:i/>
        </w:rPr>
        <w:t xml:space="preserve"> </w:t>
      </w:r>
      <w:r w:rsidRPr="00BB55EB">
        <w:rPr>
          <w:rFonts w:ascii="Times New Roman" w:hAnsi="Times New Roman"/>
          <w:i/>
        </w:rPr>
        <w:t>(узнавание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1а</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познавательный</w:t>
      </w:r>
      <w:r w:rsidR="00494080">
        <w:rPr>
          <w:rFonts w:ascii="Times New Roman" w:hAnsi="Times New Roman"/>
          <w:i/>
        </w:rPr>
        <w:t xml:space="preserve"> </w:t>
      </w:r>
      <w:r w:rsidRPr="00BB55EB">
        <w:rPr>
          <w:rFonts w:ascii="Times New Roman" w:hAnsi="Times New Roman"/>
          <w:i/>
        </w:rPr>
        <w:t>(углубленное</w:t>
      </w:r>
      <w:r w:rsidR="00494080">
        <w:rPr>
          <w:rFonts w:ascii="Times New Roman" w:hAnsi="Times New Roman"/>
          <w:i/>
        </w:rPr>
        <w:t xml:space="preserve"> </w:t>
      </w:r>
      <w:r w:rsidRPr="00BB55EB">
        <w:rPr>
          <w:rFonts w:ascii="Times New Roman" w:hAnsi="Times New Roman"/>
          <w:i/>
        </w:rPr>
        <w:t>изучение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2</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репродуктивный</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по</w:t>
      </w:r>
      <w:r w:rsidR="00494080">
        <w:rPr>
          <w:rFonts w:ascii="Times New Roman" w:hAnsi="Times New Roman"/>
          <w:i/>
        </w:rPr>
        <w:t xml:space="preserve"> </w:t>
      </w:r>
      <w:r w:rsidRPr="00BB55EB">
        <w:rPr>
          <w:rFonts w:ascii="Times New Roman" w:hAnsi="Times New Roman"/>
          <w:i/>
        </w:rPr>
        <w:t>образцу,</w:t>
      </w:r>
      <w:r w:rsidR="00494080">
        <w:rPr>
          <w:rFonts w:ascii="Times New Roman" w:hAnsi="Times New Roman"/>
          <w:i/>
        </w:rPr>
        <w:t xml:space="preserve"> </w:t>
      </w:r>
      <w:r w:rsidRPr="00BB55EB">
        <w:rPr>
          <w:rFonts w:ascii="Times New Roman" w:hAnsi="Times New Roman"/>
          <w:i/>
        </w:rPr>
        <w:t>инструкции</w:t>
      </w:r>
      <w:r w:rsidR="00494080">
        <w:rPr>
          <w:rFonts w:ascii="Times New Roman" w:hAnsi="Times New Roman"/>
          <w:i/>
        </w:rPr>
        <w:t xml:space="preserve"> </w:t>
      </w:r>
      <w:r w:rsidRPr="00BB55EB">
        <w:rPr>
          <w:rFonts w:ascii="Times New Roman" w:hAnsi="Times New Roman"/>
          <w:i/>
        </w:rPr>
        <w:t>или</w:t>
      </w:r>
      <w:r w:rsidR="00494080">
        <w:rPr>
          <w:rFonts w:ascii="Times New Roman" w:hAnsi="Times New Roman"/>
          <w:i/>
        </w:rPr>
        <w:t xml:space="preserve"> </w:t>
      </w:r>
      <w:r w:rsidRPr="00BB55EB">
        <w:rPr>
          <w:rFonts w:ascii="Times New Roman" w:hAnsi="Times New Roman"/>
          <w:i/>
        </w:rPr>
        <w:t>под</w:t>
      </w:r>
      <w:r w:rsidR="00494080">
        <w:rPr>
          <w:rFonts w:ascii="Times New Roman" w:hAnsi="Times New Roman"/>
          <w:i/>
        </w:rPr>
        <w:t xml:space="preserve"> </w:t>
      </w:r>
      <w:r w:rsidRPr="00BB55EB">
        <w:rPr>
          <w:rFonts w:ascii="Times New Roman" w:hAnsi="Times New Roman"/>
          <w:i/>
        </w:rPr>
        <w:t>руководством);</w:t>
      </w:r>
      <w:r w:rsidR="00494080">
        <w:rPr>
          <w:rFonts w:ascii="Times New Roman" w:hAnsi="Times New Roman"/>
          <w:i/>
        </w:rPr>
        <w:t xml:space="preserve"> </w:t>
      </w:r>
      <w:r w:rsidRPr="00BB55EB">
        <w:rPr>
          <w:rFonts w:ascii="Times New Roman" w:hAnsi="Times New Roman"/>
          <w:i/>
        </w:rPr>
        <w:t>3</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продуктивный</w:t>
      </w:r>
      <w:r w:rsidR="00494080">
        <w:rPr>
          <w:rFonts w:ascii="Times New Roman" w:hAnsi="Times New Roman"/>
          <w:i/>
        </w:rPr>
        <w:t xml:space="preserve"> </w:t>
      </w:r>
      <w:r w:rsidRPr="00BB55EB">
        <w:rPr>
          <w:rFonts w:ascii="Times New Roman" w:hAnsi="Times New Roman"/>
          <w:i/>
        </w:rPr>
        <w:t>(планирование</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самостоятельное</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решение</w:t>
      </w:r>
      <w:r w:rsidR="00494080">
        <w:rPr>
          <w:rFonts w:ascii="Times New Roman" w:hAnsi="Times New Roman"/>
          <w:i/>
        </w:rPr>
        <w:t xml:space="preserve"> </w:t>
      </w:r>
      <w:r w:rsidRPr="00BB55EB">
        <w:rPr>
          <w:rFonts w:ascii="Times New Roman" w:hAnsi="Times New Roman"/>
          <w:i/>
        </w:rPr>
        <w:t>проблемных</w:t>
      </w:r>
      <w:r w:rsidR="00494080">
        <w:rPr>
          <w:rFonts w:ascii="Times New Roman" w:hAnsi="Times New Roman"/>
          <w:i/>
        </w:rPr>
        <w:t xml:space="preserve"> </w:t>
      </w:r>
      <w:r w:rsidRPr="00BB55EB">
        <w:rPr>
          <w:rFonts w:ascii="Times New Roman" w:hAnsi="Times New Roman"/>
          <w:i/>
        </w:rPr>
        <w:t>задач).</w:t>
      </w:r>
    </w:p>
    <w:p w:rsidR="003043D3" w:rsidRPr="00BB55EB" w:rsidRDefault="003043D3" w:rsidP="002F0AF1">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F00D78" w:rsidRPr="00BB55EB" w:rsidRDefault="00F00D78" w:rsidP="00F00D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sidR="004940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p>
    <w:p w:rsidR="00F00D78" w:rsidRDefault="00F00D78" w:rsidP="00F00D78">
      <w:pPr>
        <w:spacing w:after="0" w:line="240" w:lineRule="auto"/>
        <w:jc w:val="center"/>
        <w:rPr>
          <w:rFonts w:ascii="Times New Roman" w:hAnsi="Times New Roman"/>
          <w:b/>
          <w:sz w:val="28"/>
          <w:szCs w:val="28"/>
        </w:rPr>
      </w:pPr>
      <w:r>
        <w:rPr>
          <w:rFonts w:ascii="Times New Roman" w:hAnsi="Times New Roman"/>
          <w:b/>
          <w:sz w:val="28"/>
          <w:szCs w:val="28"/>
        </w:rPr>
        <w:t>ПРОМЕЖУТОЧНАЯ</w:t>
      </w:r>
      <w:r w:rsidR="00494080">
        <w:rPr>
          <w:rFonts w:ascii="Times New Roman" w:hAnsi="Times New Roman"/>
          <w:b/>
          <w:sz w:val="28"/>
          <w:szCs w:val="28"/>
        </w:rPr>
        <w:t xml:space="preserve"> </w:t>
      </w:r>
      <w:r w:rsidRPr="00BB55EB">
        <w:rPr>
          <w:rFonts w:ascii="Times New Roman" w:hAnsi="Times New Roman"/>
          <w:b/>
          <w:sz w:val="28"/>
          <w:szCs w:val="28"/>
        </w:rPr>
        <w:t>АТТЕСТАЦИЯ</w:t>
      </w:r>
    </w:p>
    <w:p w:rsidR="00F00D78" w:rsidRPr="00BB55EB" w:rsidRDefault="00F00D78" w:rsidP="00F00D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F00D78" w:rsidRPr="00BB55EB" w:rsidTr="00494080">
        <w:tc>
          <w:tcPr>
            <w:tcW w:w="8025" w:type="dxa"/>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494080">
              <w:rPr>
                <w:rFonts w:ascii="Times New Roman" w:eastAsia="Times New Roman" w:hAnsi="Times New Roman"/>
                <w:b/>
                <w:sz w:val="24"/>
                <w:szCs w:val="24"/>
              </w:rPr>
              <w:t xml:space="preserve"> </w:t>
            </w:r>
          </w:p>
        </w:tc>
        <w:tc>
          <w:tcPr>
            <w:tcW w:w="1160" w:type="dxa"/>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494080">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494080">
              <w:rPr>
                <w:rFonts w:ascii="Times New Roman" w:eastAsia="Times New Roman" w:hAnsi="Times New Roman"/>
                <w:b/>
              </w:rPr>
              <w:t xml:space="preserve"> </w:t>
            </w:r>
            <w:r w:rsidRPr="00BB55EB">
              <w:rPr>
                <w:rFonts w:ascii="Times New Roman" w:eastAsia="Times New Roman" w:hAnsi="Times New Roman"/>
                <w:b/>
              </w:rPr>
              <w:t>учебной</w:t>
            </w:r>
            <w:r w:rsidR="00494080">
              <w:rPr>
                <w:rFonts w:ascii="Times New Roman" w:eastAsia="Times New Roman" w:hAnsi="Times New Roman"/>
                <w:b/>
              </w:rPr>
              <w:t xml:space="preserve"> </w:t>
            </w:r>
            <w:r w:rsidRPr="00BB55EB">
              <w:rPr>
                <w:rFonts w:ascii="Times New Roman" w:eastAsia="Times New Roman" w:hAnsi="Times New Roman"/>
                <w:b/>
              </w:rPr>
              <w:t>нагрузки</w:t>
            </w:r>
            <w:r w:rsidR="00494080">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F00D78" w:rsidRPr="00BB55EB" w:rsidTr="00494080">
        <w:tc>
          <w:tcPr>
            <w:tcW w:w="8025" w:type="dxa"/>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F00D78" w:rsidRPr="00BB55EB" w:rsidRDefault="00F00D78" w:rsidP="004940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F00D78" w:rsidRPr="00BB55EB" w:rsidTr="00494080">
        <w:tc>
          <w:tcPr>
            <w:tcW w:w="8025" w:type="dxa"/>
          </w:tcPr>
          <w:p w:rsidR="00F00D78" w:rsidRPr="00BB55EB" w:rsidRDefault="00F00D78" w:rsidP="00494080">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Промежуточное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компьютерное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тестирование.</w:t>
            </w:r>
          </w:p>
        </w:tc>
        <w:tc>
          <w:tcPr>
            <w:tcW w:w="1160" w:type="dxa"/>
            <w:vMerge/>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F00D78" w:rsidRPr="00BB55EB" w:rsidRDefault="00F00D78" w:rsidP="00F00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i/>
        </w:rPr>
        <w:t>Для</w:t>
      </w:r>
      <w:r w:rsidR="00494080">
        <w:rPr>
          <w:rFonts w:ascii="Times New Roman" w:hAnsi="Times New Roman"/>
          <w:i/>
        </w:rPr>
        <w:t xml:space="preserve"> </w:t>
      </w:r>
      <w:r w:rsidRPr="00BB55EB">
        <w:rPr>
          <w:rFonts w:ascii="Times New Roman" w:hAnsi="Times New Roman"/>
          <w:i/>
        </w:rPr>
        <w:t>характеристики</w:t>
      </w:r>
      <w:r w:rsidR="00494080">
        <w:rPr>
          <w:rFonts w:ascii="Times New Roman" w:hAnsi="Times New Roman"/>
          <w:i/>
        </w:rPr>
        <w:t xml:space="preserve"> </w:t>
      </w:r>
      <w:r w:rsidRPr="00BB55EB">
        <w:rPr>
          <w:rFonts w:ascii="Times New Roman" w:hAnsi="Times New Roman"/>
          <w:i/>
        </w:rPr>
        <w:t>уровня</w:t>
      </w:r>
      <w:r w:rsidR="00494080">
        <w:rPr>
          <w:rFonts w:ascii="Times New Roman" w:hAnsi="Times New Roman"/>
          <w:i/>
        </w:rPr>
        <w:t xml:space="preserve"> </w:t>
      </w:r>
      <w:r w:rsidRPr="00BB55EB">
        <w:rPr>
          <w:rFonts w:ascii="Times New Roman" w:hAnsi="Times New Roman"/>
          <w:i/>
        </w:rPr>
        <w:t>освоения</w:t>
      </w:r>
      <w:r w:rsidR="00494080">
        <w:rPr>
          <w:rFonts w:ascii="Times New Roman" w:hAnsi="Times New Roman"/>
          <w:i/>
        </w:rPr>
        <w:t xml:space="preserve"> </w:t>
      </w:r>
      <w:r w:rsidRPr="00BB55EB">
        <w:rPr>
          <w:rFonts w:ascii="Times New Roman" w:hAnsi="Times New Roman"/>
          <w:i/>
        </w:rPr>
        <w:t>учебного</w:t>
      </w:r>
      <w:r w:rsidR="00494080">
        <w:rPr>
          <w:rFonts w:ascii="Times New Roman" w:hAnsi="Times New Roman"/>
          <w:i/>
        </w:rPr>
        <w:t xml:space="preserve"> </w:t>
      </w:r>
      <w:r w:rsidRPr="00BB55EB">
        <w:rPr>
          <w:rFonts w:ascii="Times New Roman" w:hAnsi="Times New Roman"/>
          <w:i/>
        </w:rPr>
        <w:t>материала</w:t>
      </w:r>
      <w:r w:rsidR="00494080">
        <w:rPr>
          <w:rFonts w:ascii="Times New Roman" w:hAnsi="Times New Roman"/>
          <w:i/>
        </w:rPr>
        <w:t xml:space="preserve"> </w:t>
      </w:r>
      <w:r w:rsidRPr="00BB55EB">
        <w:rPr>
          <w:rFonts w:ascii="Times New Roman" w:hAnsi="Times New Roman"/>
          <w:i/>
        </w:rPr>
        <w:t>используются</w:t>
      </w:r>
      <w:r w:rsidR="00494080">
        <w:rPr>
          <w:rFonts w:ascii="Times New Roman" w:hAnsi="Times New Roman"/>
          <w:i/>
        </w:rPr>
        <w:t xml:space="preserve"> </w:t>
      </w:r>
      <w:r w:rsidRPr="00BB55EB">
        <w:rPr>
          <w:rFonts w:ascii="Times New Roman" w:hAnsi="Times New Roman"/>
          <w:i/>
        </w:rPr>
        <w:t>следующие</w:t>
      </w:r>
      <w:r w:rsidR="00494080">
        <w:rPr>
          <w:rFonts w:ascii="Times New Roman" w:hAnsi="Times New Roman"/>
          <w:i/>
        </w:rPr>
        <w:t xml:space="preserve"> </w:t>
      </w:r>
      <w:r w:rsidRPr="00BB55EB">
        <w:rPr>
          <w:rFonts w:ascii="Times New Roman" w:hAnsi="Times New Roman"/>
          <w:i/>
        </w:rPr>
        <w:t>обозначения:</w:t>
      </w:r>
      <w:r w:rsidR="00494080">
        <w:rPr>
          <w:rFonts w:ascii="Times New Roman" w:hAnsi="Times New Roman"/>
          <w:i/>
        </w:rPr>
        <w:t xml:space="preserve"> </w:t>
      </w:r>
      <w:r w:rsidRPr="00BB55EB">
        <w:rPr>
          <w:rFonts w:ascii="Times New Roman" w:hAnsi="Times New Roman"/>
          <w:i/>
        </w:rPr>
        <w:t>1</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proofErr w:type="gramStart"/>
      <w:r w:rsidRPr="00BB55EB">
        <w:rPr>
          <w:rFonts w:ascii="Times New Roman" w:hAnsi="Times New Roman"/>
          <w:i/>
        </w:rPr>
        <w:t>ознакомительный</w:t>
      </w:r>
      <w:proofErr w:type="gramEnd"/>
      <w:r w:rsidR="00494080">
        <w:rPr>
          <w:rFonts w:ascii="Times New Roman" w:hAnsi="Times New Roman"/>
          <w:i/>
        </w:rPr>
        <w:t xml:space="preserve"> </w:t>
      </w:r>
      <w:r w:rsidRPr="00BB55EB">
        <w:rPr>
          <w:rFonts w:ascii="Times New Roman" w:hAnsi="Times New Roman"/>
          <w:i/>
        </w:rPr>
        <w:t>(узнавание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1а</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познавательный</w:t>
      </w:r>
      <w:r w:rsidR="00494080">
        <w:rPr>
          <w:rFonts w:ascii="Times New Roman" w:hAnsi="Times New Roman"/>
          <w:i/>
        </w:rPr>
        <w:t xml:space="preserve"> </w:t>
      </w:r>
      <w:r w:rsidRPr="00BB55EB">
        <w:rPr>
          <w:rFonts w:ascii="Times New Roman" w:hAnsi="Times New Roman"/>
          <w:i/>
        </w:rPr>
        <w:t>(углубленное</w:t>
      </w:r>
      <w:r w:rsidR="00494080">
        <w:rPr>
          <w:rFonts w:ascii="Times New Roman" w:hAnsi="Times New Roman"/>
          <w:i/>
        </w:rPr>
        <w:t xml:space="preserve"> </w:t>
      </w:r>
      <w:r w:rsidRPr="00BB55EB">
        <w:rPr>
          <w:rFonts w:ascii="Times New Roman" w:hAnsi="Times New Roman"/>
          <w:i/>
        </w:rPr>
        <w:lastRenderedPageBreak/>
        <w:t>изучение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2</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репродуктивный</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по</w:t>
      </w:r>
      <w:r w:rsidR="00494080">
        <w:rPr>
          <w:rFonts w:ascii="Times New Roman" w:hAnsi="Times New Roman"/>
          <w:i/>
        </w:rPr>
        <w:t xml:space="preserve"> </w:t>
      </w:r>
      <w:r w:rsidRPr="00BB55EB">
        <w:rPr>
          <w:rFonts w:ascii="Times New Roman" w:hAnsi="Times New Roman"/>
          <w:i/>
        </w:rPr>
        <w:t>образцу,</w:t>
      </w:r>
      <w:r w:rsidR="00494080">
        <w:rPr>
          <w:rFonts w:ascii="Times New Roman" w:hAnsi="Times New Roman"/>
          <w:i/>
        </w:rPr>
        <w:t xml:space="preserve"> </w:t>
      </w:r>
      <w:r w:rsidRPr="00BB55EB">
        <w:rPr>
          <w:rFonts w:ascii="Times New Roman" w:hAnsi="Times New Roman"/>
          <w:i/>
        </w:rPr>
        <w:t>инструкции</w:t>
      </w:r>
      <w:r w:rsidR="00494080">
        <w:rPr>
          <w:rFonts w:ascii="Times New Roman" w:hAnsi="Times New Roman"/>
          <w:i/>
        </w:rPr>
        <w:t xml:space="preserve"> </w:t>
      </w:r>
      <w:r w:rsidRPr="00BB55EB">
        <w:rPr>
          <w:rFonts w:ascii="Times New Roman" w:hAnsi="Times New Roman"/>
          <w:i/>
        </w:rPr>
        <w:t>или</w:t>
      </w:r>
      <w:r w:rsidR="00494080">
        <w:rPr>
          <w:rFonts w:ascii="Times New Roman" w:hAnsi="Times New Roman"/>
          <w:i/>
        </w:rPr>
        <w:t xml:space="preserve"> </w:t>
      </w:r>
      <w:r w:rsidRPr="00BB55EB">
        <w:rPr>
          <w:rFonts w:ascii="Times New Roman" w:hAnsi="Times New Roman"/>
          <w:i/>
        </w:rPr>
        <w:t>под</w:t>
      </w:r>
      <w:r w:rsidR="00494080">
        <w:rPr>
          <w:rFonts w:ascii="Times New Roman" w:hAnsi="Times New Roman"/>
          <w:i/>
        </w:rPr>
        <w:t xml:space="preserve"> </w:t>
      </w:r>
      <w:r w:rsidRPr="00BB55EB">
        <w:rPr>
          <w:rFonts w:ascii="Times New Roman" w:hAnsi="Times New Roman"/>
          <w:i/>
        </w:rPr>
        <w:t>руководством);</w:t>
      </w:r>
      <w:r w:rsidR="00494080">
        <w:rPr>
          <w:rFonts w:ascii="Times New Roman" w:hAnsi="Times New Roman"/>
          <w:i/>
        </w:rPr>
        <w:t xml:space="preserve"> </w:t>
      </w:r>
      <w:r w:rsidRPr="00BB55EB">
        <w:rPr>
          <w:rFonts w:ascii="Times New Roman" w:hAnsi="Times New Roman"/>
          <w:i/>
        </w:rPr>
        <w:t>3</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продуктивный</w:t>
      </w:r>
      <w:r w:rsidR="00494080">
        <w:rPr>
          <w:rFonts w:ascii="Times New Roman" w:hAnsi="Times New Roman"/>
          <w:i/>
        </w:rPr>
        <w:t xml:space="preserve"> </w:t>
      </w:r>
      <w:r w:rsidRPr="00BB55EB">
        <w:rPr>
          <w:rFonts w:ascii="Times New Roman" w:hAnsi="Times New Roman"/>
          <w:i/>
        </w:rPr>
        <w:t>(планирование</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самостоятельное</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решение</w:t>
      </w:r>
      <w:r w:rsidR="00494080">
        <w:rPr>
          <w:rFonts w:ascii="Times New Roman" w:hAnsi="Times New Roman"/>
          <w:i/>
        </w:rPr>
        <w:t xml:space="preserve"> </w:t>
      </w:r>
      <w:r w:rsidRPr="00BB55EB">
        <w:rPr>
          <w:rFonts w:ascii="Times New Roman" w:hAnsi="Times New Roman"/>
          <w:i/>
        </w:rPr>
        <w:t>проблемных</w:t>
      </w:r>
      <w:r w:rsidR="00494080">
        <w:rPr>
          <w:rFonts w:ascii="Times New Roman" w:hAnsi="Times New Roman"/>
          <w:i/>
        </w:rPr>
        <w:t xml:space="preserve"> </w:t>
      </w:r>
      <w:r w:rsidRPr="00BB55EB">
        <w:rPr>
          <w:rFonts w:ascii="Times New Roman" w:hAnsi="Times New Roman"/>
          <w:i/>
        </w:rPr>
        <w:t>задач).</w:t>
      </w:r>
    </w:p>
    <w:p w:rsidR="00F00D78" w:rsidRDefault="00F00D78" w:rsidP="002F0AF1">
      <w:pPr>
        <w:spacing w:after="0" w:line="276" w:lineRule="auto"/>
        <w:jc w:val="center"/>
        <w:rPr>
          <w:rFonts w:ascii="Times New Roman" w:eastAsia="Times New Roman" w:hAnsi="Times New Roman"/>
          <w:sz w:val="28"/>
          <w:szCs w:val="28"/>
          <w:lang w:eastAsia="ru-RU"/>
        </w:rPr>
      </w:pPr>
    </w:p>
    <w:p w:rsidR="00BD6A53" w:rsidRPr="00BB55EB" w:rsidRDefault="00BD6A53" w:rsidP="002F0AF1">
      <w:pPr>
        <w:spacing w:after="0" w:line="276" w:lineRule="auto"/>
        <w:jc w:val="center"/>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sidR="00494080">
        <w:rPr>
          <w:rFonts w:ascii="Times New Roman" w:eastAsia="Times New Roman" w:hAnsi="Times New Roman"/>
          <w:sz w:val="28"/>
          <w:szCs w:val="28"/>
          <w:lang w:eastAsia="ru-RU"/>
        </w:rPr>
        <w:t xml:space="preserve"> </w:t>
      </w:r>
      <w:r w:rsidR="00F00D78">
        <w:rPr>
          <w:rFonts w:ascii="Times New Roman" w:eastAsia="Times New Roman" w:hAnsi="Times New Roman"/>
          <w:sz w:val="28"/>
          <w:szCs w:val="28"/>
          <w:lang w:eastAsia="ru-RU"/>
        </w:rPr>
        <w:t>4</w:t>
      </w:r>
    </w:p>
    <w:p w:rsidR="008B0C34" w:rsidRDefault="00D23B4A"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D23B4A">
        <w:rPr>
          <w:rFonts w:ascii="Times New Roman" w:hAnsi="Times New Roman"/>
          <w:b/>
          <w:sz w:val="28"/>
          <w:szCs w:val="28"/>
        </w:rPr>
        <w:t>ДЕФЕКТЫ</w:t>
      </w:r>
      <w:r w:rsidR="00494080">
        <w:rPr>
          <w:rFonts w:ascii="Times New Roman" w:hAnsi="Times New Roman"/>
          <w:b/>
          <w:sz w:val="28"/>
          <w:szCs w:val="28"/>
        </w:rPr>
        <w:t xml:space="preserve"> </w:t>
      </w:r>
      <w:r w:rsidRPr="00D23B4A">
        <w:rPr>
          <w:rFonts w:ascii="Times New Roman" w:hAnsi="Times New Roman"/>
          <w:b/>
          <w:sz w:val="28"/>
          <w:szCs w:val="28"/>
        </w:rPr>
        <w:t>ОКАЗАНИЯ</w:t>
      </w:r>
      <w:r w:rsidR="00494080">
        <w:rPr>
          <w:rFonts w:ascii="Times New Roman" w:hAnsi="Times New Roman"/>
          <w:b/>
          <w:sz w:val="28"/>
          <w:szCs w:val="28"/>
        </w:rPr>
        <w:t xml:space="preserve"> </w:t>
      </w:r>
      <w:r w:rsidRPr="00D23B4A">
        <w:rPr>
          <w:rFonts w:ascii="Times New Roman" w:hAnsi="Times New Roman"/>
          <w:b/>
          <w:sz w:val="28"/>
          <w:szCs w:val="28"/>
        </w:rPr>
        <w:t>СТОМАТОЛОГИЧЕСКОЙ</w:t>
      </w:r>
      <w:r w:rsidR="00494080">
        <w:rPr>
          <w:rFonts w:ascii="Times New Roman" w:hAnsi="Times New Roman"/>
          <w:b/>
          <w:sz w:val="28"/>
          <w:szCs w:val="28"/>
        </w:rPr>
        <w:t xml:space="preserve"> </w:t>
      </w:r>
      <w:r w:rsidRPr="00D23B4A">
        <w:rPr>
          <w:rFonts w:ascii="Times New Roman" w:hAnsi="Times New Roman"/>
          <w:b/>
          <w:sz w:val="28"/>
          <w:szCs w:val="28"/>
        </w:rPr>
        <w:t>ПОМОЩИ</w:t>
      </w:r>
    </w:p>
    <w:p w:rsidR="00D2238F" w:rsidRPr="00BB55EB" w:rsidRDefault="00D2238F"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D6A53" w:rsidRPr="00BB55EB" w:rsidTr="00910982">
        <w:tc>
          <w:tcPr>
            <w:tcW w:w="8025"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494080">
              <w:rPr>
                <w:rFonts w:ascii="Times New Roman" w:eastAsia="Times New Roman" w:hAnsi="Times New Roman"/>
                <w:b/>
                <w:sz w:val="24"/>
                <w:szCs w:val="24"/>
              </w:rPr>
              <w:t xml:space="preserve"> </w:t>
            </w:r>
          </w:p>
        </w:tc>
        <w:tc>
          <w:tcPr>
            <w:tcW w:w="1160"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494080">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494080">
              <w:rPr>
                <w:rFonts w:ascii="Times New Roman" w:eastAsia="Times New Roman" w:hAnsi="Times New Roman"/>
                <w:b/>
              </w:rPr>
              <w:t xml:space="preserve"> </w:t>
            </w:r>
            <w:r w:rsidRPr="00BB55EB">
              <w:rPr>
                <w:rFonts w:ascii="Times New Roman" w:eastAsia="Times New Roman" w:hAnsi="Times New Roman"/>
                <w:b/>
              </w:rPr>
              <w:t>учебной</w:t>
            </w:r>
            <w:r w:rsidR="00494080">
              <w:rPr>
                <w:rFonts w:ascii="Times New Roman" w:eastAsia="Times New Roman" w:hAnsi="Times New Roman"/>
                <w:b/>
              </w:rPr>
              <w:t xml:space="preserve"> </w:t>
            </w:r>
            <w:r w:rsidRPr="00BB55EB">
              <w:rPr>
                <w:rFonts w:ascii="Times New Roman" w:eastAsia="Times New Roman" w:hAnsi="Times New Roman"/>
                <w:b/>
              </w:rPr>
              <w:t>нагрузки</w:t>
            </w:r>
            <w:r w:rsidR="00494080">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BD6A53" w:rsidRPr="00BB55EB" w:rsidTr="00910982">
        <w:tc>
          <w:tcPr>
            <w:tcW w:w="8025" w:type="dxa"/>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BD6A53" w:rsidRPr="00BB55EB" w:rsidRDefault="00BC3E40" w:rsidP="003611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D6A53" w:rsidRPr="00BB55EB" w:rsidTr="00910982">
        <w:tc>
          <w:tcPr>
            <w:tcW w:w="8025" w:type="dxa"/>
          </w:tcPr>
          <w:p w:rsidR="00D23B4A" w:rsidRPr="00D23B4A" w:rsidRDefault="00D23B4A" w:rsidP="00D23B4A">
            <w:pPr>
              <w:spacing w:after="0" w:line="240" w:lineRule="auto"/>
              <w:jc w:val="both"/>
              <w:rPr>
                <w:rFonts w:ascii="Times New Roman" w:hAnsi="Times New Roman"/>
                <w:sz w:val="28"/>
                <w:szCs w:val="28"/>
                <w:shd w:val="clear" w:color="auto" w:fill="FFFFFF"/>
              </w:rPr>
            </w:pPr>
            <w:r w:rsidRPr="00D23B4A">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оказания</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терапевтической</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стоматологической</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помощи</w:t>
            </w:r>
            <w:r>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Организационные</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ошибки.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w:t>
            </w:r>
            <w:r w:rsidRPr="00D23B4A">
              <w:rPr>
                <w:rFonts w:ascii="Times New Roman" w:hAnsi="Times New Roman"/>
                <w:sz w:val="28"/>
                <w:szCs w:val="28"/>
                <w:shd w:val="clear" w:color="auto" w:fill="FFFFFF"/>
              </w:rPr>
              <w:t>бщие</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ошибки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осложнения</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при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ок</w:t>
            </w:r>
            <w:r>
              <w:rPr>
                <w:rFonts w:ascii="Times New Roman" w:hAnsi="Times New Roman"/>
                <w:sz w:val="28"/>
                <w:szCs w:val="28"/>
                <w:shd w:val="clear" w:color="auto" w:fill="FFFFFF"/>
              </w:rPr>
              <w:t>азании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стоматологической</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помощи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w:t>
            </w:r>
            <w:r w:rsidRPr="00D23B4A">
              <w:rPr>
                <w:rFonts w:ascii="Times New Roman" w:hAnsi="Times New Roman"/>
                <w:sz w:val="28"/>
                <w:szCs w:val="28"/>
                <w:shd w:val="clear" w:color="auto" w:fill="FFFFFF"/>
              </w:rPr>
              <w:t>есоблюдение</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асептики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антисептики,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неотложные</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состояния,</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w:t>
            </w:r>
            <w:r w:rsidRPr="00D23B4A">
              <w:rPr>
                <w:rFonts w:ascii="Times New Roman" w:hAnsi="Times New Roman"/>
                <w:sz w:val="28"/>
                <w:szCs w:val="28"/>
                <w:shd w:val="clear" w:color="auto" w:fill="FFFFFF"/>
              </w:rPr>
              <w:t>екачественная</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анестезия,</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w:t>
            </w:r>
            <w:r w:rsidRPr="00D23B4A">
              <w:rPr>
                <w:rFonts w:ascii="Times New Roman" w:hAnsi="Times New Roman"/>
                <w:sz w:val="28"/>
                <w:szCs w:val="28"/>
                <w:shd w:val="clear" w:color="auto" w:fill="FFFFFF"/>
              </w:rPr>
              <w:t>жоги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слизистой</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оболо</w:t>
            </w:r>
            <w:r>
              <w:rPr>
                <w:rFonts w:ascii="Times New Roman" w:hAnsi="Times New Roman"/>
                <w:sz w:val="28"/>
                <w:szCs w:val="28"/>
                <w:shd w:val="clear" w:color="auto" w:fill="FFFFFF"/>
              </w:rPr>
              <w:t>чки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полости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рта</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мягких</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тканей,</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а</w:t>
            </w:r>
            <w:r w:rsidRPr="00D23B4A">
              <w:rPr>
                <w:rFonts w:ascii="Times New Roman" w:hAnsi="Times New Roman"/>
                <w:sz w:val="28"/>
                <w:szCs w:val="28"/>
                <w:shd w:val="clear" w:color="auto" w:fill="FFFFFF"/>
              </w:rPr>
              <w:t>спирация</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эндодонтиче</w:t>
            </w:r>
            <w:r>
              <w:rPr>
                <w:rFonts w:ascii="Times New Roman" w:hAnsi="Times New Roman"/>
                <w:sz w:val="28"/>
                <w:szCs w:val="28"/>
                <w:shd w:val="clear" w:color="auto" w:fill="FFFFFF"/>
              </w:rPr>
              <w:t>ского</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инструментария</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либо</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боров).</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Частные</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ошибки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осложнения</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лечении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кариеса</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зубов,</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лечении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пульпита,</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лечении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периодонтита,</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w:t>
            </w:r>
            <w:r w:rsidRPr="00D23B4A">
              <w:rPr>
                <w:rFonts w:ascii="Times New Roman" w:hAnsi="Times New Roman"/>
                <w:sz w:val="28"/>
                <w:szCs w:val="28"/>
                <w:shd w:val="clear" w:color="auto" w:fill="FFFFFF"/>
              </w:rPr>
              <w:t>ри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лечении</w:t>
            </w:r>
            <w:r w:rsidR="00494080">
              <w:rPr>
                <w:rFonts w:ascii="Times New Roman" w:hAnsi="Times New Roman"/>
                <w:sz w:val="28"/>
                <w:szCs w:val="28"/>
                <w:shd w:val="clear" w:color="auto" w:fill="FFFFFF"/>
              </w:rPr>
              <w:t xml:space="preserve"> </w:t>
            </w:r>
            <w:proofErr w:type="spellStart"/>
            <w:r w:rsidRPr="00D23B4A">
              <w:rPr>
                <w:rFonts w:ascii="Times New Roman" w:hAnsi="Times New Roman"/>
                <w:sz w:val="28"/>
                <w:szCs w:val="28"/>
                <w:shd w:val="clear" w:color="auto" w:fill="FFFFFF"/>
              </w:rPr>
              <w:t>некариозны</w:t>
            </w:r>
            <w:r>
              <w:rPr>
                <w:rFonts w:ascii="Times New Roman" w:hAnsi="Times New Roman"/>
                <w:sz w:val="28"/>
                <w:szCs w:val="28"/>
                <w:shd w:val="clear" w:color="auto" w:fill="FFFFFF"/>
              </w:rPr>
              <w:t>х</w:t>
            </w:r>
            <w:proofErr w:type="spellEnd"/>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поражений</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твердых</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тканей</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зуба).</w:t>
            </w:r>
          </w:p>
          <w:p w:rsidR="005813C3" w:rsidRDefault="00D23B4A" w:rsidP="00F00D78">
            <w:pPr>
              <w:spacing w:after="0" w:line="240" w:lineRule="auto"/>
              <w:jc w:val="both"/>
              <w:rPr>
                <w:rFonts w:ascii="Times New Roman" w:hAnsi="Times New Roman"/>
                <w:sz w:val="28"/>
                <w:szCs w:val="28"/>
                <w:shd w:val="clear" w:color="auto" w:fill="FFFFFF"/>
              </w:rPr>
            </w:pPr>
            <w:r w:rsidRPr="00D23B4A">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оказания</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ортопедической</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proofErr w:type="spellStart"/>
            <w:r w:rsidRPr="00D23B4A">
              <w:rPr>
                <w:rFonts w:ascii="Times New Roman" w:hAnsi="Times New Roman"/>
                <w:sz w:val="28"/>
                <w:szCs w:val="28"/>
                <w:shd w:val="clear" w:color="auto" w:fill="FFFFFF"/>
              </w:rPr>
              <w:t>ортодонтической</w:t>
            </w:r>
            <w:proofErr w:type="spellEnd"/>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помощи</w:t>
            </w:r>
            <w:r>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w:t>
            </w:r>
            <w:r w:rsidRPr="00D23B4A">
              <w:rPr>
                <w:rFonts w:ascii="Times New Roman" w:hAnsi="Times New Roman"/>
                <w:sz w:val="28"/>
                <w:szCs w:val="28"/>
                <w:shd w:val="clear" w:color="auto" w:fill="FFFFFF"/>
              </w:rPr>
              <w:t>ритери</w:t>
            </w:r>
            <w:r>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оценки</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качества</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ортопедического</w:t>
            </w:r>
            <w:r w:rsidR="00494080">
              <w:rPr>
                <w:rFonts w:ascii="Times New Roman" w:hAnsi="Times New Roman"/>
                <w:sz w:val="28"/>
                <w:szCs w:val="28"/>
                <w:shd w:val="clear" w:color="auto" w:fill="FFFFFF"/>
              </w:rPr>
              <w:t xml:space="preserve"> </w:t>
            </w:r>
            <w:r w:rsidRPr="00D23B4A">
              <w:rPr>
                <w:rFonts w:ascii="Times New Roman" w:hAnsi="Times New Roman"/>
                <w:sz w:val="28"/>
                <w:szCs w:val="28"/>
                <w:shd w:val="clear" w:color="auto" w:fill="FFFFFF"/>
              </w:rPr>
              <w:t>лечения</w:t>
            </w:r>
            <w:r>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00F00D78">
              <w:rPr>
                <w:rFonts w:ascii="Times New Roman" w:hAnsi="Times New Roman"/>
                <w:sz w:val="28"/>
                <w:szCs w:val="28"/>
                <w:shd w:val="clear" w:color="auto" w:fill="FFFFFF"/>
              </w:rPr>
              <w:t>О</w:t>
            </w:r>
            <w:r w:rsidR="00F00D78" w:rsidRPr="00F00D78">
              <w:rPr>
                <w:rFonts w:ascii="Times New Roman" w:hAnsi="Times New Roman"/>
                <w:sz w:val="28"/>
                <w:szCs w:val="28"/>
                <w:shd w:val="clear" w:color="auto" w:fill="FFFFFF"/>
              </w:rPr>
              <w:t>сновные</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оказания</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ортопедической</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proofErr w:type="spellStart"/>
            <w:r w:rsidR="00F00D78" w:rsidRPr="00F00D78">
              <w:rPr>
                <w:rFonts w:ascii="Times New Roman" w:hAnsi="Times New Roman"/>
                <w:sz w:val="28"/>
                <w:szCs w:val="28"/>
                <w:shd w:val="clear" w:color="auto" w:fill="FFFFFF"/>
              </w:rPr>
              <w:t>ортодонтической</w:t>
            </w:r>
            <w:proofErr w:type="spellEnd"/>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стоматологической</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помощи</w:t>
            </w:r>
            <w:r w:rsidR="00F00D78">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диагностики</w:t>
            </w:r>
            <w:r w:rsidR="00F00D78">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Лечебно-тактические</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Реабилитационные</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дефекты.</w:t>
            </w:r>
            <w:r w:rsidR="00494080">
              <w:t xml:space="preserve"> </w:t>
            </w:r>
            <w:r w:rsidR="00F00D78"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ведения</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медицинской</w:t>
            </w:r>
            <w:r w:rsidR="00494080">
              <w:rPr>
                <w:rFonts w:ascii="Times New Roman" w:hAnsi="Times New Roman"/>
                <w:sz w:val="28"/>
                <w:szCs w:val="28"/>
                <w:shd w:val="clear" w:color="auto" w:fill="FFFFFF"/>
              </w:rPr>
              <w:t xml:space="preserve"> </w:t>
            </w:r>
            <w:r w:rsidR="00F00D78" w:rsidRPr="00F00D78">
              <w:rPr>
                <w:rFonts w:ascii="Times New Roman" w:hAnsi="Times New Roman"/>
                <w:sz w:val="28"/>
                <w:szCs w:val="28"/>
                <w:shd w:val="clear" w:color="auto" w:fill="FFFFFF"/>
              </w:rPr>
              <w:t>документации.</w:t>
            </w:r>
          </w:p>
          <w:p w:rsidR="00F00D78" w:rsidRPr="00F00D78" w:rsidRDefault="00F00D78" w:rsidP="00F00D78">
            <w:pPr>
              <w:spacing w:after="0" w:line="240" w:lineRule="auto"/>
              <w:jc w:val="both"/>
              <w:rPr>
                <w:rFonts w:ascii="Times New Roman" w:hAnsi="Times New Roman"/>
                <w:sz w:val="28"/>
                <w:szCs w:val="28"/>
                <w:shd w:val="clear" w:color="auto" w:fill="FFFFFF"/>
              </w:rPr>
            </w:pPr>
            <w:r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оказания</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медицинской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помощи</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при</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эндодонтическом</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лечении</w:t>
            </w:r>
            <w:r>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Основные</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w:t>
            </w:r>
            <w:r w:rsidRPr="00F00D78">
              <w:rPr>
                <w:rFonts w:ascii="Times New Roman" w:hAnsi="Times New Roman"/>
                <w:sz w:val="28"/>
                <w:szCs w:val="28"/>
                <w:shd w:val="clear" w:color="auto" w:fill="FFFFFF"/>
              </w:rPr>
              <w:t>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оказания</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эндодонтической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помощи.</w:t>
            </w:r>
          </w:p>
          <w:p w:rsidR="00F00D78" w:rsidRDefault="00F00D78" w:rsidP="00F00D78">
            <w:pPr>
              <w:spacing w:after="0" w:line="240" w:lineRule="auto"/>
              <w:jc w:val="both"/>
              <w:rPr>
                <w:rFonts w:ascii="Times New Roman" w:hAnsi="Times New Roman"/>
                <w:sz w:val="28"/>
                <w:szCs w:val="28"/>
                <w:shd w:val="clear" w:color="auto" w:fill="FFFFFF"/>
              </w:rPr>
            </w:pPr>
            <w:r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связанные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ошибочной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интерпретацией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данных</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рен</w:t>
            </w:r>
            <w:r>
              <w:rPr>
                <w:rFonts w:ascii="Times New Roman" w:hAnsi="Times New Roman"/>
                <w:sz w:val="28"/>
                <w:szCs w:val="28"/>
                <w:shd w:val="clear" w:color="auto" w:fill="FFFFFF"/>
              </w:rPr>
              <w:t>тгенографического</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исследования.</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возникающие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при</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изоляции</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зуба</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созда</w:t>
            </w:r>
            <w:r>
              <w:rPr>
                <w:rFonts w:ascii="Times New Roman" w:hAnsi="Times New Roman"/>
                <w:sz w:val="28"/>
                <w:szCs w:val="28"/>
                <w:shd w:val="clear" w:color="auto" w:fill="FFFFFF"/>
              </w:rPr>
              <w:t>нии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нему</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адекватного</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доступа.</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возникающие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в</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случае</w:t>
            </w:r>
            <w:r w:rsidR="00494080">
              <w:rPr>
                <w:rFonts w:ascii="Times New Roman" w:hAnsi="Times New Roman"/>
                <w:sz w:val="28"/>
                <w:szCs w:val="28"/>
                <w:shd w:val="clear" w:color="auto" w:fill="FFFFFF"/>
              </w:rPr>
              <w:t xml:space="preserve"> </w:t>
            </w:r>
            <w:proofErr w:type="spellStart"/>
            <w:r w:rsidRPr="00F00D78">
              <w:rPr>
                <w:rFonts w:ascii="Times New Roman" w:hAnsi="Times New Roman"/>
                <w:sz w:val="28"/>
                <w:szCs w:val="28"/>
                <w:shd w:val="clear" w:color="auto" w:fill="FFFFFF"/>
              </w:rPr>
              <w:t>невы</w:t>
            </w:r>
            <w:r>
              <w:rPr>
                <w:rFonts w:ascii="Times New Roman" w:hAnsi="Times New Roman"/>
                <w:sz w:val="28"/>
                <w:szCs w:val="28"/>
                <w:shd w:val="clear" w:color="auto" w:fill="FFFFFF"/>
              </w:rPr>
              <w:t>явления</w:t>
            </w:r>
            <w:proofErr w:type="spellEnd"/>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дополнительных</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каналов.</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причиной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которых</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является</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процесс</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инструментальной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обработки</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формирования</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корневого</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канала.</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связанные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неадекватной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w:t>
            </w:r>
            <w:r>
              <w:rPr>
                <w:rFonts w:ascii="Times New Roman" w:hAnsi="Times New Roman"/>
                <w:sz w:val="28"/>
                <w:szCs w:val="28"/>
                <w:shd w:val="clear" w:color="auto" w:fill="FFFFFF"/>
              </w:rPr>
              <w:t>одготовкой</w:t>
            </w:r>
            <w:r w:rsidR="004940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канала.</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связанные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ведением</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сопутствующей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медицинской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документации.</w:t>
            </w:r>
          </w:p>
          <w:p w:rsidR="00F00D78" w:rsidRDefault="00F00D78" w:rsidP="00F00D78">
            <w:pPr>
              <w:spacing w:after="0" w:line="240" w:lineRule="auto"/>
              <w:jc w:val="both"/>
              <w:rPr>
                <w:rFonts w:ascii="Times New Roman" w:hAnsi="Times New Roman"/>
                <w:sz w:val="28"/>
                <w:szCs w:val="28"/>
                <w:shd w:val="clear" w:color="auto" w:fill="FFFFFF"/>
              </w:rPr>
            </w:pPr>
            <w:r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оказания</w:t>
            </w:r>
            <w:r w:rsidR="00494080">
              <w:rPr>
                <w:rFonts w:ascii="Times New Roman" w:hAnsi="Times New Roman"/>
                <w:sz w:val="28"/>
                <w:szCs w:val="28"/>
                <w:shd w:val="clear" w:color="auto" w:fill="FFFFFF"/>
              </w:rPr>
              <w:t xml:space="preserve"> </w:t>
            </w:r>
            <w:proofErr w:type="spellStart"/>
            <w:r w:rsidRPr="00F00D78">
              <w:rPr>
                <w:rFonts w:ascii="Times New Roman" w:hAnsi="Times New Roman"/>
                <w:sz w:val="28"/>
                <w:szCs w:val="28"/>
                <w:shd w:val="clear" w:color="auto" w:fill="FFFFFF"/>
              </w:rPr>
              <w:t>имплантологической</w:t>
            </w:r>
            <w:proofErr w:type="spellEnd"/>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помощи</w:t>
            </w:r>
            <w:r>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p>
          <w:p w:rsidR="00F00D78" w:rsidRPr="00BB55EB" w:rsidRDefault="00F00D78" w:rsidP="00F00D78">
            <w:pPr>
              <w:spacing w:after="0" w:line="240" w:lineRule="auto"/>
              <w:jc w:val="both"/>
              <w:rPr>
                <w:rFonts w:ascii="Times New Roman" w:hAnsi="Times New Roman"/>
                <w:sz w:val="28"/>
                <w:szCs w:val="28"/>
                <w:shd w:val="clear" w:color="auto" w:fill="FFFFFF"/>
              </w:rPr>
            </w:pPr>
            <w:r w:rsidRPr="00F00D78">
              <w:rPr>
                <w:rFonts w:ascii="Times New Roman" w:hAnsi="Times New Roman"/>
                <w:sz w:val="28"/>
                <w:szCs w:val="28"/>
                <w:shd w:val="clear" w:color="auto" w:fill="FFFFFF"/>
              </w:rPr>
              <w:t>Дефекты</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в</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практике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эстетической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стоматологии</w:t>
            </w:r>
            <w:r>
              <w:rPr>
                <w:rFonts w:ascii="Times New Roman" w:hAnsi="Times New Roman"/>
                <w:sz w:val="28"/>
                <w:szCs w:val="28"/>
                <w:shd w:val="clear" w:color="auto" w:fill="FFFFFF"/>
              </w:rPr>
              <w:t>.</w:t>
            </w:r>
          </w:p>
        </w:tc>
        <w:tc>
          <w:tcPr>
            <w:tcW w:w="1160" w:type="dxa"/>
            <w:vMerge/>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BB55EB"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i/>
        </w:rPr>
        <w:t>Для</w:t>
      </w:r>
      <w:r w:rsidR="00494080">
        <w:rPr>
          <w:rFonts w:ascii="Times New Roman" w:hAnsi="Times New Roman"/>
          <w:i/>
        </w:rPr>
        <w:t xml:space="preserve"> </w:t>
      </w:r>
      <w:r w:rsidRPr="00BB55EB">
        <w:rPr>
          <w:rFonts w:ascii="Times New Roman" w:hAnsi="Times New Roman"/>
          <w:i/>
        </w:rPr>
        <w:t>характеристики</w:t>
      </w:r>
      <w:r w:rsidR="00494080">
        <w:rPr>
          <w:rFonts w:ascii="Times New Roman" w:hAnsi="Times New Roman"/>
          <w:i/>
        </w:rPr>
        <w:t xml:space="preserve"> </w:t>
      </w:r>
      <w:r w:rsidRPr="00BB55EB">
        <w:rPr>
          <w:rFonts w:ascii="Times New Roman" w:hAnsi="Times New Roman"/>
          <w:i/>
        </w:rPr>
        <w:t>уровня</w:t>
      </w:r>
      <w:r w:rsidR="00494080">
        <w:rPr>
          <w:rFonts w:ascii="Times New Roman" w:hAnsi="Times New Roman"/>
          <w:i/>
        </w:rPr>
        <w:t xml:space="preserve"> </w:t>
      </w:r>
      <w:r w:rsidRPr="00BB55EB">
        <w:rPr>
          <w:rFonts w:ascii="Times New Roman" w:hAnsi="Times New Roman"/>
          <w:i/>
        </w:rPr>
        <w:t>освоения</w:t>
      </w:r>
      <w:r w:rsidR="00494080">
        <w:rPr>
          <w:rFonts w:ascii="Times New Roman" w:hAnsi="Times New Roman"/>
          <w:i/>
        </w:rPr>
        <w:t xml:space="preserve"> </w:t>
      </w:r>
      <w:r w:rsidRPr="00BB55EB">
        <w:rPr>
          <w:rFonts w:ascii="Times New Roman" w:hAnsi="Times New Roman"/>
          <w:i/>
        </w:rPr>
        <w:t>учебного</w:t>
      </w:r>
      <w:r w:rsidR="00494080">
        <w:rPr>
          <w:rFonts w:ascii="Times New Roman" w:hAnsi="Times New Roman"/>
          <w:i/>
        </w:rPr>
        <w:t xml:space="preserve"> </w:t>
      </w:r>
      <w:r w:rsidRPr="00BB55EB">
        <w:rPr>
          <w:rFonts w:ascii="Times New Roman" w:hAnsi="Times New Roman"/>
          <w:i/>
        </w:rPr>
        <w:t>материала</w:t>
      </w:r>
      <w:r w:rsidR="00494080">
        <w:rPr>
          <w:rFonts w:ascii="Times New Roman" w:hAnsi="Times New Roman"/>
          <w:i/>
        </w:rPr>
        <w:t xml:space="preserve"> </w:t>
      </w:r>
      <w:r w:rsidRPr="00BB55EB">
        <w:rPr>
          <w:rFonts w:ascii="Times New Roman" w:hAnsi="Times New Roman"/>
          <w:i/>
        </w:rPr>
        <w:t>используются</w:t>
      </w:r>
      <w:r w:rsidR="00494080">
        <w:rPr>
          <w:rFonts w:ascii="Times New Roman" w:hAnsi="Times New Roman"/>
          <w:i/>
        </w:rPr>
        <w:t xml:space="preserve"> </w:t>
      </w:r>
      <w:r w:rsidRPr="00BB55EB">
        <w:rPr>
          <w:rFonts w:ascii="Times New Roman" w:hAnsi="Times New Roman"/>
          <w:i/>
        </w:rPr>
        <w:t>следующие</w:t>
      </w:r>
      <w:r w:rsidR="00494080">
        <w:rPr>
          <w:rFonts w:ascii="Times New Roman" w:hAnsi="Times New Roman"/>
          <w:i/>
        </w:rPr>
        <w:t xml:space="preserve"> </w:t>
      </w:r>
      <w:r w:rsidRPr="00BB55EB">
        <w:rPr>
          <w:rFonts w:ascii="Times New Roman" w:hAnsi="Times New Roman"/>
          <w:i/>
        </w:rPr>
        <w:t>обозначения:</w:t>
      </w:r>
      <w:r w:rsidR="00494080">
        <w:rPr>
          <w:rFonts w:ascii="Times New Roman" w:hAnsi="Times New Roman"/>
          <w:i/>
        </w:rPr>
        <w:t xml:space="preserve"> </w:t>
      </w:r>
      <w:r w:rsidRPr="00BB55EB">
        <w:rPr>
          <w:rFonts w:ascii="Times New Roman" w:hAnsi="Times New Roman"/>
          <w:i/>
        </w:rPr>
        <w:t>1</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proofErr w:type="gramStart"/>
      <w:r w:rsidRPr="00BB55EB">
        <w:rPr>
          <w:rFonts w:ascii="Times New Roman" w:hAnsi="Times New Roman"/>
          <w:i/>
        </w:rPr>
        <w:t>ознакомительный</w:t>
      </w:r>
      <w:proofErr w:type="gramEnd"/>
      <w:r w:rsidR="00494080">
        <w:rPr>
          <w:rFonts w:ascii="Times New Roman" w:hAnsi="Times New Roman"/>
          <w:i/>
        </w:rPr>
        <w:t xml:space="preserve"> </w:t>
      </w:r>
      <w:r w:rsidRPr="00BB55EB">
        <w:rPr>
          <w:rFonts w:ascii="Times New Roman" w:hAnsi="Times New Roman"/>
          <w:i/>
        </w:rPr>
        <w:t>(узнавание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1а</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познавательный</w:t>
      </w:r>
      <w:r w:rsidR="00494080">
        <w:rPr>
          <w:rFonts w:ascii="Times New Roman" w:hAnsi="Times New Roman"/>
          <w:i/>
        </w:rPr>
        <w:t xml:space="preserve"> </w:t>
      </w:r>
      <w:r w:rsidRPr="00BB55EB">
        <w:rPr>
          <w:rFonts w:ascii="Times New Roman" w:hAnsi="Times New Roman"/>
          <w:i/>
        </w:rPr>
        <w:t>(углубленное</w:t>
      </w:r>
      <w:r w:rsidR="00494080">
        <w:rPr>
          <w:rFonts w:ascii="Times New Roman" w:hAnsi="Times New Roman"/>
          <w:i/>
        </w:rPr>
        <w:t xml:space="preserve"> </w:t>
      </w:r>
      <w:r w:rsidRPr="00BB55EB">
        <w:rPr>
          <w:rFonts w:ascii="Times New Roman" w:hAnsi="Times New Roman"/>
          <w:i/>
        </w:rPr>
        <w:t>изучение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2</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репродуктивный</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по</w:t>
      </w:r>
      <w:r w:rsidR="00494080">
        <w:rPr>
          <w:rFonts w:ascii="Times New Roman" w:hAnsi="Times New Roman"/>
          <w:i/>
        </w:rPr>
        <w:t xml:space="preserve"> </w:t>
      </w:r>
      <w:r w:rsidRPr="00BB55EB">
        <w:rPr>
          <w:rFonts w:ascii="Times New Roman" w:hAnsi="Times New Roman"/>
          <w:i/>
        </w:rPr>
        <w:t>образцу,</w:t>
      </w:r>
      <w:r w:rsidR="00494080">
        <w:rPr>
          <w:rFonts w:ascii="Times New Roman" w:hAnsi="Times New Roman"/>
          <w:i/>
        </w:rPr>
        <w:t xml:space="preserve"> </w:t>
      </w:r>
      <w:r w:rsidRPr="00BB55EB">
        <w:rPr>
          <w:rFonts w:ascii="Times New Roman" w:hAnsi="Times New Roman"/>
          <w:i/>
        </w:rPr>
        <w:t>инструкции</w:t>
      </w:r>
      <w:r w:rsidR="00494080">
        <w:rPr>
          <w:rFonts w:ascii="Times New Roman" w:hAnsi="Times New Roman"/>
          <w:i/>
        </w:rPr>
        <w:t xml:space="preserve"> </w:t>
      </w:r>
      <w:r w:rsidRPr="00BB55EB">
        <w:rPr>
          <w:rFonts w:ascii="Times New Roman" w:hAnsi="Times New Roman"/>
          <w:i/>
        </w:rPr>
        <w:t>или</w:t>
      </w:r>
      <w:r w:rsidR="00494080">
        <w:rPr>
          <w:rFonts w:ascii="Times New Roman" w:hAnsi="Times New Roman"/>
          <w:i/>
        </w:rPr>
        <w:t xml:space="preserve"> </w:t>
      </w:r>
      <w:r w:rsidRPr="00BB55EB">
        <w:rPr>
          <w:rFonts w:ascii="Times New Roman" w:hAnsi="Times New Roman"/>
          <w:i/>
        </w:rPr>
        <w:t>под</w:t>
      </w:r>
      <w:r w:rsidR="00494080">
        <w:rPr>
          <w:rFonts w:ascii="Times New Roman" w:hAnsi="Times New Roman"/>
          <w:i/>
        </w:rPr>
        <w:t xml:space="preserve"> </w:t>
      </w:r>
      <w:r w:rsidRPr="00BB55EB">
        <w:rPr>
          <w:rFonts w:ascii="Times New Roman" w:hAnsi="Times New Roman"/>
          <w:i/>
        </w:rPr>
        <w:t>руководством);</w:t>
      </w:r>
      <w:r w:rsidR="00494080">
        <w:rPr>
          <w:rFonts w:ascii="Times New Roman" w:hAnsi="Times New Roman"/>
          <w:i/>
        </w:rPr>
        <w:t xml:space="preserve"> </w:t>
      </w:r>
      <w:r w:rsidRPr="00BB55EB">
        <w:rPr>
          <w:rFonts w:ascii="Times New Roman" w:hAnsi="Times New Roman"/>
          <w:i/>
        </w:rPr>
        <w:t>3</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продуктивный</w:t>
      </w:r>
      <w:r w:rsidR="00494080">
        <w:rPr>
          <w:rFonts w:ascii="Times New Roman" w:hAnsi="Times New Roman"/>
          <w:i/>
        </w:rPr>
        <w:t xml:space="preserve"> </w:t>
      </w:r>
      <w:r w:rsidRPr="00BB55EB">
        <w:rPr>
          <w:rFonts w:ascii="Times New Roman" w:hAnsi="Times New Roman"/>
          <w:i/>
        </w:rPr>
        <w:t>(планирование</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самостоятельное</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решение</w:t>
      </w:r>
      <w:r w:rsidR="00494080">
        <w:rPr>
          <w:rFonts w:ascii="Times New Roman" w:hAnsi="Times New Roman"/>
          <w:i/>
        </w:rPr>
        <w:t xml:space="preserve"> </w:t>
      </w:r>
      <w:r w:rsidRPr="00BB55EB">
        <w:rPr>
          <w:rFonts w:ascii="Times New Roman" w:hAnsi="Times New Roman"/>
          <w:i/>
        </w:rPr>
        <w:t>проблемных</w:t>
      </w:r>
      <w:r w:rsidR="00494080">
        <w:rPr>
          <w:rFonts w:ascii="Times New Roman" w:hAnsi="Times New Roman"/>
          <w:i/>
        </w:rPr>
        <w:t xml:space="preserve"> </w:t>
      </w:r>
      <w:r w:rsidRPr="00BB55EB">
        <w:rPr>
          <w:rFonts w:ascii="Times New Roman" w:hAnsi="Times New Roman"/>
          <w:i/>
        </w:rPr>
        <w:t>задач).</w:t>
      </w: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355180" w:rsidRDefault="00355180" w:rsidP="00F00D78">
      <w:pPr>
        <w:spacing w:after="0" w:line="276" w:lineRule="auto"/>
        <w:jc w:val="center"/>
        <w:rPr>
          <w:rFonts w:ascii="Times New Roman" w:eastAsia="Times New Roman" w:hAnsi="Times New Roman"/>
          <w:sz w:val="28"/>
          <w:szCs w:val="28"/>
          <w:lang w:eastAsia="ru-RU"/>
        </w:rPr>
      </w:pPr>
    </w:p>
    <w:p w:rsidR="00F00D78" w:rsidRPr="00BB55EB" w:rsidRDefault="00F00D78" w:rsidP="00F00D78">
      <w:pPr>
        <w:spacing w:after="0" w:line="276" w:lineRule="auto"/>
        <w:jc w:val="center"/>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lastRenderedPageBreak/>
        <w:t>МОДУЛЬ</w:t>
      </w:r>
      <w:r w:rsidR="004940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w:t>
      </w:r>
    </w:p>
    <w:p w:rsidR="00F00D78" w:rsidRDefault="00F00D78" w:rsidP="00F00D78">
      <w:pPr>
        <w:overflowPunct w:val="0"/>
        <w:autoSpaceDE w:val="0"/>
        <w:autoSpaceDN w:val="0"/>
        <w:adjustRightInd w:val="0"/>
        <w:spacing w:after="0" w:line="240" w:lineRule="auto"/>
        <w:jc w:val="center"/>
        <w:textAlignment w:val="baseline"/>
        <w:rPr>
          <w:rFonts w:ascii="Times New Roman" w:hAnsi="Times New Roman"/>
          <w:b/>
          <w:sz w:val="28"/>
          <w:szCs w:val="28"/>
        </w:rPr>
      </w:pPr>
      <w:r w:rsidRPr="00F00D78">
        <w:rPr>
          <w:rFonts w:ascii="Times New Roman" w:hAnsi="Times New Roman"/>
          <w:b/>
          <w:sz w:val="28"/>
          <w:szCs w:val="28"/>
        </w:rPr>
        <w:t>ПРОВЕДЕНИЕ</w:t>
      </w:r>
      <w:r w:rsidR="00494080">
        <w:rPr>
          <w:rFonts w:ascii="Times New Roman" w:hAnsi="Times New Roman"/>
          <w:b/>
          <w:sz w:val="28"/>
          <w:szCs w:val="28"/>
        </w:rPr>
        <w:t xml:space="preserve"> </w:t>
      </w:r>
      <w:r w:rsidRPr="00F00D78">
        <w:rPr>
          <w:rFonts w:ascii="Times New Roman" w:hAnsi="Times New Roman"/>
          <w:b/>
          <w:sz w:val="28"/>
          <w:szCs w:val="28"/>
        </w:rPr>
        <w:t>КОМИССИОННЫХ</w:t>
      </w:r>
      <w:r w:rsidR="00494080">
        <w:rPr>
          <w:rFonts w:ascii="Times New Roman" w:hAnsi="Times New Roman"/>
          <w:b/>
          <w:sz w:val="28"/>
          <w:szCs w:val="28"/>
        </w:rPr>
        <w:t xml:space="preserve"> </w:t>
      </w:r>
      <w:r w:rsidRPr="00F00D78">
        <w:rPr>
          <w:rFonts w:ascii="Times New Roman" w:hAnsi="Times New Roman"/>
          <w:b/>
          <w:sz w:val="28"/>
          <w:szCs w:val="28"/>
        </w:rPr>
        <w:t>СУДЕБНО-МЕДИЦИНСКИХ</w:t>
      </w:r>
      <w:r w:rsidR="00494080">
        <w:rPr>
          <w:rFonts w:ascii="Times New Roman" w:hAnsi="Times New Roman"/>
          <w:b/>
          <w:sz w:val="28"/>
          <w:szCs w:val="28"/>
        </w:rPr>
        <w:t xml:space="preserve"> </w:t>
      </w:r>
      <w:r w:rsidRPr="00F00D78">
        <w:rPr>
          <w:rFonts w:ascii="Times New Roman" w:hAnsi="Times New Roman"/>
          <w:b/>
          <w:sz w:val="28"/>
          <w:szCs w:val="28"/>
        </w:rPr>
        <w:t>ЭКСПЕРТИЗ</w:t>
      </w:r>
      <w:r w:rsidR="00494080">
        <w:rPr>
          <w:rFonts w:ascii="Times New Roman" w:hAnsi="Times New Roman"/>
          <w:b/>
          <w:sz w:val="28"/>
          <w:szCs w:val="28"/>
        </w:rPr>
        <w:t xml:space="preserve"> </w:t>
      </w:r>
      <w:r w:rsidRPr="00F00D78">
        <w:rPr>
          <w:rFonts w:ascii="Times New Roman" w:hAnsi="Times New Roman"/>
          <w:b/>
          <w:sz w:val="28"/>
          <w:szCs w:val="28"/>
        </w:rPr>
        <w:t>В</w:t>
      </w:r>
      <w:r w:rsidR="00494080">
        <w:rPr>
          <w:rFonts w:ascii="Times New Roman" w:hAnsi="Times New Roman"/>
          <w:b/>
          <w:sz w:val="28"/>
          <w:szCs w:val="28"/>
        </w:rPr>
        <w:t xml:space="preserve"> </w:t>
      </w:r>
      <w:r w:rsidRPr="00F00D78">
        <w:rPr>
          <w:rFonts w:ascii="Times New Roman" w:hAnsi="Times New Roman"/>
          <w:b/>
          <w:sz w:val="28"/>
          <w:szCs w:val="28"/>
        </w:rPr>
        <w:t>СЛУЧАЯХ,</w:t>
      </w:r>
      <w:r w:rsidR="00494080">
        <w:rPr>
          <w:rFonts w:ascii="Times New Roman" w:hAnsi="Times New Roman"/>
          <w:b/>
          <w:sz w:val="28"/>
          <w:szCs w:val="28"/>
        </w:rPr>
        <w:t xml:space="preserve"> </w:t>
      </w:r>
      <w:r w:rsidRPr="00F00D78">
        <w:rPr>
          <w:rFonts w:ascii="Times New Roman" w:hAnsi="Times New Roman"/>
          <w:b/>
          <w:sz w:val="28"/>
          <w:szCs w:val="28"/>
        </w:rPr>
        <w:t>СВЯЗАННЫХ</w:t>
      </w:r>
      <w:r w:rsidR="00494080">
        <w:rPr>
          <w:rFonts w:ascii="Times New Roman" w:hAnsi="Times New Roman"/>
          <w:b/>
          <w:sz w:val="28"/>
          <w:szCs w:val="28"/>
        </w:rPr>
        <w:t xml:space="preserve"> </w:t>
      </w:r>
      <w:r w:rsidRPr="00F00D78">
        <w:rPr>
          <w:rFonts w:ascii="Times New Roman" w:hAnsi="Times New Roman"/>
          <w:b/>
          <w:sz w:val="28"/>
          <w:szCs w:val="28"/>
        </w:rPr>
        <w:t>С</w:t>
      </w:r>
      <w:r w:rsidR="00494080">
        <w:rPr>
          <w:rFonts w:ascii="Times New Roman" w:hAnsi="Times New Roman"/>
          <w:b/>
          <w:sz w:val="28"/>
          <w:szCs w:val="28"/>
        </w:rPr>
        <w:t xml:space="preserve"> </w:t>
      </w:r>
      <w:r w:rsidRPr="00F00D78">
        <w:rPr>
          <w:rFonts w:ascii="Times New Roman" w:hAnsi="Times New Roman"/>
          <w:b/>
          <w:sz w:val="28"/>
          <w:szCs w:val="28"/>
        </w:rPr>
        <w:t>ДЕФЕКТАМИ</w:t>
      </w:r>
      <w:r w:rsidR="00494080">
        <w:rPr>
          <w:rFonts w:ascii="Times New Roman" w:hAnsi="Times New Roman"/>
          <w:b/>
          <w:sz w:val="28"/>
          <w:szCs w:val="28"/>
        </w:rPr>
        <w:t xml:space="preserve"> </w:t>
      </w:r>
      <w:r w:rsidRPr="00F00D78">
        <w:rPr>
          <w:rFonts w:ascii="Times New Roman" w:hAnsi="Times New Roman"/>
          <w:b/>
          <w:sz w:val="28"/>
          <w:szCs w:val="28"/>
        </w:rPr>
        <w:t>ОКАЗАНИЯ</w:t>
      </w:r>
      <w:r w:rsidR="00494080">
        <w:rPr>
          <w:rFonts w:ascii="Times New Roman" w:hAnsi="Times New Roman"/>
          <w:b/>
          <w:sz w:val="28"/>
          <w:szCs w:val="28"/>
        </w:rPr>
        <w:t xml:space="preserve"> </w:t>
      </w:r>
      <w:r w:rsidRPr="00F00D78">
        <w:rPr>
          <w:rFonts w:ascii="Times New Roman" w:hAnsi="Times New Roman"/>
          <w:b/>
          <w:sz w:val="28"/>
          <w:szCs w:val="28"/>
        </w:rPr>
        <w:t>МЕДИЦИНСКОЙ</w:t>
      </w:r>
      <w:r w:rsidR="00494080">
        <w:rPr>
          <w:rFonts w:ascii="Times New Roman" w:hAnsi="Times New Roman"/>
          <w:b/>
          <w:sz w:val="28"/>
          <w:szCs w:val="28"/>
        </w:rPr>
        <w:t xml:space="preserve"> </w:t>
      </w:r>
      <w:r w:rsidRPr="00F00D78">
        <w:rPr>
          <w:rFonts w:ascii="Times New Roman" w:hAnsi="Times New Roman"/>
          <w:b/>
          <w:sz w:val="28"/>
          <w:szCs w:val="28"/>
        </w:rPr>
        <w:t>ПОМОЩИ</w:t>
      </w:r>
      <w:r w:rsidR="00494080">
        <w:rPr>
          <w:rFonts w:ascii="Times New Roman" w:hAnsi="Times New Roman"/>
          <w:b/>
          <w:sz w:val="28"/>
          <w:szCs w:val="28"/>
        </w:rPr>
        <w:t xml:space="preserve"> </w:t>
      </w:r>
      <w:r w:rsidRPr="00F00D78">
        <w:rPr>
          <w:rFonts w:ascii="Times New Roman" w:hAnsi="Times New Roman"/>
          <w:b/>
          <w:sz w:val="28"/>
          <w:szCs w:val="28"/>
        </w:rPr>
        <w:t>В</w:t>
      </w:r>
      <w:r w:rsidR="00494080">
        <w:rPr>
          <w:rFonts w:ascii="Times New Roman" w:hAnsi="Times New Roman"/>
          <w:b/>
          <w:sz w:val="28"/>
          <w:szCs w:val="28"/>
        </w:rPr>
        <w:t xml:space="preserve"> </w:t>
      </w:r>
      <w:r w:rsidRPr="00F00D78">
        <w:rPr>
          <w:rFonts w:ascii="Times New Roman" w:hAnsi="Times New Roman"/>
          <w:b/>
          <w:sz w:val="28"/>
          <w:szCs w:val="28"/>
        </w:rPr>
        <w:t>СТОМАТОЛОГИИ</w:t>
      </w:r>
    </w:p>
    <w:p w:rsidR="00F00D78" w:rsidRPr="00BB55EB" w:rsidRDefault="00F00D78" w:rsidP="00F00D78">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F00D78" w:rsidRPr="00BB55EB" w:rsidTr="00494080">
        <w:tc>
          <w:tcPr>
            <w:tcW w:w="8025" w:type="dxa"/>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494080">
              <w:rPr>
                <w:rFonts w:ascii="Times New Roman" w:eastAsia="Times New Roman" w:hAnsi="Times New Roman"/>
                <w:b/>
                <w:sz w:val="24"/>
                <w:szCs w:val="24"/>
              </w:rPr>
              <w:t xml:space="preserve"> </w:t>
            </w:r>
          </w:p>
        </w:tc>
        <w:tc>
          <w:tcPr>
            <w:tcW w:w="1160" w:type="dxa"/>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494080">
              <w:rPr>
                <w:rFonts w:ascii="Times New Roman" w:eastAsia="Times New Roman" w:hAnsi="Times New Roman"/>
                <w:b/>
              </w:rPr>
              <w:t xml:space="preserve"> </w:t>
            </w:r>
            <w:r w:rsidRPr="00BB55EB">
              <w:rPr>
                <w:rFonts w:ascii="Times New Roman" w:eastAsia="Times New Roman" w:hAnsi="Times New Roman"/>
                <w:b/>
              </w:rPr>
              <w:t>освоения</w:t>
            </w:r>
            <w:r w:rsidRPr="00BB55EB">
              <w:rPr>
                <w:rFonts w:ascii="Times New Roman" w:hAnsi="Times New Roman"/>
                <w:sz w:val="24"/>
                <w:szCs w:val="24"/>
              </w:rPr>
              <w:t>*</w:t>
            </w:r>
          </w:p>
        </w:tc>
        <w:tc>
          <w:tcPr>
            <w:tcW w:w="1237" w:type="dxa"/>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494080">
              <w:rPr>
                <w:rFonts w:ascii="Times New Roman" w:eastAsia="Times New Roman" w:hAnsi="Times New Roman"/>
                <w:b/>
              </w:rPr>
              <w:t xml:space="preserve"> </w:t>
            </w:r>
            <w:r w:rsidRPr="00BB55EB">
              <w:rPr>
                <w:rFonts w:ascii="Times New Roman" w:eastAsia="Times New Roman" w:hAnsi="Times New Roman"/>
                <w:b/>
              </w:rPr>
              <w:t>учебной</w:t>
            </w:r>
            <w:r w:rsidR="00494080">
              <w:rPr>
                <w:rFonts w:ascii="Times New Roman" w:eastAsia="Times New Roman" w:hAnsi="Times New Roman"/>
                <w:b/>
              </w:rPr>
              <w:t xml:space="preserve"> </w:t>
            </w:r>
            <w:r w:rsidRPr="00BB55EB">
              <w:rPr>
                <w:rFonts w:ascii="Times New Roman" w:eastAsia="Times New Roman" w:hAnsi="Times New Roman"/>
                <w:b/>
              </w:rPr>
              <w:t>нагрузки</w:t>
            </w:r>
            <w:r w:rsidR="00494080">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F00D78" w:rsidRPr="00BB55EB" w:rsidTr="00494080">
        <w:tc>
          <w:tcPr>
            <w:tcW w:w="8025" w:type="dxa"/>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F00D78" w:rsidRPr="00BB55EB" w:rsidRDefault="00BC3E40" w:rsidP="004940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F00D78" w:rsidRPr="00BB55EB" w:rsidTr="00494080">
        <w:tc>
          <w:tcPr>
            <w:tcW w:w="8025" w:type="dxa"/>
          </w:tcPr>
          <w:p w:rsidR="00F00D78" w:rsidRDefault="00F00D78" w:rsidP="00494080">
            <w:pPr>
              <w:spacing w:after="0" w:line="240" w:lineRule="auto"/>
              <w:jc w:val="both"/>
              <w:rPr>
                <w:rFonts w:ascii="Times New Roman" w:hAnsi="Times New Roman"/>
                <w:sz w:val="28"/>
                <w:szCs w:val="28"/>
                <w:shd w:val="clear" w:color="auto" w:fill="FFFFFF"/>
              </w:rPr>
            </w:pPr>
            <w:r w:rsidRPr="00F00D78">
              <w:rPr>
                <w:rFonts w:ascii="Times New Roman" w:hAnsi="Times New Roman"/>
                <w:sz w:val="28"/>
                <w:szCs w:val="28"/>
                <w:shd w:val="clear" w:color="auto" w:fill="FFFFFF"/>
              </w:rPr>
              <w:t>Сбор</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информации</w:t>
            </w:r>
            <w:r>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Изучение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медицинских</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документов</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составление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обстоятельств</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дела</w:t>
            </w:r>
            <w:r>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p>
          <w:p w:rsidR="00F00D78" w:rsidRDefault="00F00D78" w:rsidP="00494080">
            <w:pPr>
              <w:spacing w:after="0" w:line="240" w:lineRule="auto"/>
              <w:jc w:val="both"/>
              <w:rPr>
                <w:rFonts w:ascii="Times New Roman" w:hAnsi="Times New Roman"/>
                <w:sz w:val="28"/>
                <w:szCs w:val="28"/>
                <w:shd w:val="clear" w:color="auto" w:fill="FFFFFF"/>
              </w:rPr>
            </w:pPr>
            <w:r w:rsidRPr="00F00D78">
              <w:rPr>
                <w:rFonts w:ascii="Times New Roman" w:hAnsi="Times New Roman"/>
                <w:sz w:val="28"/>
                <w:szCs w:val="28"/>
                <w:shd w:val="clear" w:color="auto" w:fill="FFFFFF"/>
              </w:rPr>
              <w:t>Проверка</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выдвинутых</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экспертных</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версий</w:t>
            </w:r>
            <w:r>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p>
          <w:p w:rsidR="00F00D78" w:rsidRDefault="00F00D78" w:rsidP="00494080">
            <w:pPr>
              <w:spacing w:after="0" w:line="240" w:lineRule="auto"/>
              <w:jc w:val="both"/>
              <w:rPr>
                <w:rFonts w:ascii="Times New Roman" w:hAnsi="Times New Roman"/>
                <w:sz w:val="28"/>
                <w:szCs w:val="28"/>
                <w:shd w:val="clear" w:color="auto" w:fill="FFFFFF"/>
              </w:rPr>
            </w:pPr>
            <w:r w:rsidRPr="00F00D78">
              <w:rPr>
                <w:rFonts w:ascii="Times New Roman" w:hAnsi="Times New Roman"/>
                <w:sz w:val="28"/>
                <w:szCs w:val="28"/>
                <w:shd w:val="clear" w:color="auto" w:fill="FFFFFF"/>
              </w:rPr>
              <w:t>Детальное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обследование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потерпевшего</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специалистами</w:t>
            </w:r>
            <w:r>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p>
          <w:p w:rsidR="00F00D78" w:rsidRDefault="00F00D78" w:rsidP="00F00D78">
            <w:pPr>
              <w:spacing w:after="0" w:line="240" w:lineRule="auto"/>
              <w:jc w:val="both"/>
              <w:rPr>
                <w:rFonts w:ascii="Times New Roman" w:hAnsi="Times New Roman"/>
                <w:sz w:val="28"/>
                <w:szCs w:val="28"/>
                <w:shd w:val="clear" w:color="auto" w:fill="FFFFFF"/>
              </w:rPr>
            </w:pPr>
            <w:r w:rsidRPr="00F00D78">
              <w:rPr>
                <w:rFonts w:ascii="Times New Roman" w:hAnsi="Times New Roman"/>
                <w:sz w:val="28"/>
                <w:szCs w:val="28"/>
                <w:shd w:val="clear" w:color="auto" w:fill="FFFFFF"/>
              </w:rPr>
              <w:t>Формулирование</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экспертных</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выводов</w:t>
            </w:r>
            <w:r>
              <w:rPr>
                <w:rFonts w:ascii="Times New Roman" w:hAnsi="Times New Roman"/>
                <w:sz w:val="28"/>
                <w:szCs w:val="28"/>
                <w:shd w:val="clear" w:color="auto" w:fill="FFFFFF"/>
              </w:rPr>
              <w:t>.</w:t>
            </w:r>
            <w:r w:rsidR="00494080">
              <w:t xml:space="preserve"> </w:t>
            </w:r>
          </w:p>
          <w:p w:rsidR="00F00D78" w:rsidRDefault="00F00D78" w:rsidP="00F00D78">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w:t>
            </w:r>
            <w:r w:rsidRPr="00F00D78">
              <w:rPr>
                <w:rFonts w:ascii="Times New Roman" w:hAnsi="Times New Roman"/>
                <w:sz w:val="28"/>
                <w:szCs w:val="28"/>
                <w:shd w:val="clear" w:color="auto" w:fill="FFFFFF"/>
              </w:rPr>
              <w:t>лгоритм</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оценки</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профессиональных</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ошибок</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медицинских</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работников</w:t>
            </w:r>
            <w:r>
              <w:rPr>
                <w:rFonts w:ascii="Times New Roman" w:hAnsi="Times New Roman"/>
                <w:sz w:val="28"/>
                <w:szCs w:val="28"/>
                <w:shd w:val="clear" w:color="auto" w:fill="FFFFFF"/>
              </w:rPr>
              <w:t>.</w:t>
            </w:r>
          </w:p>
          <w:p w:rsidR="00F00D78" w:rsidRPr="00BB55EB" w:rsidRDefault="00F00D78" w:rsidP="00F00D78">
            <w:pPr>
              <w:spacing w:after="0" w:line="240" w:lineRule="auto"/>
              <w:jc w:val="both"/>
              <w:rPr>
                <w:rFonts w:ascii="Times New Roman" w:hAnsi="Times New Roman"/>
                <w:sz w:val="28"/>
                <w:szCs w:val="28"/>
                <w:shd w:val="clear" w:color="auto" w:fill="FFFFFF"/>
              </w:rPr>
            </w:pPr>
            <w:r w:rsidRPr="00F00D78">
              <w:rPr>
                <w:rFonts w:ascii="Times New Roman" w:hAnsi="Times New Roman"/>
                <w:sz w:val="28"/>
                <w:szCs w:val="28"/>
                <w:shd w:val="clear" w:color="auto" w:fill="FFFFFF"/>
              </w:rPr>
              <w:t>Алгоритм</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судебно-медицинской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экспертной</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оценки</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медицинского</w:t>
            </w:r>
            <w:r w:rsidR="00494080">
              <w:rPr>
                <w:rFonts w:ascii="Times New Roman" w:hAnsi="Times New Roman"/>
                <w:sz w:val="28"/>
                <w:szCs w:val="28"/>
                <w:shd w:val="clear" w:color="auto" w:fill="FFFFFF"/>
              </w:rPr>
              <w:t xml:space="preserve"> </w:t>
            </w:r>
            <w:r w:rsidRPr="00F00D78">
              <w:rPr>
                <w:rFonts w:ascii="Times New Roman" w:hAnsi="Times New Roman"/>
                <w:sz w:val="28"/>
                <w:szCs w:val="28"/>
                <w:shd w:val="clear" w:color="auto" w:fill="FFFFFF"/>
              </w:rPr>
              <w:t>пособия</w:t>
            </w:r>
            <w:r>
              <w:rPr>
                <w:rFonts w:ascii="Times New Roman" w:hAnsi="Times New Roman"/>
                <w:sz w:val="28"/>
                <w:szCs w:val="28"/>
                <w:shd w:val="clear" w:color="auto" w:fill="FFFFFF"/>
              </w:rPr>
              <w:t>.</w:t>
            </w:r>
          </w:p>
        </w:tc>
        <w:tc>
          <w:tcPr>
            <w:tcW w:w="1160" w:type="dxa"/>
            <w:vMerge/>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F00D78" w:rsidRPr="00BB55EB" w:rsidRDefault="00F00D78" w:rsidP="00494080">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F00D78" w:rsidRPr="00BB55EB" w:rsidRDefault="00F00D78" w:rsidP="00F00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i/>
        </w:rPr>
        <w:t>Для</w:t>
      </w:r>
      <w:r w:rsidR="00494080">
        <w:rPr>
          <w:rFonts w:ascii="Times New Roman" w:hAnsi="Times New Roman"/>
          <w:i/>
        </w:rPr>
        <w:t xml:space="preserve"> </w:t>
      </w:r>
      <w:r w:rsidRPr="00BB55EB">
        <w:rPr>
          <w:rFonts w:ascii="Times New Roman" w:hAnsi="Times New Roman"/>
          <w:i/>
        </w:rPr>
        <w:t>характеристики</w:t>
      </w:r>
      <w:r w:rsidR="00494080">
        <w:rPr>
          <w:rFonts w:ascii="Times New Roman" w:hAnsi="Times New Roman"/>
          <w:i/>
        </w:rPr>
        <w:t xml:space="preserve"> </w:t>
      </w:r>
      <w:r w:rsidRPr="00BB55EB">
        <w:rPr>
          <w:rFonts w:ascii="Times New Roman" w:hAnsi="Times New Roman"/>
          <w:i/>
        </w:rPr>
        <w:t>уровня</w:t>
      </w:r>
      <w:r w:rsidR="00494080">
        <w:rPr>
          <w:rFonts w:ascii="Times New Roman" w:hAnsi="Times New Roman"/>
          <w:i/>
        </w:rPr>
        <w:t xml:space="preserve"> </w:t>
      </w:r>
      <w:r w:rsidRPr="00BB55EB">
        <w:rPr>
          <w:rFonts w:ascii="Times New Roman" w:hAnsi="Times New Roman"/>
          <w:i/>
        </w:rPr>
        <w:t>освоения</w:t>
      </w:r>
      <w:r w:rsidR="00494080">
        <w:rPr>
          <w:rFonts w:ascii="Times New Roman" w:hAnsi="Times New Roman"/>
          <w:i/>
        </w:rPr>
        <w:t xml:space="preserve"> </w:t>
      </w:r>
      <w:r w:rsidRPr="00BB55EB">
        <w:rPr>
          <w:rFonts w:ascii="Times New Roman" w:hAnsi="Times New Roman"/>
          <w:i/>
        </w:rPr>
        <w:t>учебного</w:t>
      </w:r>
      <w:r w:rsidR="00494080">
        <w:rPr>
          <w:rFonts w:ascii="Times New Roman" w:hAnsi="Times New Roman"/>
          <w:i/>
        </w:rPr>
        <w:t xml:space="preserve"> </w:t>
      </w:r>
      <w:r w:rsidRPr="00BB55EB">
        <w:rPr>
          <w:rFonts w:ascii="Times New Roman" w:hAnsi="Times New Roman"/>
          <w:i/>
        </w:rPr>
        <w:t>материала</w:t>
      </w:r>
      <w:r w:rsidR="00494080">
        <w:rPr>
          <w:rFonts w:ascii="Times New Roman" w:hAnsi="Times New Roman"/>
          <w:i/>
        </w:rPr>
        <w:t xml:space="preserve"> </w:t>
      </w:r>
      <w:r w:rsidRPr="00BB55EB">
        <w:rPr>
          <w:rFonts w:ascii="Times New Roman" w:hAnsi="Times New Roman"/>
          <w:i/>
        </w:rPr>
        <w:t>используются</w:t>
      </w:r>
      <w:r w:rsidR="00494080">
        <w:rPr>
          <w:rFonts w:ascii="Times New Roman" w:hAnsi="Times New Roman"/>
          <w:i/>
        </w:rPr>
        <w:t xml:space="preserve"> </w:t>
      </w:r>
      <w:r w:rsidRPr="00BB55EB">
        <w:rPr>
          <w:rFonts w:ascii="Times New Roman" w:hAnsi="Times New Roman"/>
          <w:i/>
        </w:rPr>
        <w:t>следующие</w:t>
      </w:r>
      <w:r w:rsidR="00494080">
        <w:rPr>
          <w:rFonts w:ascii="Times New Roman" w:hAnsi="Times New Roman"/>
          <w:i/>
        </w:rPr>
        <w:t xml:space="preserve"> </w:t>
      </w:r>
      <w:r w:rsidRPr="00BB55EB">
        <w:rPr>
          <w:rFonts w:ascii="Times New Roman" w:hAnsi="Times New Roman"/>
          <w:i/>
        </w:rPr>
        <w:t>обозначения:</w:t>
      </w:r>
      <w:r w:rsidR="00494080">
        <w:rPr>
          <w:rFonts w:ascii="Times New Roman" w:hAnsi="Times New Roman"/>
          <w:i/>
        </w:rPr>
        <w:t xml:space="preserve"> </w:t>
      </w:r>
      <w:r w:rsidRPr="00BB55EB">
        <w:rPr>
          <w:rFonts w:ascii="Times New Roman" w:hAnsi="Times New Roman"/>
          <w:i/>
        </w:rPr>
        <w:t>1</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proofErr w:type="gramStart"/>
      <w:r w:rsidRPr="00BB55EB">
        <w:rPr>
          <w:rFonts w:ascii="Times New Roman" w:hAnsi="Times New Roman"/>
          <w:i/>
        </w:rPr>
        <w:t>ознакомительный</w:t>
      </w:r>
      <w:proofErr w:type="gramEnd"/>
      <w:r w:rsidR="00494080">
        <w:rPr>
          <w:rFonts w:ascii="Times New Roman" w:hAnsi="Times New Roman"/>
          <w:i/>
        </w:rPr>
        <w:t xml:space="preserve"> </w:t>
      </w:r>
      <w:r w:rsidRPr="00BB55EB">
        <w:rPr>
          <w:rFonts w:ascii="Times New Roman" w:hAnsi="Times New Roman"/>
          <w:i/>
        </w:rPr>
        <w:t>(узнавание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1а</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познавательный</w:t>
      </w:r>
      <w:r w:rsidR="00494080">
        <w:rPr>
          <w:rFonts w:ascii="Times New Roman" w:hAnsi="Times New Roman"/>
          <w:i/>
        </w:rPr>
        <w:t xml:space="preserve"> </w:t>
      </w:r>
      <w:r w:rsidRPr="00BB55EB">
        <w:rPr>
          <w:rFonts w:ascii="Times New Roman" w:hAnsi="Times New Roman"/>
          <w:i/>
        </w:rPr>
        <w:t>(углубленное</w:t>
      </w:r>
      <w:r w:rsidR="00494080">
        <w:rPr>
          <w:rFonts w:ascii="Times New Roman" w:hAnsi="Times New Roman"/>
          <w:i/>
        </w:rPr>
        <w:t xml:space="preserve"> </w:t>
      </w:r>
      <w:r w:rsidRPr="00BB55EB">
        <w:rPr>
          <w:rFonts w:ascii="Times New Roman" w:hAnsi="Times New Roman"/>
          <w:i/>
        </w:rPr>
        <w:t>изучение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2</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репродуктивный</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по</w:t>
      </w:r>
      <w:r w:rsidR="00494080">
        <w:rPr>
          <w:rFonts w:ascii="Times New Roman" w:hAnsi="Times New Roman"/>
          <w:i/>
        </w:rPr>
        <w:t xml:space="preserve"> </w:t>
      </w:r>
      <w:r w:rsidRPr="00BB55EB">
        <w:rPr>
          <w:rFonts w:ascii="Times New Roman" w:hAnsi="Times New Roman"/>
          <w:i/>
        </w:rPr>
        <w:t>образцу,</w:t>
      </w:r>
      <w:r w:rsidR="00494080">
        <w:rPr>
          <w:rFonts w:ascii="Times New Roman" w:hAnsi="Times New Roman"/>
          <w:i/>
        </w:rPr>
        <w:t xml:space="preserve"> </w:t>
      </w:r>
      <w:r w:rsidRPr="00BB55EB">
        <w:rPr>
          <w:rFonts w:ascii="Times New Roman" w:hAnsi="Times New Roman"/>
          <w:i/>
        </w:rPr>
        <w:t>инструкции</w:t>
      </w:r>
      <w:r w:rsidR="00494080">
        <w:rPr>
          <w:rFonts w:ascii="Times New Roman" w:hAnsi="Times New Roman"/>
          <w:i/>
        </w:rPr>
        <w:t xml:space="preserve"> </w:t>
      </w:r>
      <w:r w:rsidRPr="00BB55EB">
        <w:rPr>
          <w:rFonts w:ascii="Times New Roman" w:hAnsi="Times New Roman"/>
          <w:i/>
        </w:rPr>
        <w:t>или</w:t>
      </w:r>
      <w:r w:rsidR="00494080">
        <w:rPr>
          <w:rFonts w:ascii="Times New Roman" w:hAnsi="Times New Roman"/>
          <w:i/>
        </w:rPr>
        <w:t xml:space="preserve"> </w:t>
      </w:r>
      <w:r w:rsidRPr="00BB55EB">
        <w:rPr>
          <w:rFonts w:ascii="Times New Roman" w:hAnsi="Times New Roman"/>
          <w:i/>
        </w:rPr>
        <w:t>под</w:t>
      </w:r>
      <w:r w:rsidR="00494080">
        <w:rPr>
          <w:rFonts w:ascii="Times New Roman" w:hAnsi="Times New Roman"/>
          <w:i/>
        </w:rPr>
        <w:t xml:space="preserve"> </w:t>
      </w:r>
      <w:r w:rsidRPr="00BB55EB">
        <w:rPr>
          <w:rFonts w:ascii="Times New Roman" w:hAnsi="Times New Roman"/>
          <w:i/>
        </w:rPr>
        <w:t>руководством);</w:t>
      </w:r>
      <w:r w:rsidR="00494080">
        <w:rPr>
          <w:rFonts w:ascii="Times New Roman" w:hAnsi="Times New Roman"/>
          <w:i/>
        </w:rPr>
        <w:t xml:space="preserve"> </w:t>
      </w:r>
      <w:r w:rsidRPr="00BB55EB">
        <w:rPr>
          <w:rFonts w:ascii="Times New Roman" w:hAnsi="Times New Roman"/>
          <w:i/>
        </w:rPr>
        <w:t>3</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продуктивный</w:t>
      </w:r>
      <w:r w:rsidR="00494080">
        <w:rPr>
          <w:rFonts w:ascii="Times New Roman" w:hAnsi="Times New Roman"/>
          <w:i/>
        </w:rPr>
        <w:t xml:space="preserve"> </w:t>
      </w:r>
      <w:r w:rsidRPr="00BB55EB">
        <w:rPr>
          <w:rFonts w:ascii="Times New Roman" w:hAnsi="Times New Roman"/>
          <w:i/>
        </w:rPr>
        <w:t>(планирование</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самостоятельное</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решение</w:t>
      </w:r>
      <w:r w:rsidR="00494080">
        <w:rPr>
          <w:rFonts w:ascii="Times New Roman" w:hAnsi="Times New Roman"/>
          <w:i/>
        </w:rPr>
        <w:t xml:space="preserve"> </w:t>
      </w:r>
      <w:r w:rsidRPr="00BB55EB">
        <w:rPr>
          <w:rFonts w:ascii="Times New Roman" w:hAnsi="Times New Roman"/>
          <w:i/>
        </w:rPr>
        <w:t>проблемных</w:t>
      </w:r>
      <w:r w:rsidR="00494080">
        <w:rPr>
          <w:rFonts w:ascii="Times New Roman" w:hAnsi="Times New Roman"/>
          <w:i/>
        </w:rPr>
        <w:t xml:space="preserve"> </w:t>
      </w:r>
      <w:r w:rsidRPr="00BB55EB">
        <w:rPr>
          <w:rFonts w:ascii="Times New Roman" w:hAnsi="Times New Roman"/>
          <w:i/>
        </w:rPr>
        <w:t>задач).</w:t>
      </w:r>
    </w:p>
    <w:p w:rsidR="00F00D78" w:rsidRDefault="00F00D7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BB55E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B55EB">
        <w:rPr>
          <w:rFonts w:ascii="Times New Roman" w:eastAsia="Times New Roman" w:hAnsi="Times New Roman"/>
          <w:sz w:val="28"/>
          <w:szCs w:val="28"/>
          <w:lang w:eastAsia="ru-RU"/>
        </w:rPr>
        <w:t>МОДУЛЬ</w:t>
      </w:r>
      <w:r w:rsidR="00494080">
        <w:rPr>
          <w:rFonts w:ascii="Times New Roman" w:eastAsia="Times New Roman" w:hAnsi="Times New Roman"/>
          <w:sz w:val="28"/>
          <w:szCs w:val="28"/>
          <w:lang w:eastAsia="ru-RU"/>
        </w:rPr>
        <w:t xml:space="preserve"> </w:t>
      </w:r>
      <w:r w:rsidR="00F00D78">
        <w:rPr>
          <w:rFonts w:ascii="Times New Roman" w:eastAsia="Times New Roman" w:hAnsi="Times New Roman"/>
          <w:sz w:val="28"/>
          <w:szCs w:val="28"/>
          <w:lang w:eastAsia="ru-RU"/>
        </w:rPr>
        <w:t>6</w:t>
      </w:r>
    </w:p>
    <w:p w:rsidR="00F14741" w:rsidRDefault="00F14741" w:rsidP="00E32714">
      <w:pPr>
        <w:spacing w:after="0" w:line="240" w:lineRule="auto"/>
        <w:jc w:val="center"/>
        <w:rPr>
          <w:rFonts w:ascii="Times New Roman" w:hAnsi="Times New Roman"/>
          <w:b/>
          <w:sz w:val="28"/>
          <w:szCs w:val="28"/>
        </w:rPr>
      </w:pPr>
      <w:r w:rsidRPr="00BB55EB">
        <w:rPr>
          <w:rFonts w:ascii="Times New Roman" w:hAnsi="Times New Roman"/>
          <w:b/>
          <w:sz w:val="28"/>
          <w:szCs w:val="28"/>
        </w:rPr>
        <w:t>ИТОГОВАЯ</w:t>
      </w:r>
      <w:r w:rsidR="00494080">
        <w:rPr>
          <w:rFonts w:ascii="Times New Roman" w:hAnsi="Times New Roman"/>
          <w:b/>
          <w:sz w:val="28"/>
          <w:szCs w:val="28"/>
        </w:rPr>
        <w:t xml:space="preserve"> </w:t>
      </w:r>
      <w:r w:rsidRPr="00BB55EB">
        <w:rPr>
          <w:rFonts w:ascii="Times New Roman" w:hAnsi="Times New Roman"/>
          <w:b/>
          <w:sz w:val="28"/>
          <w:szCs w:val="28"/>
        </w:rPr>
        <w:t>АТТЕСТАЦИЯ</w:t>
      </w:r>
    </w:p>
    <w:p w:rsidR="00BC3E40" w:rsidRPr="00BB55EB" w:rsidRDefault="00BC3E40"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63F3" w:rsidRPr="00BB55EB" w:rsidTr="00147BAB">
        <w:tc>
          <w:tcPr>
            <w:tcW w:w="8025" w:type="dxa"/>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Формы</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организации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учебной</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деятельности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содержание</w:t>
            </w:r>
            <w:r w:rsidR="00494080">
              <w:rPr>
                <w:rFonts w:ascii="Times New Roman" w:eastAsia="Times New Roman" w:hAnsi="Times New Roman"/>
                <w:b/>
                <w:sz w:val="24"/>
                <w:szCs w:val="24"/>
              </w:rPr>
              <w:t xml:space="preserve"> </w:t>
            </w:r>
          </w:p>
        </w:tc>
        <w:tc>
          <w:tcPr>
            <w:tcW w:w="1160" w:type="dxa"/>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Уровень</w:t>
            </w:r>
            <w:r w:rsidR="00494080">
              <w:rPr>
                <w:rFonts w:ascii="Times New Roman" w:eastAsia="Times New Roman" w:hAnsi="Times New Roman"/>
                <w:b/>
              </w:rPr>
              <w:t xml:space="preserve"> </w:t>
            </w:r>
            <w:r w:rsidRPr="00BB55EB">
              <w:rPr>
                <w:rFonts w:ascii="Times New Roman" w:eastAsia="Times New Roman" w:hAnsi="Times New Roman"/>
                <w:b/>
              </w:rPr>
              <w:t>освоения</w:t>
            </w:r>
            <w:r w:rsidR="00A729B8" w:rsidRPr="00BB55EB">
              <w:rPr>
                <w:rFonts w:ascii="Times New Roman" w:hAnsi="Times New Roman"/>
                <w:sz w:val="24"/>
                <w:szCs w:val="24"/>
              </w:rPr>
              <w:t>*</w:t>
            </w:r>
          </w:p>
        </w:tc>
        <w:tc>
          <w:tcPr>
            <w:tcW w:w="1237" w:type="dxa"/>
          </w:tcPr>
          <w:p w:rsidR="000563F3" w:rsidRPr="00BB55E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B55EB">
              <w:rPr>
                <w:rFonts w:ascii="Times New Roman" w:eastAsia="Times New Roman" w:hAnsi="Times New Roman"/>
                <w:b/>
              </w:rPr>
              <w:t>Объём</w:t>
            </w:r>
            <w:r w:rsidR="00494080">
              <w:rPr>
                <w:rFonts w:ascii="Times New Roman" w:eastAsia="Times New Roman" w:hAnsi="Times New Roman"/>
                <w:b/>
              </w:rPr>
              <w:t xml:space="preserve"> </w:t>
            </w:r>
            <w:r w:rsidRPr="00BB55EB">
              <w:rPr>
                <w:rFonts w:ascii="Times New Roman" w:eastAsia="Times New Roman" w:hAnsi="Times New Roman"/>
                <w:b/>
              </w:rPr>
              <w:t>учебной</w:t>
            </w:r>
            <w:r w:rsidR="00494080">
              <w:rPr>
                <w:rFonts w:ascii="Times New Roman" w:eastAsia="Times New Roman" w:hAnsi="Times New Roman"/>
                <w:b/>
              </w:rPr>
              <w:t xml:space="preserve"> </w:t>
            </w:r>
            <w:r w:rsidRPr="00BB55EB">
              <w:rPr>
                <w:rFonts w:ascii="Times New Roman" w:eastAsia="Times New Roman" w:hAnsi="Times New Roman"/>
                <w:b/>
              </w:rPr>
              <w:t>нагрузки</w:t>
            </w:r>
            <w:r w:rsidR="00494080">
              <w:rPr>
                <w:rFonts w:ascii="Times New Roman" w:eastAsia="Times New Roman" w:hAnsi="Times New Roman"/>
                <w:b/>
              </w:rPr>
              <w:t xml:space="preserve"> </w:t>
            </w:r>
            <w:r w:rsidRPr="00BB55EB">
              <w:rPr>
                <w:rFonts w:ascii="Times New Roman" w:eastAsia="Times New Roman" w:hAnsi="Times New Roman"/>
                <w:b/>
              </w:rPr>
              <w:t>(</w:t>
            </w:r>
            <w:proofErr w:type="spellStart"/>
            <w:r w:rsidRPr="00BB55EB">
              <w:rPr>
                <w:rFonts w:ascii="Times New Roman" w:eastAsia="Times New Roman" w:hAnsi="Times New Roman"/>
                <w:b/>
              </w:rPr>
              <w:t>ак</w:t>
            </w:r>
            <w:proofErr w:type="gramStart"/>
            <w:r w:rsidRPr="00BB55EB">
              <w:rPr>
                <w:rFonts w:ascii="Times New Roman" w:eastAsia="Times New Roman" w:hAnsi="Times New Roman"/>
                <w:b/>
              </w:rPr>
              <w:t>.ч</w:t>
            </w:r>
            <w:proofErr w:type="gramEnd"/>
            <w:r w:rsidRPr="00BB55EB">
              <w:rPr>
                <w:rFonts w:ascii="Times New Roman" w:eastAsia="Times New Roman" w:hAnsi="Times New Roman"/>
                <w:b/>
              </w:rPr>
              <w:t>ас</w:t>
            </w:r>
            <w:proofErr w:type="spellEnd"/>
            <w:r w:rsidRPr="00BB55EB">
              <w:rPr>
                <w:rFonts w:ascii="Times New Roman" w:eastAsia="Times New Roman" w:hAnsi="Times New Roman"/>
                <w:b/>
              </w:rPr>
              <w:t>)</w:t>
            </w:r>
          </w:p>
        </w:tc>
      </w:tr>
      <w:tr w:rsidR="004820D5" w:rsidRPr="00BB55EB" w:rsidTr="00147BAB">
        <w:tc>
          <w:tcPr>
            <w:tcW w:w="8025" w:type="dxa"/>
          </w:tcPr>
          <w:p w:rsidR="004820D5" w:rsidRPr="00BB55EB"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eastAsia="Times New Roman" w:hAnsi="Times New Roman"/>
                <w:b/>
                <w:sz w:val="24"/>
                <w:szCs w:val="24"/>
              </w:rPr>
              <w:t>Самостоятельная</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работа</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(ДОТ</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и</w:t>
            </w:r>
            <w:r w:rsidR="00494080">
              <w:rPr>
                <w:rFonts w:ascii="Times New Roman" w:eastAsia="Times New Roman" w:hAnsi="Times New Roman"/>
                <w:b/>
                <w:sz w:val="24"/>
                <w:szCs w:val="24"/>
              </w:rPr>
              <w:t xml:space="preserve"> </w:t>
            </w:r>
            <w:r w:rsidRPr="00BB55EB">
              <w:rPr>
                <w:rFonts w:ascii="Times New Roman" w:eastAsia="Times New Roman" w:hAnsi="Times New Roman"/>
                <w:b/>
                <w:sz w:val="24"/>
                <w:szCs w:val="24"/>
              </w:rPr>
              <w:t>ЭО)</w:t>
            </w:r>
          </w:p>
        </w:tc>
        <w:tc>
          <w:tcPr>
            <w:tcW w:w="1160" w:type="dxa"/>
            <w:vMerge w:val="restart"/>
          </w:tcPr>
          <w:p w:rsidR="004820D5" w:rsidRPr="00BB55EB"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B55EB">
              <w:rPr>
                <w:rFonts w:ascii="Times New Roman" w:hAnsi="Times New Roman"/>
                <w:sz w:val="24"/>
                <w:szCs w:val="24"/>
              </w:rPr>
              <w:t>3</w:t>
            </w:r>
          </w:p>
        </w:tc>
        <w:tc>
          <w:tcPr>
            <w:tcW w:w="1237" w:type="dxa"/>
            <w:vMerge w:val="restart"/>
            <w:vAlign w:val="center"/>
          </w:tcPr>
          <w:p w:rsidR="004820D5" w:rsidRPr="00BB55EB" w:rsidRDefault="00F00D78"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4820D5" w:rsidRPr="00BB55EB" w:rsidTr="00147BAB">
        <w:tc>
          <w:tcPr>
            <w:tcW w:w="8025" w:type="dxa"/>
          </w:tcPr>
          <w:p w:rsidR="00132B79" w:rsidRPr="00BB55EB"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132B79" w:rsidRPr="00BB55EB"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B55EB">
              <w:rPr>
                <w:rFonts w:ascii="Times New Roman" w:eastAsia="Times New Roman" w:hAnsi="Times New Roman"/>
                <w:sz w:val="28"/>
                <w:szCs w:val="28"/>
              </w:rPr>
              <w:t>Итоговая</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аттестация.</w:t>
            </w:r>
          </w:p>
          <w:p w:rsidR="004820D5" w:rsidRPr="00BB55EB"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B55EB">
              <w:rPr>
                <w:rFonts w:ascii="Times New Roman" w:eastAsia="Times New Roman" w:hAnsi="Times New Roman"/>
                <w:sz w:val="28"/>
                <w:szCs w:val="28"/>
              </w:rPr>
              <w:t>Итоговое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компьютерное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тестирование.</w:t>
            </w:r>
          </w:p>
          <w:p w:rsidR="00132B79" w:rsidRPr="00BB55EB"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160" w:type="dxa"/>
            <w:vMerge/>
          </w:tcPr>
          <w:p w:rsidR="004820D5" w:rsidRPr="00BB55EB"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BB55EB"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BB55EB"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b/>
        </w:rPr>
        <w:t>–</w:t>
      </w:r>
      <w:r w:rsidR="00494080">
        <w:rPr>
          <w:rFonts w:ascii="Times New Roman" w:hAnsi="Times New Roman"/>
          <w:b/>
        </w:rPr>
        <w:t xml:space="preserve"> </w:t>
      </w:r>
      <w:r w:rsidRPr="00BB55EB">
        <w:rPr>
          <w:rFonts w:ascii="Times New Roman" w:hAnsi="Times New Roman"/>
          <w:i/>
        </w:rPr>
        <w:t>Для</w:t>
      </w:r>
      <w:r w:rsidR="00494080">
        <w:rPr>
          <w:rFonts w:ascii="Times New Roman" w:hAnsi="Times New Roman"/>
          <w:i/>
        </w:rPr>
        <w:t xml:space="preserve"> </w:t>
      </w:r>
      <w:r w:rsidRPr="00BB55EB">
        <w:rPr>
          <w:rFonts w:ascii="Times New Roman" w:hAnsi="Times New Roman"/>
          <w:i/>
        </w:rPr>
        <w:t>характеристики</w:t>
      </w:r>
      <w:r w:rsidR="00494080">
        <w:rPr>
          <w:rFonts w:ascii="Times New Roman" w:hAnsi="Times New Roman"/>
          <w:i/>
        </w:rPr>
        <w:t xml:space="preserve"> </w:t>
      </w:r>
      <w:r w:rsidRPr="00BB55EB">
        <w:rPr>
          <w:rFonts w:ascii="Times New Roman" w:hAnsi="Times New Roman"/>
          <w:i/>
        </w:rPr>
        <w:t>уровня</w:t>
      </w:r>
      <w:r w:rsidR="00494080">
        <w:rPr>
          <w:rFonts w:ascii="Times New Roman" w:hAnsi="Times New Roman"/>
          <w:i/>
        </w:rPr>
        <w:t xml:space="preserve"> </w:t>
      </w:r>
      <w:r w:rsidRPr="00BB55EB">
        <w:rPr>
          <w:rFonts w:ascii="Times New Roman" w:hAnsi="Times New Roman"/>
          <w:i/>
        </w:rPr>
        <w:t>освоения</w:t>
      </w:r>
      <w:r w:rsidR="00494080">
        <w:rPr>
          <w:rFonts w:ascii="Times New Roman" w:hAnsi="Times New Roman"/>
          <w:i/>
        </w:rPr>
        <w:t xml:space="preserve"> </w:t>
      </w:r>
      <w:r w:rsidRPr="00BB55EB">
        <w:rPr>
          <w:rFonts w:ascii="Times New Roman" w:hAnsi="Times New Roman"/>
          <w:i/>
        </w:rPr>
        <w:t>учебного</w:t>
      </w:r>
      <w:r w:rsidR="00494080">
        <w:rPr>
          <w:rFonts w:ascii="Times New Roman" w:hAnsi="Times New Roman"/>
          <w:i/>
        </w:rPr>
        <w:t xml:space="preserve"> </w:t>
      </w:r>
      <w:r w:rsidRPr="00BB55EB">
        <w:rPr>
          <w:rFonts w:ascii="Times New Roman" w:hAnsi="Times New Roman"/>
          <w:i/>
        </w:rPr>
        <w:t>материала</w:t>
      </w:r>
      <w:r w:rsidR="00494080">
        <w:rPr>
          <w:rFonts w:ascii="Times New Roman" w:hAnsi="Times New Roman"/>
          <w:i/>
        </w:rPr>
        <w:t xml:space="preserve"> </w:t>
      </w:r>
      <w:r w:rsidRPr="00BB55EB">
        <w:rPr>
          <w:rFonts w:ascii="Times New Roman" w:hAnsi="Times New Roman"/>
          <w:i/>
        </w:rPr>
        <w:t>используются</w:t>
      </w:r>
      <w:r w:rsidR="00494080">
        <w:rPr>
          <w:rFonts w:ascii="Times New Roman" w:hAnsi="Times New Roman"/>
          <w:i/>
        </w:rPr>
        <w:t xml:space="preserve"> </w:t>
      </w:r>
      <w:r w:rsidRPr="00BB55EB">
        <w:rPr>
          <w:rFonts w:ascii="Times New Roman" w:hAnsi="Times New Roman"/>
          <w:i/>
        </w:rPr>
        <w:t>следующие</w:t>
      </w:r>
      <w:r w:rsidR="00494080">
        <w:rPr>
          <w:rFonts w:ascii="Times New Roman" w:hAnsi="Times New Roman"/>
          <w:i/>
        </w:rPr>
        <w:t xml:space="preserve"> </w:t>
      </w:r>
      <w:r w:rsidRPr="00BB55EB">
        <w:rPr>
          <w:rFonts w:ascii="Times New Roman" w:hAnsi="Times New Roman"/>
          <w:i/>
        </w:rPr>
        <w:t>обозначения:</w:t>
      </w:r>
      <w:r w:rsidR="00494080">
        <w:rPr>
          <w:rFonts w:ascii="Times New Roman" w:hAnsi="Times New Roman"/>
          <w:i/>
        </w:rPr>
        <w:t xml:space="preserve"> </w:t>
      </w:r>
      <w:r w:rsidRPr="00BB55EB">
        <w:rPr>
          <w:rFonts w:ascii="Times New Roman" w:hAnsi="Times New Roman"/>
          <w:i/>
        </w:rPr>
        <w:t>1</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proofErr w:type="gramStart"/>
      <w:r w:rsidRPr="00BB55EB">
        <w:rPr>
          <w:rFonts w:ascii="Times New Roman" w:hAnsi="Times New Roman"/>
          <w:i/>
        </w:rPr>
        <w:t>ознакомительный</w:t>
      </w:r>
      <w:proofErr w:type="gramEnd"/>
      <w:r w:rsidR="00494080">
        <w:rPr>
          <w:rFonts w:ascii="Times New Roman" w:hAnsi="Times New Roman"/>
          <w:i/>
        </w:rPr>
        <w:t xml:space="preserve"> </w:t>
      </w:r>
      <w:r w:rsidRPr="00BB55EB">
        <w:rPr>
          <w:rFonts w:ascii="Times New Roman" w:hAnsi="Times New Roman"/>
          <w:i/>
        </w:rPr>
        <w:t>(узнавание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1а</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познавательный</w:t>
      </w:r>
      <w:r w:rsidR="00494080">
        <w:rPr>
          <w:rFonts w:ascii="Times New Roman" w:hAnsi="Times New Roman"/>
          <w:i/>
        </w:rPr>
        <w:t xml:space="preserve"> </w:t>
      </w:r>
      <w:r w:rsidRPr="00BB55EB">
        <w:rPr>
          <w:rFonts w:ascii="Times New Roman" w:hAnsi="Times New Roman"/>
          <w:i/>
        </w:rPr>
        <w:t>(углубленное</w:t>
      </w:r>
      <w:r w:rsidR="00494080">
        <w:rPr>
          <w:rFonts w:ascii="Times New Roman" w:hAnsi="Times New Roman"/>
          <w:i/>
        </w:rPr>
        <w:t xml:space="preserve"> </w:t>
      </w:r>
      <w:r w:rsidRPr="00BB55EB">
        <w:rPr>
          <w:rFonts w:ascii="Times New Roman" w:hAnsi="Times New Roman"/>
          <w:i/>
        </w:rPr>
        <w:t>изучение</w:t>
      </w:r>
      <w:r w:rsidR="00494080">
        <w:rPr>
          <w:rFonts w:ascii="Times New Roman" w:hAnsi="Times New Roman"/>
          <w:i/>
        </w:rPr>
        <w:t xml:space="preserve"> </w:t>
      </w:r>
      <w:r w:rsidRPr="00BB55EB">
        <w:rPr>
          <w:rFonts w:ascii="Times New Roman" w:hAnsi="Times New Roman"/>
          <w:i/>
        </w:rPr>
        <w:t>ранее</w:t>
      </w:r>
      <w:r w:rsidR="00494080">
        <w:rPr>
          <w:rFonts w:ascii="Times New Roman" w:hAnsi="Times New Roman"/>
          <w:i/>
        </w:rPr>
        <w:t xml:space="preserve"> </w:t>
      </w:r>
      <w:r w:rsidRPr="00BB55EB">
        <w:rPr>
          <w:rFonts w:ascii="Times New Roman" w:hAnsi="Times New Roman"/>
          <w:i/>
        </w:rPr>
        <w:t>изученных</w:t>
      </w:r>
      <w:r w:rsidR="00494080">
        <w:rPr>
          <w:rFonts w:ascii="Times New Roman" w:hAnsi="Times New Roman"/>
          <w:i/>
        </w:rPr>
        <w:t xml:space="preserve"> </w:t>
      </w:r>
      <w:r w:rsidRPr="00BB55EB">
        <w:rPr>
          <w:rFonts w:ascii="Times New Roman" w:hAnsi="Times New Roman"/>
          <w:i/>
        </w:rPr>
        <w:t>объектов</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свойств);</w:t>
      </w:r>
      <w:r w:rsidR="00494080">
        <w:rPr>
          <w:rFonts w:ascii="Times New Roman" w:hAnsi="Times New Roman"/>
          <w:i/>
        </w:rPr>
        <w:t xml:space="preserve"> </w:t>
      </w:r>
      <w:r w:rsidRPr="00BB55EB">
        <w:rPr>
          <w:rFonts w:ascii="Times New Roman" w:hAnsi="Times New Roman"/>
          <w:i/>
        </w:rPr>
        <w:t>2</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репродуктивный</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по</w:t>
      </w:r>
      <w:r w:rsidR="00494080">
        <w:rPr>
          <w:rFonts w:ascii="Times New Roman" w:hAnsi="Times New Roman"/>
          <w:i/>
        </w:rPr>
        <w:t xml:space="preserve"> </w:t>
      </w:r>
      <w:r w:rsidRPr="00BB55EB">
        <w:rPr>
          <w:rFonts w:ascii="Times New Roman" w:hAnsi="Times New Roman"/>
          <w:i/>
        </w:rPr>
        <w:t>образцу,</w:t>
      </w:r>
      <w:r w:rsidR="00494080">
        <w:rPr>
          <w:rFonts w:ascii="Times New Roman" w:hAnsi="Times New Roman"/>
          <w:i/>
        </w:rPr>
        <w:t xml:space="preserve"> </w:t>
      </w:r>
      <w:r w:rsidRPr="00BB55EB">
        <w:rPr>
          <w:rFonts w:ascii="Times New Roman" w:hAnsi="Times New Roman"/>
          <w:i/>
        </w:rPr>
        <w:t>инструкции</w:t>
      </w:r>
      <w:r w:rsidR="00494080">
        <w:rPr>
          <w:rFonts w:ascii="Times New Roman" w:hAnsi="Times New Roman"/>
          <w:i/>
        </w:rPr>
        <w:t xml:space="preserve"> </w:t>
      </w:r>
      <w:r w:rsidRPr="00BB55EB">
        <w:rPr>
          <w:rFonts w:ascii="Times New Roman" w:hAnsi="Times New Roman"/>
          <w:i/>
        </w:rPr>
        <w:t>или</w:t>
      </w:r>
      <w:r w:rsidR="00494080">
        <w:rPr>
          <w:rFonts w:ascii="Times New Roman" w:hAnsi="Times New Roman"/>
          <w:i/>
        </w:rPr>
        <w:t xml:space="preserve"> </w:t>
      </w:r>
      <w:r w:rsidRPr="00BB55EB">
        <w:rPr>
          <w:rFonts w:ascii="Times New Roman" w:hAnsi="Times New Roman"/>
          <w:i/>
        </w:rPr>
        <w:t>под</w:t>
      </w:r>
      <w:r w:rsidR="00494080">
        <w:rPr>
          <w:rFonts w:ascii="Times New Roman" w:hAnsi="Times New Roman"/>
          <w:i/>
        </w:rPr>
        <w:t xml:space="preserve"> </w:t>
      </w:r>
      <w:r w:rsidRPr="00BB55EB">
        <w:rPr>
          <w:rFonts w:ascii="Times New Roman" w:hAnsi="Times New Roman"/>
          <w:i/>
        </w:rPr>
        <w:t>руководством);</w:t>
      </w:r>
      <w:r w:rsidR="00494080">
        <w:rPr>
          <w:rFonts w:ascii="Times New Roman" w:hAnsi="Times New Roman"/>
          <w:i/>
        </w:rPr>
        <w:t xml:space="preserve"> </w:t>
      </w:r>
      <w:r w:rsidRPr="00BB55EB">
        <w:rPr>
          <w:rFonts w:ascii="Times New Roman" w:hAnsi="Times New Roman"/>
          <w:i/>
        </w:rPr>
        <w:t>3</w:t>
      </w:r>
      <w:r w:rsidR="00494080">
        <w:rPr>
          <w:rFonts w:ascii="Times New Roman" w:hAnsi="Times New Roman"/>
          <w:i/>
        </w:rPr>
        <w:t xml:space="preserve"> </w:t>
      </w:r>
      <w:r w:rsidRPr="00BB55EB">
        <w:rPr>
          <w:rFonts w:ascii="Times New Roman" w:hAnsi="Times New Roman"/>
          <w:i/>
        </w:rPr>
        <w:t>–</w:t>
      </w:r>
      <w:r w:rsidR="00494080">
        <w:rPr>
          <w:rFonts w:ascii="Times New Roman" w:hAnsi="Times New Roman"/>
          <w:i/>
        </w:rPr>
        <w:t xml:space="preserve"> </w:t>
      </w:r>
      <w:r w:rsidRPr="00BB55EB">
        <w:rPr>
          <w:rFonts w:ascii="Times New Roman" w:hAnsi="Times New Roman"/>
          <w:i/>
        </w:rPr>
        <w:t>продуктивный</w:t>
      </w:r>
      <w:r w:rsidR="00494080">
        <w:rPr>
          <w:rFonts w:ascii="Times New Roman" w:hAnsi="Times New Roman"/>
          <w:i/>
        </w:rPr>
        <w:t xml:space="preserve"> </w:t>
      </w:r>
      <w:r w:rsidRPr="00BB55EB">
        <w:rPr>
          <w:rFonts w:ascii="Times New Roman" w:hAnsi="Times New Roman"/>
          <w:i/>
        </w:rPr>
        <w:t>(планирование</w:t>
      </w:r>
      <w:r w:rsidR="00494080">
        <w:rPr>
          <w:rFonts w:ascii="Times New Roman" w:hAnsi="Times New Roman"/>
          <w:i/>
        </w:rPr>
        <w:t xml:space="preserve"> </w:t>
      </w:r>
      <w:r w:rsidRPr="00BB55EB">
        <w:rPr>
          <w:rFonts w:ascii="Times New Roman" w:hAnsi="Times New Roman"/>
          <w:i/>
        </w:rPr>
        <w:t>и</w:t>
      </w:r>
      <w:r w:rsidR="00494080">
        <w:rPr>
          <w:rFonts w:ascii="Times New Roman" w:hAnsi="Times New Roman"/>
          <w:i/>
        </w:rPr>
        <w:t xml:space="preserve"> </w:t>
      </w:r>
      <w:r w:rsidRPr="00BB55EB">
        <w:rPr>
          <w:rFonts w:ascii="Times New Roman" w:hAnsi="Times New Roman"/>
          <w:i/>
        </w:rPr>
        <w:t>самостоятельное</w:t>
      </w:r>
      <w:r w:rsidR="00494080">
        <w:rPr>
          <w:rFonts w:ascii="Times New Roman" w:hAnsi="Times New Roman"/>
          <w:i/>
        </w:rPr>
        <w:t xml:space="preserve"> </w:t>
      </w:r>
      <w:r w:rsidRPr="00BB55EB">
        <w:rPr>
          <w:rFonts w:ascii="Times New Roman" w:hAnsi="Times New Roman"/>
          <w:i/>
        </w:rPr>
        <w:t>выполнение</w:t>
      </w:r>
      <w:r w:rsidR="00494080">
        <w:rPr>
          <w:rFonts w:ascii="Times New Roman" w:hAnsi="Times New Roman"/>
          <w:i/>
        </w:rPr>
        <w:t xml:space="preserve"> </w:t>
      </w:r>
      <w:r w:rsidRPr="00BB55EB">
        <w:rPr>
          <w:rFonts w:ascii="Times New Roman" w:hAnsi="Times New Roman"/>
          <w:i/>
        </w:rPr>
        <w:t>деятельности,</w:t>
      </w:r>
      <w:r w:rsidR="00494080">
        <w:rPr>
          <w:rFonts w:ascii="Times New Roman" w:hAnsi="Times New Roman"/>
          <w:i/>
        </w:rPr>
        <w:t xml:space="preserve"> </w:t>
      </w:r>
      <w:r w:rsidRPr="00BB55EB">
        <w:rPr>
          <w:rFonts w:ascii="Times New Roman" w:hAnsi="Times New Roman"/>
          <w:i/>
        </w:rPr>
        <w:t>решение</w:t>
      </w:r>
      <w:r w:rsidR="00494080">
        <w:rPr>
          <w:rFonts w:ascii="Times New Roman" w:hAnsi="Times New Roman"/>
          <w:i/>
        </w:rPr>
        <w:t xml:space="preserve"> </w:t>
      </w:r>
      <w:r w:rsidRPr="00BB55EB">
        <w:rPr>
          <w:rFonts w:ascii="Times New Roman" w:hAnsi="Times New Roman"/>
          <w:i/>
        </w:rPr>
        <w:t>проблемных</w:t>
      </w:r>
      <w:r w:rsidR="00494080">
        <w:rPr>
          <w:rFonts w:ascii="Times New Roman" w:hAnsi="Times New Roman"/>
          <w:i/>
        </w:rPr>
        <w:t xml:space="preserve"> </w:t>
      </w:r>
      <w:r w:rsidRPr="00BB55EB">
        <w:rPr>
          <w:rFonts w:ascii="Times New Roman" w:hAnsi="Times New Roman"/>
          <w:i/>
        </w:rPr>
        <w:t>задач).</w:t>
      </w:r>
    </w:p>
    <w:p w:rsidR="004A3513" w:rsidRPr="00BB55EB"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E069E0" w:rsidRDefault="00E069E0" w:rsidP="009D1825">
      <w:pPr>
        <w:tabs>
          <w:tab w:val="center" w:pos="4819"/>
          <w:tab w:val="right" w:pos="9638"/>
        </w:tabs>
        <w:spacing w:after="0" w:line="240" w:lineRule="auto"/>
        <w:jc w:val="center"/>
        <w:rPr>
          <w:rFonts w:ascii="Times New Roman" w:hAnsi="Times New Roman"/>
          <w:i/>
        </w:rPr>
      </w:pPr>
    </w:p>
    <w:p w:rsidR="009D1825" w:rsidRPr="00BB55EB"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BB55EB">
        <w:rPr>
          <w:rFonts w:ascii="Times New Roman" w:eastAsia="Times New Roman" w:hAnsi="Times New Roman"/>
          <w:b/>
          <w:sz w:val="28"/>
          <w:szCs w:val="28"/>
        </w:rPr>
        <w:t>6</w:t>
      </w:r>
      <w:r w:rsidR="009D1825" w:rsidRPr="00BB55EB">
        <w:rPr>
          <w:rFonts w:ascii="Times New Roman" w:eastAsia="Times New Roman" w:hAnsi="Times New Roman"/>
          <w:b/>
          <w:sz w:val="28"/>
          <w:szCs w:val="28"/>
        </w:rPr>
        <w:t>.</w:t>
      </w:r>
      <w:r w:rsidR="00494080">
        <w:rPr>
          <w:rFonts w:ascii="Times New Roman" w:eastAsia="Times New Roman" w:hAnsi="Times New Roman"/>
          <w:b/>
          <w:sz w:val="28"/>
          <w:szCs w:val="28"/>
        </w:rPr>
        <w:t xml:space="preserve"> </w:t>
      </w:r>
      <w:r w:rsidR="009D1825" w:rsidRPr="00BB55EB">
        <w:rPr>
          <w:rFonts w:ascii="Times New Roman" w:eastAsia="Times New Roman" w:hAnsi="Times New Roman"/>
          <w:b/>
          <w:sz w:val="28"/>
          <w:szCs w:val="28"/>
          <w:shd w:val="clear" w:color="auto" w:fill="FFFFFF"/>
        </w:rPr>
        <w:t>ОРГАНИЗАЦИОННО-ПЕДАГОГИЧЕСКИЕ</w:t>
      </w:r>
      <w:r w:rsidR="00494080">
        <w:rPr>
          <w:rFonts w:ascii="Times New Roman" w:eastAsia="Times New Roman" w:hAnsi="Times New Roman"/>
          <w:b/>
          <w:sz w:val="28"/>
          <w:szCs w:val="28"/>
          <w:shd w:val="clear" w:color="auto" w:fill="FFFFFF"/>
        </w:rPr>
        <w:t xml:space="preserve"> </w:t>
      </w:r>
      <w:r w:rsidR="009D1825" w:rsidRPr="00BB55EB">
        <w:rPr>
          <w:rFonts w:ascii="Times New Roman" w:eastAsia="Times New Roman" w:hAnsi="Times New Roman"/>
          <w:b/>
          <w:sz w:val="28"/>
          <w:szCs w:val="28"/>
          <w:shd w:val="clear" w:color="auto" w:fill="FFFFFF"/>
        </w:rPr>
        <w:t>УСЛОВИЯ</w:t>
      </w:r>
      <w:r w:rsidR="00494080">
        <w:rPr>
          <w:rFonts w:ascii="Times New Roman" w:eastAsia="Times New Roman" w:hAnsi="Times New Roman"/>
          <w:b/>
          <w:sz w:val="28"/>
          <w:szCs w:val="28"/>
          <w:shd w:val="clear" w:color="auto" w:fill="FFFFFF"/>
        </w:rPr>
        <w:t xml:space="preserve"> </w:t>
      </w:r>
      <w:r w:rsidR="009D1825" w:rsidRPr="00BB55EB">
        <w:rPr>
          <w:rFonts w:ascii="Times New Roman" w:eastAsia="Times New Roman" w:hAnsi="Times New Roman"/>
          <w:b/>
          <w:sz w:val="28"/>
          <w:szCs w:val="28"/>
          <w:shd w:val="clear" w:color="auto" w:fill="FFFFFF"/>
        </w:rPr>
        <w:t>РЕАЛИЗАЦИИ</w:t>
      </w:r>
      <w:r w:rsidR="00494080">
        <w:rPr>
          <w:rFonts w:ascii="Times New Roman" w:eastAsia="Times New Roman" w:hAnsi="Times New Roman"/>
          <w:b/>
          <w:sz w:val="28"/>
          <w:szCs w:val="28"/>
          <w:shd w:val="clear" w:color="auto" w:fill="FFFFFF"/>
        </w:rPr>
        <w:t xml:space="preserve"> </w:t>
      </w:r>
      <w:r w:rsidR="009D1825" w:rsidRPr="00BB55EB">
        <w:rPr>
          <w:rFonts w:ascii="Times New Roman" w:eastAsia="Times New Roman" w:hAnsi="Times New Roman"/>
          <w:b/>
          <w:sz w:val="28"/>
          <w:szCs w:val="28"/>
          <w:shd w:val="clear" w:color="auto" w:fill="FFFFFF"/>
        </w:rPr>
        <w:t>ПРОГРАММЫ</w:t>
      </w:r>
      <w:r w:rsidR="00494080">
        <w:rPr>
          <w:rFonts w:ascii="Times New Roman" w:eastAsia="Times New Roman" w:hAnsi="Times New Roman"/>
          <w:b/>
          <w:sz w:val="28"/>
          <w:szCs w:val="28"/>
          <w:shd w:val="clear" w:color="auto" w:fill="FFFFFF"/>
        </w:rPr>
        <w:t xml:space="preserve"> </w:t>
      </w:r>
    </w:p>
    <w:p w:rsidR="009D1825" w:rsidRPr="00BB55EB"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BB55EB" w:rsidRDefault="00494080" w:rsidP="00106441">
      <w:pPr>
        <w:pStyle w:val="afff0"/>
        <w:numPr>
          <w:ilvl w:val="1"/>
          <w:numId w:val="6"/>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r w:rsidR="00BD0C70" w:rsidRPr="00BB55EB">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00BD0C70" w:rsidRPr="00BB55EB">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BD0C70" w:rsidRPr="00BB55EB">
        <w:rPr>
          <w:rFonts w:ascii="Times New Roman" w:hAnsi="Times New Roman"/>
          <w:b/>
          <w:sz w:val="28"/>
          <w:szCs w:val="28"/>
          <w:lang w:eastAsia="ru-RU"/>
        </w:rPr>
        <w:t>Программы</w:t>
      </w:r>
    </w:p>
    <w:p w:rsidR="00951C51" w:rsidRPr="00BB55EB" w:rsidRDefault="00951C51" w:rsidP="0049427D">
      <w:pPr>
        <w:tabs>
          <w:tab w:val="left" w:pos="993"/>
        </w:tabs>
        <w:spacing w:after="0" w:line="240" w:lineRule="auto"/>
        <w:ind w:firstLine="567"/>
        <w:jc w:val="both"/>
        <w:rPr>
          <w:rFonts w:ascii="Times New Roman" w:eastAsia="Times New Roman" w:hAnsi="Times New Roman"/>
          <w:sz w:val="28"/>
          <w:szCs w:val="28"/>
        </w:rPr>
      </w:pPr>
      <w:r w:rsidRPr="00BB55EB">
        <w:rPr>
          <w:rFonts w:ascii="Times New Roman" w:eastAsia="Times New Roman" w:hAnsi="Times New Roman"/>
          <w:sz w:val="28"/>
          <w:szCs w:val="28"/>
        </w:rPr>
        <w:t>Реализация</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Программы</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обеспечивается</w:t>
      </w:r>
      <w:r w:rsidR="00494080">
        <w:rPr>
          <w:rFonts w:ascii="Times New Roman" w:eastAsia="Times New Roman" w:hAnsi="Times New Roman"/>
          <w:sz w:val="28"/>
          <w:szCs w:val="28"/>
        </w:rPr>
        <w:t xml:space="preserve"> </w:t>
      </w:r>
      <w:r w:rsidRPr="00BB55EB">
        <w:rPr>
          <w:rFonts w:ascii="Times New Roman" w:hAnsi="Times New Roman"/>
          <w:sz w:val="28"/>
          <w:szCs w:val="28"/>
        </w:rPr>
        <w:t>профессорско-преподавательским</w:t>
      </w:r>
      <w:r w:rsidR="00494080">
        <w:rPr>
          <w:rFonts w:ascii="Times New Roman" w:hAnsi="Times New Roman"/>
          <w:sz w:val="28"/>
          <w:szCs w:val="28"/>
        </w:rPr>
        <w:t xml:space="preserve"> </w:t>
      </w:r>
      <w:r w:rsidRPr="00BB55EB">
        <w:rPr>
          <w:rFonts w:ascii="Times New Roman" w:hAnsi="Times New Roman"/>
          <w:sz w:val="28"/>
          <w:szCs w:val="28"/>
        </w:rPr>
        <w:t>составом</w:t>
      </w:r>
      <w:r w:rsidR="00494080">
        <w:rPr>
          <w:rFonts w:ascii="Times New Roman" w:hAnsi="Times New Roman"/>
          <w:sz w:val="28"/>
          <w:szCs w:val="28"/>
        </w:rPr>
        <w:t xml:space="preserve"> </w:t>
      </w:r>
      <w:r w:rsidR="0049427D" w:rsidRPr="00BB55EB">
        <w:rPr>
          <w:rFonts w:ascii="Times New Roman" w:hAnsi="Times New Roman"/>
          <w:color w:val="000000"/>
          <w:sz w:val="28"/>
          <w:szCs w:val="28"/>
        </w:rPr>
        <w:t>Центра</w:t>
      </w:r>
      <w:r w:rsidRPr="00BB55EB">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состоящим</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из</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специалистов</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высшим</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медицинским</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lastRenderedPageBreak/>
        <w:t>образованием,</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имеющих</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w:t>
      </w:r>
      <w:r w:rsidRPr="00BB55EB">
        <w:rPr>
          <w:rFonts w:ascii="Times New Roman" w:hAnsi="Times New Roman"/>
          <w:color w:val="000000"/>
          <w:sz w:val="28"/>
          <w:szCs w:val="28"/>
          <w:shd w:val="clear" w:color="auto" w:fill="FFFFFF"/>
        </w:rPr>
        <w:t>пыт</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работы</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в</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области</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профессиональной</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деятельности</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в</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сфере</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здравоохранения,</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соответствующий</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преподаваемым</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темам</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Программы,</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BB55EB">
        <w:rPr>
          <w:rFonts w:ascii="Times New Roman" w:hAnsi="Times New Roman"/>
          <w:color w:val="000000"/>
          <w:sz w:val="28"/>
          <w:szCs w:val="28"/>
          <w:shd w:val="clear" w:color="auto" w:fill="FFFFFF"/>
        </w:rPr>
        <w:t>дополнительное</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профессиональное</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образование</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в</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области</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профессионального</w:t>
      </w:r>
      <w:r w:rsidR="00494080">
        <w:rPr>
          <w:rFonts w:ascii="Times New Roman" w:hAnsi="Times New Roman"/>
          <w:color w:val="000000"/>
          <w:sz w:val="28"/>
          <w:szCs w:val="28"/>
          <w:shd w:val="clear" w:color="auto" w:fill="FFFFFF"/>
        </w:rPr>
        <w:t xml:space="preserve"> </w:t>
      </w:r>
      <w:r w:rsidRPr="00BB55EB">
        <w:rPr>
          <w:rFonts w:ascii="Times New Roman" w:hAnsi="Times New Roman"/>
          <w:color w:val="000000"/>
          <w:sz w:val="28"/>
          <w:szCs w:val="28"/>
          <w:shd w:val="clear" w:color="auto" w:fill="FFFFFF"/>
        </w:rPr>
        <w:t>образования</w:t>
      </w:r>
      <w:r w:rsidRPr="00BB55EB">
        <w:rPr>
          <w:rFonts w:ascii="Times New Roman" w:eastAsia="Times New Roman" w:hAnsi="Times New Roman"/>
          <w:sz w:val="28"/>
          <w:szCs w:val="28"/>
        </w:rPr>
        <w:t>,</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а</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также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лицами,</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привлекаемыми</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к</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реализации</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Программы</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на</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условиях</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гражданско-правового</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договора.</w:t>
      </w:r>
    </w:p>
    <w:p w:rsidR="00951C51" w:rsidRPr="00BB55EB" w:rsidRDefault="00951C51" w:rsidP="0049427D">
      <w:pPr>
        <w:tabs>
          <w:tab w:val="left" w:pos="993"/>
        </w:tabs>
        <w:spacing w:after="0" w:line="240" w:lineRule="auto"/>
        <w:ind w:firstLine="567"/>
        <w:jc w:val="both"/>
        <w:rPr>
          <w:rFonts w:ascii="Times New Roman" w:hAnsi="Times New Roman"/>
          <w:sz w:val="28"/>
          <w:szCs w:val="28"/>
        </w:rPr>
      </w:pPr>
      <w:r w:rsidRPr="00BB55EB">
        <w:rPr>
          <w:rFonts w:ascii="Times New Roman" w:hAnsi="Times New Roman"/>
          <w:sz w:val="28"/>
          <w:szCs w:val="28"/>
        </w:rPr>
        <w:t>Доля</w:t>
      </w:r>
      <w:r w:rsidR="00494080">
        <w:rPr>
          <w:rFonts w:ascii="Times New Roman" w:hAnsi="Times New Roman"/>
          <w:sz w:val="28"/>
          <w:szCs w:val="28"/>
        </w:rPr>
        <w:t xml:space="preserve"> </w:t>
      </w:r>
      <w:r w:rsidRPr="00BB55EB">
        <w:rPr>
          <w:rFonts w:ascii="Times New Roman" w:hAnsi="Times New Roman"/>
          <w:sz w:val="28"/>
          <w:szCs w:val="28"/>
        </w:rPr>
        <w:t>научно-педагогических</w:t>
      </w:r>
      <w:r w:rsidR="00494080">
        <w:rPr>
          <w:rFonts w:ascii="Times New Roman" w:hAnsi="Times New Roman"/>
          <w:sz w:val="28"/>
          <w:szCs w:val="28"/>
        </w:rPr>
        <w:t xml:space="preserve"> </w:t>
      </w:r>
      <w:r w:rsidRPr="00BB55EB">
        <w:rPr>
          <w:rFonts w:ascii="Times New Roman" w:hAnsi="Times New Roman"/>
          <w:sz w:val="28"/>
          <w:szCs w:val="28"/>
        </w:rPr>
        <w:t>работников,</w:t>
      </w:r>
      <w:r w:rsidR="00494080">
        <w:rPr>
          <w:rFonts w:ascii="Times New Roman" w:hAnsi="Times New Roman"/>
          <w:sz w:val="28"/>
          <w:szCs w:val="28"/>
        </w:rPr>
        <w:t xml:space="preserve"> </w:t>
      </w:r>
      <w:r w:rsidRPr="00BB55EB">
        <w:rPr>
          <w:rFonts w:ascii="Times New Roman" w:hAnsi="Times New Roman"/>
          <w:sz w:val="28"/>
          <w:szCs w:val="28"/>
        </w:rPr>
        <w:t>имеющих</w:t>
      </w:r>
      <w:r w:rsidR="00494080">
        <w:rPr>
          <w:rFonts w:ascii="Times New Roman" w:hAnsi="Times New Roman"/>
          <w:sz w:val="28"/>
          <w:szCs w:val="28"/>
        </w:rPr>
        <w:t xml:space="preserve"> </w:t>
      </w:r>
      <w:r w:rsidRPr="00BB55EB">
        <w:rPr>
          <w:rFonts w:ascii="Times New Roman" w:hAnsi="Times New Roman"/>
          <w:sz w:val="28"/>
          <w:szCs w:val="28"/>
        </w:rPr>
        <w:t>учёную</w:t>
      </w:r>
      <w:r w:rsidR="00494080">
        <w:rPr>
          <w:rFonts w:ascii="Times New Roman" w:hAnsi="Times New Roman"/>
          <w:sz w:val="28"/>
          <w:szCs w:val="28"/>
        </w:rPr>
        <w:t xml:space="preserve"> </w:t>
      </w:r>
      <w:r w:rsidRPr="00BB55EB">
        <w:rPr>
          <w:rFonts w:ascii="Times New Roman" w:hAnsi="Times New Roman"/>
          <w:sz w:val="28"/>
          <w:szCs w:val="28"/>
        </w:rPr>
        <w:t>степень</w:t>
      </w:r>
      <w:r w:rsidR="00494080">
        <w:rPr>
          <w:rFonts w:ascii="Times New Roman" w:hAnsi="Times New Roman"/>
          <w:sz w:val="28"/>
          <w:szCs w:val="28"/>
        </w:rPr>
        <w:t xml:space="preserve"> </w:t>
      </w:r>
      <w:r w:rsidRPr="00BB55EB">
        <w:rPr>
          <w:rFonts w:ascii="Times New Roman" w:hAnsi="Times New Roman"/>
          <w:sz w:val="28"/>
          <w:szCs w:val="28"/>
        </w:rPr>
        <w:t>и</w:t>
      </w:r>
      <w:r w:rsidR="00494080">
        <w:rPr>
          <w:rFonts w:ascii="Times New Roman" w:hAnsi="Times New Roman"/>
          <w:sz w:val="28"/>
          <w:szCs w:val="28"/>
        </w:rPr>
        <w:t xml:space="preserve"> </w:t>
      </w:r>
      <w:r w:rsidRPr="00BB55EB">
        <w:rPr>
          <w:rFonts w:ascii="Times New Roman" w:hAnsi="Times New Roman"/>
          <w:sz w:val="28"/>
          <w:szCs w:val="28"/>
        </w:rPr>
        <w:t>(или)</w:t>
      </w:r>
      <w:r w:rsidR="00494080">
        <w:rPr>
          <w:rFonts w:ascii="Times New Roman" w:hAnsi="Times New Roman"/>
          <w:sz w:val="28"/>
          <w:szCs w:val="28"/>
        </w:rPr>
        <w:t xml:space="preserve"> </w:t>
      </w:r>
      <w:r w:rsidRPr="00BB55EB">
        <w:rPr>
          <w:rFonts w:ascii="Times New Roman" w:hAnsi="Times New Roman"/>
          <w:sz w:val="28"/>
          <w:szCs w:val="28"/>
        </w:rPr>
        <w:t>учёное</w:t>
      </w:r>
      <w:r w:rsidR="00494080">
        <w:rPr>
          <w:rFonts w:ascii="Times New Roman" w:hAnsi="Times New Roman"/>
          <w:sz w:val="28"/>
          <w:szCs w:val="28"/>
        </w:rPr>
        <w:t xml:space="preserve"> </w:t>
      </w:r>
      <w:r w:rsidRPr="00BB55EB">
        <w:rPr>
          <w:rFonts w:ascii="Times New Roman" w:hAnsi="Times New Roman"/>
          <w:sz w:val="28"/>
          <w:szCs w:val="28"/>
        </w:rPr>
        <w:t>звание,</w:t>
      </w:r>
      <w:r w:rsidR="00494080">
        <w:rPr>
          <w:rFonts w:ascii="Times New Roman" w:hAnsi="Times New Roman"/>
          <w:sz w:val="28"/>
          <w:szCs w:val="28"/>
        </w:rPr>
        <w:t xml:space="preserve"> </w:t>
      </w:r>
      <w:r w:rsidRPr="00BB55EB">
        <w:rPr>
          <w:rFonts w:ascii="Times New Roman" w:hAnsi="Times New Roman"/>
          <w:sz w:val="28"/>
          <w:szCs w:val="28"/>
        </w:rPr>
        <w:t>в</w:t>
      </w:r>
      <w:r w:rsidR="00494080">
        <w:rPr>
          <w:rFonts w:ascii="Times New Roman" w:hAnsi="Times New Roman"/>
          <w:sz w:val="28"/>
          <w:szCs w:val="28"/>
        </w:rPr>
        <w:t xml:space="preserve"> </w:t>
      </w:r>
      <w:r w:rsidRPr="00BB55EB">
        <w:rPr>
          <w:rFonts w:ascii="Times New Roman" w:hAnsi="Times New Roman"/>
          <w:sz w:val="28"/>
          <w:szCs w:val="28"/>
        </w:rPr>
        <w:t>общем</w:t>
      </w:r>
      <w:r w:rsidR="00494080">
        <w:rPr>
          <w:rFonts w:ascii="Times New Roman" w:hAnsi="Times New Roman"/>
          <w:sz w:val="28"/>
          <w:szCs w:val="28"/>
        </w:rPr>
        <w:t xml:space="preserve"> </w:t>
      </w:r>
      <w:r w:rsidRPr="00BB55EB">
        <w:rPr>
          <w:rFonts w:ascii="Times New Roman" w:hAnsi="Times New Roman"/>
          <w:sz w:val="28"/>
          <w:szCs w:val="28"/>
        </w:rPr>
        <w:t>числе</w:t>
      </w:r>
      <w:r w:rsidR="00494080">
        <w:rPr>
          <w:rFonts w:ascii="Times New Roman" w:hAnsi="Times New Roman"/>
          <w:sz w:val="28"/>
          <w:szCs w:val="28"/>
        </w:rPr>
        <w:t xml:space="preserve"> </w:t>
      </w:r>
      <w:r w:rsidRPr="00BB55EB">
        <w:rPr>
          <w:rFonts w:ascii="Times New Roman" w:hAnsi="Times New Roman"/>
          <w:sz w:val="28"/>
          <w:szCs w:val="28"/>
        </w:rPr>
        <w:t>научно-педагогических</w:t>
      </w:r>
      <w:r w:rsidR="00494080">
        <w:rPr>
          <w:rFonts w:ascii="Times New Roman" w:hAnsi="Times New Roman"/>
          <w:sz w:val="28"/>
          <w:szCs w:val="28"/>
        </w:rPr>
        <w:t xml:space="preserve"> </w:t>
      </w:r>
      <w:r w:rsidRPr="00BB55EB">
        <w:rPr>
          <w:rFonts w:ascii="Times New Roman" w:hAnsi="Times New Roman"/>
          <w:sz w:val="28"/>
          <w:szCs w:val="28"/>
        </w:rPr>
        <w:t>работников,</w:t>
      </w:r>
      <w:r w:rsidR="00494080">
        <w:rPr>
          <w:rFonts w:ascii="Times New Roman" w:hAnsi="Times New Roman"/>
          <w:sz w:val="28"/>
          <w:szCs w:val="28"/>
        </w:rPr>
        <w:t xml:space="preserve"> </w:t>
      </w:r>
      <w:r w:rsidRPr="00BB55EB">
        <w:rPr>
          <w:rFonts w:ascii="Times New Roman" w:hAnsi="Times New Roman"/>
          <w:sz w:val="28"/>
          <w:szCs w:val="28"/>
        </w:rPr>
        <w:t>реализующих</w:t>
      </w:r>
      <w:r w:rsidR="00494080">
        <w:rPr>
          <w:rFonts w:ascii="Times New Roman" w:hAnsi="Times New Roman"/>
          <w:sz w:val="28"/>
          <w:szCs w:val="28"/>
        </w:rPr>
        <w:t xml:space="preserve"> </w:t>
      </w:r>
      <w:r w:rsidRPr="00BB55EB">
        <w:rPr>
          <w:rFonts w:ascii="Times New Roman" w:hAnsi="Times New Roman"/>
          <w:sz w:val="28"/>
          <w:szCs w:val="28"/>
        </w:rPr>
        <w:t>Программу,</w:t>
      </w:r>
      <w:r w:rsidR="00494080">
        <w:rPr>
          <w:rFonts w:ascii="Times New Roman" w:hAnsi="Times New Roman"/>
          <w:sz w:val="28"/>
          <w:szCs w:val="28"/>
        </w:rPr>
        <w:t xml:space="preserve"> </w:t>
      </w:r>
      <w:r w:rsidRPr="00BB55EB">
        <w:rPr>
          <w:rFonts w:ascii="Times New Roman" w:hAnsi="Times New Roman"/>
          <w:sz w:val="28"/>
          <w:szCs w:val="28"/>
        </w:rPr>
        <w:t>составляет</w:t>
      </w:r>
      <w:r w:rsidR="00494080">
        <w:rPr>
          <w:rFonts w:ascii="Times New Roman" w:hAnsi="Times New Roman"/>
          <w:sz w:val="28"/>
          <w:szCs w:val="28"/>
        </w:rPr>
        <w:t xml:space="preserve"> </w:t>
      </w:r>
      <w:r w:rsidRPr="00BB55EB">
        <w:rPr>
          <w:rFonts w:ascii="Times New Roman" w:hAnsi="Times New Roman"/>
          <w:sz w:val="28"/>
          <w:szCs w:val="28"/>
        </w:rPr>
        <w:t>50</w:t>
      </w:r>
      <w:r w:rsidR="00494080">
        <w:rPr>
          <w:rFonts w:ascii="Times New Roman" w:hAnsi="Times New Roman"/>
          <w:sz w:val="28"/>
          <w:szCs w:val="28"/>
        </w:rPr>
        <w:t xml:space="preserve"> </w:t>
      </w:r>
      <w:r w:rsidRPr="00BB55EB">
        <w:rPr>
          <w:rFonts w:ascii="Times New Roman" w:hAnsi="Times New Roman"/>
          <w:sz w:val="28"/>
          <w:szCs w:val="28"/>
        </w:rPr>
        <w:t>процентов.</w:t>
      </w:r>
    </w:p>
    <w:p w:rsidR="00BD0C70" w:rsidRPr="00BB55EB"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BB55EB" w:rsidRDefault="00494080" w:rsidP="00106441">
      <w:pPr>
        <w:pStyle w:val="afff0"/>
        <w:numPr>
          <w:ilvl w:val="1"/>
          <w:numId w:val="6"/>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BB55EB">
        <w:rPr>
          <w:rFonts w:ascii="Times New Roman" w:hAnsi="Times New Roman"/>
          <w:b/>
          <w:sz w:val="28"/>
          <w:szCs w:val="28"/>
          <w:lang w:eastAsia="ru-RU"/>
        </w:rPr>
        <w:t>Материально-техническое</w:t>
      </w:r>
      <w:r>
        <w:rPr>
          <w:rFonts w:ascii="Times New Roman" w:hAnsi="Times New Roman"/>
          <w:b/>
          <w:sz w:val="28"/>
          <w:szCs w:val="28"/>
          <w:lang w:eastAsia="ru-RU"/>
        </w:rPr>
        <w:t xml:space="preserve"> </w:t>
      </w:r>
      <w:r w:rsidR="00497072" w:rsidRPr="00BB55EB">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497072" w:rsidRPr="00BB55EB">
        <w:rPr>
          <w:rFonts w:ascii="Times New Roman" w:hAnsi="Times New Roman"/>
          <w:b/>
          <w:sz w:val="28"/>
          <w:szCs w:val="28"/>
          <w:lang w:eastAsia="ru-RU"/>
        </w:rPr>
        <w:t>Программы</w:t>
      </w:r>
    </w:p>
    <w:p w:rsidR="005F1CBA" w:rsidRPr="00BB55EB" w:rsidRDefault="005F1CBA" w:rsidP="00E069E0">
      <w:pPr>
        <w:tabs>
          <w:tab w:val="left" w:pos="709"/>
          <w:tab w:val="left" w:pos="851"/>
        </w:tabs>
        <w:spacing w:after="0" w:line="240" w:lineRule="auto"/>
        <w:ind w:firstLine="567"/>
        <w:contextualSpacing/>
        <w:jc w:val="both"/>
        <w:rPr>
          <w:rFonts w:ascii="Times New Roman" w:hAnsi="Times New Roman"/>
          <w:sz w:val="28"/>
          <w:szCs w:val="28"/>
        </w:rPr>
      </w:pPr>
      <w:r w:rsidRPr="00BB55EB">
        <w:rPr>
          <w:rFonts w:ascii="Times New Roman" w:hAnsi="Times New Roman"/>
          <w:sz w:val="28"/>
          <w:szCs w:val="28"/>
        </w:rPr>
        <w:t>Материально-техническая</w:t>
      </w:r>
      <w:r w:rsidR="00494080">
        <w:rPr>
          <w:rFonts w:ascii="Times New Roman" w:hAnsi="Times New Roman"/>
          <w:sz w:val="28"/>
          <w:szCs w:val="28"/>
        </w:rPr>
        <w:t xml:space="preserve"> </w:t>
      </w:r>
      <w:r w:rsidRPr="00BB55EB">
        <w:rPr>
          <w:rFonts w:ascii="Times New Roman" w:hAnsi="Times New Roman"/>
          <w:sz w:val="28"/>
          <w:szCs w:val="28"/>
        </w:rPr>
        <w:t>база,</w:t>
      </w:r>
      <w:r w:rsidR="00494080">
        <w:rPr>
          <w:rFonts w:ascii="Times New Roman" w:hAnsi="Times New Roman"/>
          <w:sz w:val="28"/>
          <w:szCs w:val="28"/>
        </w:rPr>
        <w:t xml:space="preserve"> </w:t>
      </w:r>
      <w:r w:rsidRPr="00BB55EB">
        <w:rPr>
          <w:rFonts w:ascii="Times New Roman" w:hAnsi="Times New Roman"/>
          <w:sz w:val="28"/>
          <w:szCs w:val="28"/>
        </w:rPr>
        <w:t>обеспечивающая</w:t>
      </w:r>
      <w:r w:rsidR="00494080">
        <w:rPr>
          <w:rFonts w:ascii="Times New Roman" w:hAnsi="Times New Roman"/>
          <w:sz w:val="28"/>
          <w:szCs w:val="28"/>
        </w:rPr>
        <w:t xml:space="preserve"> </w:t>
      </w:r>
      <w:r w:rsidRPr="00BB55EB">
        <w:rPr>
          <w:rFonts w:ascii="Times New Roman" w:hAnsi="Times New Roman"/>
          <w:sz w:val="28"/>
          <w:szCs w:val="28"/>
        </w:rPr>
        <w:t>реализацию</w:t>
      </w:r>
      <w:r w:rsidR="00494080">
        <w:rPr>
          <w:rFonts w:ascii="Times New Roman" w:hAnsi="Times New Roman"/>
          <w:sz w:val="28"/>
          <w:szCs w:val="28"/>
        </w:rPr>
        <w:t xml:space="preserve"> </w:t>
      </w:r>
      <w:r w:rsidRPr="00BB55EB">
        <w:rPr>
          <w:rFonts w:ascii="Times New Roman" w:hAnsi="Times New Roman"/>
          <w:sz w:val="28"/>
          <w:szCs w:val="28"/>
        </w:rPr>
        <w:t>Программы,</w:t>
      </w:r>
      <w:r w:rsidR="00494080">
        <w:rPr>
          <w:rFonts w:ascii="Times New Roman" w:hAnsi="Times New Roman"/>
          <w:sz w:val="28"/>
          <w:szCs w:val="28"/>
        </w:rPr>
        <w:t xml:space="preserve"> </w:t>
      </w:r>
      <w:r w:rsidRPr="00BB55EB">
        <w:rPr>
          <w:rFonts w:ascii="Times New Roman" w:hAnsi="Times New Roman"/>
          <w:sz w:val="28"/>
          <w:szCs w:val="28"/>
        </w:rPr>
        <w:t>соответствует</w:t>
      </w:r>
      <w:r w:rsidR="00494080">
        <w:rPr>
          <w:rFonts w:ascii="Times New Roman" w:hAnsi="Times New Roman"/>
          <w:sz w:val="28"/>
          <w:szCs w:val="28"/>
        </w:rPr>
        <w:t xml:space="preserve"> </w:t>
      </w:r>
      <w:r w:rsidRPr="00BB55EB">
        <w:rPr>
          <w:rFonts w:ascii="Times New Roman" w:hAnsi="Times New Roman"/>
          <w:sz w:val="28"/>
          <w:szCs w:val="28"/>
        </w:rPr>
        <w:t>действующим</w:t>
      </w:r>
      <w:r w:rsidR="00494080">
        <w:rPr>
          <w:rFonts w:ascii="Times New Roman" w:hAnsi="Times New Roman"/>
          <w:sz w:val="28"/>
          <w:szCs w:val="28"/>
        </w:rPr>
        <w:t xml:space="preserve"> </w:t>
      </w:r>
      <w:r w:rsidRPr="00BB55EB">
        <w:rPr>
          <w:rFonts w:ascii="Times New Roman" w:hAnsi="Times New Roman"/>
          <w:sz w:val="28"/>
          <w:szCs w:val="28"/>
        </w:rPr>
        <w:t>санитарно-техническим</w:t>
      </w:r>
      <w:r w:rsidR="00494080">
        <w:rPr>
          <w:rFonts w:ascii="Times New Roman" w:hAnsi="Times New Roman"/>
          <w:sz w:val="28"/>
          <w:szCs w:val="28"/>
        </w:rPr>
        <w:t xml:space="preserve"> </w:t>
      </w:r>
      <w:r w:rsidRPr="00BB55EB">
        <w:rPr>
          <w:rFonts w:ascii="Times New Roman" w:hAnsi="Times New Roman"/>
          <w:sz w:val="28"/>
          <w:szCs w:val="28"/>
        </w:rPr>
        <w:t>нормам,</w:t>
      </w:r>
      <w:r w:rsidR="00494080">
        <w:rPr>
          <w:rFonts w:ascii="Times New Roman" w:hAnsi="Times New Roman"/>
          <w:sz w:val="28"/>
          <w:szCs w:val="28"/>
        </w:rPr>
        <w:t xml:space="preserve"> </w:t>
      </w:r>
      <w:r w:rsidRPr="00BB55EB">
        <w:rPr>
          <w:rFonts w:ascii="Times New Roman" w:hAnsi="Times New Roman"/>
          <w:sz w:val="28"/>
          <w:szCs w:val="28"/>
        </w:rPr>
        <w:t>а</w:t>
      </w:r>
      <w:r w:rsidR="00494080">
        <w:rPr>
          <w:rFonts w:ascii="Times New Roman" w:hAnsi="Times New Roman"/>
          <w:sz w:val="28"/>
          <w:szCs w:val="28"/>
        </w:rPr>
        <w:t xml:space="preserve"> </w:t>
      </w:r>
      <w:r w:rsidRPr="00BB55EB">
        <w:rPr>
          <w:rFonts w:ascii="Times New Roman" w:hAnsi="Times New Roman"/>
          <w:sz w:val="28"/>
          <w:szCs w:val="28"/>
        </w:rPr>
        <w:t>также</w:t>
      </w:r>
      <w:r w:rsidR="00494080">
        <w:rPr>
          <w:rFonts w:ascii="Times New Roman" w:hAnsi="Times New Roman"/>
          <w:sz w:val="28"/>
          <w:szCs w:val="28"/>
        </w:rPr>
        <w:t xml:space="preserve"> </w:t>
      </w:r>
      <w:r w:rsidRPr="00BB55EB">
        <w:rPr>
          <w:rFonts w:ascii="Times New Roman" w:hAnsi="Times New Roman"/>
          <w:sz w:val="28"/>
          <w:szCs w:val="28"/>
        </w:rPr>
        <w:t>нормам</w:t>
      </w:r>
      <w:r w:rsidR="00494080">
        <w:rPr>
          <w:rFonts w:ascii="Times New Roman" w:hAnsi="Times New Roman"/>
          <w:sz w:val="28"/>
          <w:szCs w:val="28"/>
        </w:rPr>
        <w:t xml:space="preserve"> </w:t>
      </w:r>
      <w:r w:rsidRPr="00BB55EB">
        <w:rPr>
          <w:rFonts w:ascii="Times New Roman" w:hAnsi="Times New Roman"/>
          <w:sz w:val="28"/>
          <w:szCs w:val="28"/>
        </w:rPr>
        <w:t>и</w:t>
      </w:r>
      <w:r w:rsidR="00494080">
        <w:rPr>
          <w:rFonts w:ascii="Times New Roman" w:hAnsi="Times New Roman"/>
          <w:sz w:val="28"/>
          <w:szCs w:val="28"/>
        </w:rPr>
        <w:t xml:space="preserve"> </w:t>
      </w:r>
      <w:r w:rsidRPr="00BB55EB">
        <w:rPr>
          <w:rFonts w:ascii="Times New Roman" w:hAnsi="Times New Roman"/>
          <w:sz w:val="28"/>
          <w:szCs w:val="28"/>
        </w:rPr>
        <w:t>правилам</w:t>
      </w:r>
      <w:r w:rsidR="00494080">
        <w:rPr>
          <w:rFonts w:ascii="Times New Roman" w:hAnsi="Times New Roman"/>
          <w:sz w:val="28"/>
          <w:szCs w:val="28"/>
        </w:rPr>
        <w:t xml:space="preserve"> </w:t>
      </w:r>
      <w:r w:rsidRPr="00BB55EB">
        <w:rPr>
          <w:rFonts w:ascii="Times New Roman" w:hAnsi="Times New Roman"/>
          <w:sz w:val="28"/>
          <w:szCs w:val="28"/>
        </w:rPr>
        <w:t>пожарной</w:t>
      </w:r>
      <w:r w:rsidR="00494080">
        <w:rPr>
          <w:rFonts w:ascii="Times New Roman" w:hAnsi="Times New Roman"/>
          <w:sz w:val="28"/>
          <w:szCs w:val="28"/>
        </w:rPr>
        <w:t xml:space="preserve"> </w:t>
      </w:r>
      <w:r w:rsidRPr="00BB55EB">
        <w:rPr>
          <w:rFonts w:ascii="Times New Roman" w:hAnsi="Times New Roman"/>
          <w:sz w:val="28"/>
          <w:szCs w:val="28"/>
        </w:rPr>
        <w:t>безопасности.</w:t>
      </w:r>
    </w:p>
    <w:p w:rsidR="005F1CBA" w:rsidRPr="00BB55EB" w:rsidRDefault="005F1CBA" w:rsidP="005F1CBA">
      <w:pPr>
        <w:spacing w:after="0" w:line="240" w:lineRule="auto"/>
        <w:ind w:firstLine="710"/>
        <w:jc w:val="both"/>
        <w:rPr>
          <w:rFonts w:ascii="Times New Roman" w:hAnsi="Times New Roman"/>
          <w:sz w:val="28"/>
          <w:szCs w:val="28"/>
        </w:rPr>
      </w:pPr>
      <w:r w:rsidRPr="00BB55EB">
        <w:rPr>
          <w:rFonts w:ascii="Times New Roman" w:hAnsi="Times New Roman"/>
          <w:color w:val="000000"/>
          <w:sz w:val="28"/>
          <w:szCs w:val="28"/>
        </w:rPr>
        <w:t>Ресурсы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дистанционной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образовательной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платформы</w:t>
      </w:r>
      <w:r w:rsidR="00494080">
        <w:rPr>
          <w:rFonts w:ascii="Times New Roman" w:hAnsi="Times New Roman"/>
          <w:color w:val="000000"/>
          <w:sz w:val="28"/>
          <w:szCs w:val="28"/>
        </w:rPr>
        <w:t xml:space="preserve"> </w:t>
      </w:r>
      <w:r w:rsidR="0049427D" w:rsidRPr="00BB55EB">
        <w:rPr>
          <w:rFonts w:ascii="Times New Roman" w:hAnsi="Times New Roman"/>
          <w:color w:val="000000"/>
          <w:sz w:val="28"/>
          <w:szCs w:val="28"/>
        </w:rPr>
        <w:t>Центра</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позволяют:</w:t>
      </w:r>
    </w:p>
    <w:p w:rsidR="005F1CBA" w:rsidRPr="00BB55EB" w:rsidRDefault="005F1CBA" w:rsidP="005F1CBA">
      <w:pPr>
        <w:spacing w:after="0" w:line="240" w:lineRule="auto"/>
        <w:ind w:firstLine="710"/>
        <w:jc w:val="both"/>
        <w:rPr>
          <w:rFonts w:ascii="Times New Roman" w:hAnsi="Times New Roman"/>
          <w:sz w:val="28"/>
          <w:szCs w:val="28"/>
        </w:rPr>
      </w:pPr>
      <w:r w:rsidRPr="00BB55EB">
        <w:rPr>
          <w:rFonts w:ascii="Times New Roman" w:hAnsi="Times New Roman"/>
          <w:color w:val="000000"/>
          <w:sz w:val="28"/>
          <w:szCs w:val="28"/>
        </w:rPr>
        <w:t>-</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создавать</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условия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для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функционирования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электронной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информационно-образовательной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среды,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обеспечивающей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освоение</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обучающимися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образовательных</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программ</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или</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их</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частей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в</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полном</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объеме</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независимо</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от</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места</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нахождения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обучающихся;</w:t>
      </w:r>
    </w:p>
    <w:p w:rsidR="005F1CBA" w:rsidRPr="00BB55EB" w:rsidRDefault="005F1CBA" w:rsidP="005F1CBA">
      <w:pPr>
        <w:spacing w:after="0" w:line="240" w:lineRule="auto"/>
        <w:ind w:firstLine="710"/>
        <w:jc w:val="both"/>
        <w:rPr>
          <w:rFonts w:ascii="Times New Roman" w:hAnsi="Times New Roman"/>
          <w:sz w:val="28"/>
          <w:szCs w:val="28"/>
        </w:rPr>
      </w:pPr>
      <w:r w:rsidRPr="00BB55EB">
        <w:rPr>
          <w:rFonts w:ascii="Times New Roman" w:hAnsi="Times New Roman"/>
          <w:color w:val="000000"/>
          <w:sz w:val="28"/>
          <w:szCs w:val="28"/>
        </w:rPr>
        <w:t>-</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обеспечивать</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идентификацию</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личности</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обучающегося,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выбор</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способа</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которой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осуществляется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организацией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самостоятельно,</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контроль</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соблюдения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условий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проведения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мероприятий,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в</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рамках</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которых</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осуществляется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оценка</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результатов</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обучения.</w:t>
      </w:r>
    </w:p>
    <w:p w:rsidR="005F1CBA" w:rsidRPr="00BB55EB" w:rsidRDefault="005F1CBA" w:rsidP="005F1CBA">
      <w:pPr>
        <w:spacing w:after="0" w:line="240" w:lineRule="auto"/>
        <w:ind w:firstLine="710"/>
        <w:jc w:val="both"/>
        <w:rPr>
          <w:rFonts w:ascii="Times New Roman" w:hAnsi="Times New Roman"/>
          <w:sz w:val="28"/>
          <w:szCs w:val="28"/>
        </w:rPr>
      </w:pPr>
      <w:r w:rsidRPr="00BB55EB">
        <w:rPr>
          <w:rFonts w:ascii="Times New Roman" w:hAnsi="Times New Roman"/>
          <w:color w:val="000000"/>
          <w:sz w:val="28"/>
          <w:szCs w:val="28"/>
        </w:rPr>
        <w:t>Перечень</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основной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дополнительной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литературы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за</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последние</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5</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(10)</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лет,</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а</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также</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средств</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обеспечения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освоения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дисциплины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(схемы,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таблицы,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плакаты,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слайды,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видеофильмы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др.)</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по</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основным</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разделам</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программы.</w:t>
      </w:r>
    </w:p>
    <w:p w:rsidR="005F1CBA" w:rsidRPr="00BB55EB" w:rsidRDefault="005F1CBA" w:rsidP="005F1CBA">
      <w:pPr>
        <w:spacing w:after="0" w:line="240" w:lineRule="auto"/>
        <w:ind w:firstLine="710"/>
        <w:jc w:val="both"/>
        <w:rPr>
          <w:rFonts w:ascii="Times New Roman" w:hAnsi="Times New Roman"/>
          <w:color w:val="000000"/>
          <w:sz w:val="28"/>
          <w:szCs w:val="28"/>
        </w:rPr>
      </w:pPr>
      <w:r w:rsidRPr="00BB55EB">
        <w:rPr>
          <w:rFonts w:ascii="Times New Roman" w:hAnsi="Times New Roman"/>
          <w:color w:val="000000"/>
          <w:sz w:val="28"/>
          <w:szCs w:val="28"/>
        </w:rPr>
        <w:t>Для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того</w:t>
      </w:r>
      <w:proofErr w:type="gramStart"/>
      <w:r w:rsidRPr="00BB55EB">
        <w:rPr>
          <w:rFonts w:ascii="Times New Roman" w:hAnsi="Times New Roman"/>
          <w:color w:val="000000"/>
          <w:sz w:val="28"/>
          <w:szCs w:val="28"/>
        </w:rPr>
        <w:t>,</w:t>
      </w:r>
      <w:proofErr w:type="gramEnd"/>
      <w:r w:rsidR="00494080">
        <w:rPr>
          <w:rFonts w:ascii="Times New Roman" w:hAnsi="Times New Roman"/>
          <w:color w:val="000000"/>
          <w:sz w:val="28"/>
          <w:szCs w:val="28"/>
        </w:rPr>
        <w:t xml:space="preserve"> </w:t>
      </w:r>
      <w:r w:rsidRPr="00BB55EB">
        <w:rPr>
          <w:rFonts w:ascii="Times New Roman" w:hAnsi="Times New Roman"/>
          <w:color w:val="000000"/>
          <w:sz w:val="28"/>
          <w:szCs w:val="28"/>
        </w:rPr>
        <w:t>чтобы</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обучающийся</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освоил</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программу</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в</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полном</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объеме,</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ему</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необходимо</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иметь</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компьютер</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операционной</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системой</w:t>
      </w:r>
      <w:r w:rsidR="00494080">
        <w:rPr>
          <w:rFonts w:ascii="Times New Roman" w:hAnsi="Times New Roman"/>
          <w:color w:val="000000"/>
          <w:sz w:val="28"/>
          <w:szCs w:val="28"/>
        </w:rPr>
        <w:t xml:space="preserve"> </w:t>
      </w:r>
      <w:proofErr w:type="spellStart"/>
      <w:r w:rsidRPr="00BB55EB">
        <w:rPr>
          <w:rFonts w:ascii="Times New Roman" w:hAnsi="Times New Roman"/>
          <w:color w:val="000000"/>
          <w:sz w:val="28"/>
          <w:szCs w:val="28"/>
        </w:rPr>
        <w:t>Microsoft</w:t>
      </w:r>
      <w:proofErr w:type="spellEnd"/>
      <w:r w:rsidR="00494080">
        <w:rPr>
          <w:rFonts w:ascii="Times New Roman" w:hAnsi="Times New Roman"/>
          <w:color w:val="000000"/>
          <w:sz w:val="28"/>
          <w:szCs w:val="28"/>
        </w:rPr>
        <w:t xml:space="preserve"> </w:t>
      </w:r>
      <w:proofErr w:type="spellStart"/>
      <w:r w:rsidRPr="00BB55EB">
        <w:rPr>
          <w:rFonts w:ascii="Times New Roman" w:hAnsi="Times New Roman"/>
          <w:color w:val="000000"/>
          <w:sz w:val="28"/>
          <w:szCs w:val="28"/>
        </w:rPr>
        <w:t>Windows</w:t>
      </w:r>
      <w:proofErr w:type="spellEnd"/>
      <w:r w:rsidR="00494080">
        <w:rPr>
          <w:rFonts w:ascii="Times New Roman" w:hAnsi="Times New Roman"/>
          <w:color w:val="000000"/>
          <w:sz w:val="28"/>
          <w:szCs w:val="28"/>
        </w:rPr>
        <w:t xml:space="preserve"> </w:t>
      </w:r>
      <w:r w:rsidRPr="00BB55EB">
        <w:rPr>
          <w:rFonts w:ascii="Times New Roman" w:hAnsi="Times New Roman"/>
          <w:color w:val="000000"/>
          <w:sz w:val="28"/>
          <w:szCs w:val="28"/>
        </w:rPr>
        <w:t>и</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выходом</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в</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интернет.</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На</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компьютере</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должен</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быть</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установлен</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пакет</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офисных</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программ</w:t>
      </w:r>
      <w:r w:rsidR="00494080">
        <w:rPr>
          <w:rFonts w:ascii="Times New Roman" w:hAnsi="Times New Roman"/>
          <w:color w:val="000000"/>
          <w:sz w:val="28"/>
          <w:szCs w:val="28"/>
        </w:rPr>
        <w:t xml:space="preserve"> </w:t>
      </w:r>
      <w:proofErr w:type="spellStart"/>
      <w:r w:rsidRPr="00BB55EB">
        <w:rPr>
          <w:rFonts w:ascii="Times New Roman" w:hAnsi="Times New Roman"/>
          <w:color w:val="000000"/>
          <w:sz w:val="28"/>
          <w:szCs w:val="28"/>
        </w:rPr>
        <w:t>Microsoft</w:t>
      </w:r>
      <w:proofErr w:type="spellEnd"/>
      <w:r w:rsidR="00494080">
        <w:rPr>
          <w:rFonts w:ascii="Times New Roman" w:hAnsi="Times New Roman"/>
          <w:color w:val="000000"/>
          <w:sz w:val="28"/>
          <w:szCs w:val="28"/>
        </w:rPr>
        <w:t xml:space="preserve"> </w:t>
      </w:r>
      <w:proofErr w:type="spellStart"/>
      <w:r w:rsidRPr="00BB55EB">
        <w:rPr>
          <w:rFonts w:ascii="Times New Roman" w:hAnsi="Times New Roman"/>
          <w:color w:val="000000"/>
          <w:sz w:val="28"/>
          <w:szCs w:val="28"/>
        </w:rPr>
        <w:t>Office</w:t>
      </w:r>
      <w:proofErr w:type="spellEnd"/>
      <w:r w:rsidRPr="00BB55EB">
        <w:rPr>
          <w:rFonts w:ascii="Times New Roman" w:hAnsi="Times New Roman"/>
          <w:color w:val="000000"/>
          <w:sz w:val="28"/>
          <w:szCs w:val="28"/>
        </w:rPr>
        <w:t>.</w:t>
      </w:r>
      <w:r w:rsidR="00494080">
        <w:rPr>
          <w:rFonts w:ascii="Times New Roman" w:hAnsi="Times New Roman"/>
          <w:color w:val="000000"/>
          <w:sz w:val="28"/>
          <w:szCs w:val="28"/>
        </w:rPr>
        <w:t xml:space="preserve"> </w:t>
      </w:r>
      <w:r w:rsidRPr="00BB55EB">
        <w:rPr>
          <w:rFonts w:ascii="Times New Roman" w:eastAsia="Times New Roman" w:hAnsi="Times New Roman"/>
          <w:sz w:val="28"/>
          <w:szCs w:val="28"/>
        </w:rPr>
        <w:t>Для</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работы</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в</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системе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дистанционного</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обучения</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необходимо</w:t>
      </w:r>
      <w:r w:rsidR="00494080">
        <w:rPr>
          <w:rFonts w:ascii="Times New Roman" w:eastAsia="Times New Roman" w:hAnsi="Times New Roman"/>
          <w:sz w:val="28"/>
          <w:szCs w:val="28"/>
        </w:rPr>
        <w:t xml:space="preserve"> </w:t>
      </w:r>
      <w:proofErr w:type="gramStart"/>
      <w:r w:rsidRPr="00BB55EB">
        <w:rPr>
          <w:rFonts w:ascii="Times New Roman" w:eastAsia="Times New Roman" w:hAnsi="Times New Roman"/>
          <w:sz w:val="28"/>
          <w:szCs w:val="28"/>
        </w:rPr>
        <w:t>устойчивое</w:t>
      </w:r>
      <w:proofErr w:type="gramEnd"/>
      <w:r w:rsidR="00494080">
        <w:rPr>
          <w:rFonts w:ascii="Times New Roman" w:eastAsia="Times New Roman" w:hAnsi="Times New Roman"/>
          <w:sz w:val="28"/>
          <w:szCs w:val="28"/>
        </w:rPr>
        <w:t xml:space="preserve"> </w:t>
      </w:r>
      <w:proofErr w:type="spellStart"/>
      <w:r w:rsidRPr="00BB55EB">
        <w:rPr>
          <w:rFonts w:ascii="Times New Roman" w:eastAsia="Times New Roman" w:hAnsi="Times New Roman"/>
          <w:sz w:val="28"/>
          <w:szCs w:val="28"/>
        </w:rPr>
        <w:t>Internet</w:t>
      </w:r>
      <w:proofErr w:type="spellEnd"/>
      <w:r w:rsidRPr="00BB55EB">
        <w:rPr>
          <w:rFonts w:ascii="Times New Roman" w:eastAsia="Times New Roman" w:hAnsi="Times New Roman"/>
          <w:sz w:val="28"/>
          <w:szCs w:val="28"/>
        </w:rPr>
        <w:t>-соединение.</w:t>
      </w:r>
    </w:p>
    <w:p w:rsidR="005F1CBA"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BB55EB">
        <w:rPr>
          <w:rFonts w:ascii="Times New Roman" w:eastAsia="Times New Roman" w:hAnsi="Times New Roman"/>
          <w:sz w:val="28"/>
          <w:szCs w:val="28"/>
          <w:shd w:val="clear" w:color="auto" w:fill="FFFFFF"/>
        </w:rPr>
        <w:t>Для</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регистрации</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в</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системе</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слушателю</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необходимо</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предоставить</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адрес</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электронной</w:t>
      </w:r>
      <w:r w:rsidR="00494080">
        <w:rPr>
          <w:rFonts w:ascii="Times New Roman" w:eastAsia="Times New Roman" w:hAnsi="Times New Roman"/>
          <w:sz w:val="28"/>
          <w:szCs w:val="28"/>
          <w:shd w:val="clear" w:color="auto" w:fill="FFFFFF"/>
        </w:rPr>
        <w:t xml:space="preserve"> </w:t>
      </w:r>
      <w:r w:rsidRPr="00BB55EB">
        <w:rPr>
          <w:rFonts w:ascii="Times New Roman" w:eastAsia="Times New Roman" w:hAnsi="Times New Roman"/>
          <w:sz w:val="28"/>
          <w:szCs w:val="28"/>
          <w:shd w:val="clear" w:color="auto" w:fill="FFFFFF"/>
        </w:rPr>
        <w:t>почты.</w:t>
      </w:r>
    </w:p>
    <w:p w:rsidR="00361100" w:rsidRPr="00BB55EB" w:rsidRDefault="00361100" w:rsidP="005F1CBA">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727"/>
        <w:gridCol w:w="2268"/>
        <w:gridCol w:w="5245"/>
      </w:tblGrid>
      <w:tr w:rsidR="005F1CBA" w:rsidRPr="00BB55EB" w:rsidTr="00BC099D">
        <w:tc>
          <w:tcPr>
            <w:tcW w:w="2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b/>
                <w:bCs/>
                <w:color w:val="000000"/>
                <w:sz w:val="28"/>
                <w:szCs w:val="28"/>
                <w:shd w:val="clear" w:color="auto" w:fill="FFFFFF"/>
              </w:rPr>
              <w:t>Наименование</w:t>
            </w:r>
            <w:r w:rsidR="00494080">
              <w:rPr>
                <w:rFonts w:ascii="Times New Roman" w:eastAsia="Times New Roman" w:hAnsi="Times New Roman"/>
                <w:b/>
                <w:bCs/>
                <w:color w:val="000000"/>
                <w:sz w:val="28"/>
                <w:szCs w:val="28"/>
                <w:shd w:val="clear" w:color="auto" w:fill="FFFFFF"/>
              </w:rPr>
              <w:t xml:space="preserve"> </w:t>
            </w:r>
            <w:r w:rsidRPr="00BB55EB">
              <w:rPr>
                <w:rFonts w:ascii="Times New Roman" w:eastAsia="Times New Roman" w:hAnsi="Times New Roman"/>
                <w:b/>
                <w:bCs/>
                <w:color w:val="000000"/>
                <w:sz w:val="28"/>
                <w:szCs w:val="28"/>
                <w:shd w:val="clear" w:color="auto" w:fill="FFFFFF"/>
              </w:rPr>
              <w:t>аудиторий</w:t>
            </w:r>
          </w:p>
        </w:tc>
        <w:tc>
          <w:tcPr>
            <w:tcW w:w="2268"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b/>
                <w:bCs/>
                <w:color w:val="000000"/>
                <w:sz w:val="28"/>
                <w:szCs w:val="28"/>
                <w:shd w:val="clear" w:color="auto" w:fill="FFFFFF"/>
              </w:rPr>
              <w:t>Вид</w:t>
            </w:r>
            <w:r w:rsidR="00494080">
              <w:rPr>
                <w:rFonts w:ascii="Times New Roman" w:eastAsia="Times New Roman" w:hAnsi="Times New Roman"/>
                <w:b/>
                <w:bCs/>
                <w:color w:val="000000"/>
                <w:sz w:val="28"/>
                <w:szCs w:val="28"/>
                <w:shd w:val="clear" w:color="auto" w:fill="FFFFFF"/>
              </w:rPr>
              <w:t xml:space="preserve"> </w:t>
            </w:r>
            <w:r w:rsidRPr="00BB55EB">
              <w:rPr>
                <w:rFonts w:ascii="Times New Roman" w:eastAsia="Times New Roman" w:hAnsi="Times New Roman"/>
                <w:b/>
                <w:bCs/>
                <w:color w:val="000000"/>
                <w:sz w:val="28"/>
                <w:szCs w:val="28"/>
                <w:shd w:val="clear" w:color="auto" w:fill="FFFFFF"/>
              </w:rPr>
              <w:t>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b/>
                <w:bCs/>
                <w:color w:val="000000"/>
                <w:sz w:val="28"/>
                <w:szCs w:val="28"/>
                <w:shd w:val="clear" w:color="auto" w:fill="FFFFFF"/>
              </w:rPr>
              <w:t>Наименование</w:t>
            </w:r>
            <w:r w:rsidR="00494080">
              <w:rPr>
                <w:rFonts w:ascii="Times New Roman" w:eastAsia="Times New Roman" w:hAnsi="Times New Roman"/>
                <w:b/>
                <w:bCs/>
                <w:color w:val="000000"/>
                <w:sz w:val="28"/>
                <w:szCs w:val="28"/>
                <w:shd w:val="clear" w:color="auto" w:fill="FFFFFF"/>
              </w:rPr>
              <w:t xml:space="preserve"> </w:t>
            </w:r>
            <w:r w:rsidRPr="00BB55EB">
              <w:rPr>
                <w:rFonts w:ascii="Times New Roman" w:eastAsia="Times New Roman" w:hAnsi="Times New Roman"/>
                <w:b/>
                <w:bCs/>
                <w:color w:val="000000"/>
                <w:sz w:val="28"/>
                <w:szCs w:val="28"/>
                <w:shd w:val="clear" w:color="auto" w:fill="FFFFFF"/>
              </w:rPr>
              <w:t>оборудования</w:t>
            </w:r>
          </w:p>
        </w:tc>
      </w:tr>
      <w:tr w:rsidR="005F1CBA" w:rsidRPr="00BB55EB" w:rsidTr="00BC099D">
        <w:tc>
          <w:tcPr>
            <w:tcW w:w="2727"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color w:val="000000"/>
                <w:sz w:val="28"/>
                <w:szCs w:val="28"/>
                <w:shd w:val="clear" w:color="auto" w:fill="FFFFFF"/>
              </w:rPr>
              <w:t>Аудитория</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для</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организации</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дистанционного</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обучения:</w:t>
            </w:r>
          </w:p>
          <w:p w:rsidR="005F1CBA" w:rsidRPr="00BB55EB" w:rsidRDefault="005F1CBA" w:rsidP="004001C6">
            <w:pPr>
              <w:spacing w:after="0" w:line="240" w:lineRule="auto"/>
              <w:jc w:val="center"/>
              <w:rPr>
                <w:rFonts w:ascii="Times New Roman" w:eastAsia="Times New Roman" w:hAnsi="Times New Roman"/>
                <w:sz w:val="28"/>
                <w:szCs w:val="28"/>
              </w:rPr>
            </w:pPr>
          </w:p>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sz w:val="28"/>
                <w:szCs w:val="28"/>
              </w:rPr>
              <w:t>Учебный</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класс</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10</w:t>
            </w:r>
            <w:r w:rsidR="0049427D" w:rsidRPr="00BB55EB">
              <w:rPr>
                <w:rFonts w:ascii="Times New Roman" w:eastAsia="Times New Roman" w:hAnsi="Times New Roman"/>
                <w:sz w:val="28"/>
                <w:szCs w:val="28"/>
              </w:rPr>
              <w:t>3</w:t>
            </w:r>
          </w:p>
          <w:p w:rsidR="005F1CBA" w:rsidRPr="00BB55EB" w:rsidRDefault="00494080" w:rsidP="004001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shd w:val="clear" w:color="auto" w:fill="FFFFFF"/>
              </w:rPr>
              <w:t xml:space="preserve"> </w:t>
            </w:r>
          </w:p>
          <w:p w:rsidR="005F1CBA" w:rsidRPr="00BB55EB" w:rsidRDefault="005F1CBA" w:rsidP="004001C6">
            <w:pPr>
              <w:spacing w:after="0" w:line="240" w:lineRule="auto"/>
              <w:jc w:val="center"/>
              <w:rPr>
                <w:rFonts w:ascii="Times New Roman" w:eastAsia="Times New Roman" w:hAnsi="Times New Roman"/>
                <w:sz w:val="28"/>
                <w:szCs w:val="28"/>
              </w:rPr>
            </w:pPr>
          </w:p>
        </w:tc>
        <w:tc>
          <w:tcPr>
            <w:tcW w:w="2268"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color w:val="000000"/>
                <w:sz w:val="28"/>
                <w:szCs w:val="28"/>
                <w:shd w:val="clear" w:color="auto" w:fill="FFFFFF"/>
              </w:rPr>
              <w:t>Теоретические</w:t>
            </w:r>
          </w:p>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color w:val="000000"/>
                <w:sz w:val="28"/>
                <w:szCs w:val="28"/>
                <w:shd w:val="clear" w:color="auto" w:fill="FFFFFF"/>
              </w:rPr>
              <w:t>Практические</w:t>
            </w:r>
          </w:p>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color w:val="000000"/>
                <w:sz w:val="28"/>
                <w:szCs w:val="28"/>
                <w:shd w:val="clear" w:color="auto" w:fill="FFFFFF"/>
              </w:rPr>
              <w:t>Самостоятельная</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работа</w:t>
            </w:r>
          </w:p>
          <w:p w:rsidR="005F1CBA" w:rsidRPr="00BB55EB" w:rsidRDefault="005F1CBA" w:rsidP="004001C6">
            <w:pPr>
              <w:spacing w:after="0" w:line="240" w:lineRule="auto"/>
              <w:jc w:val="center"/>
              <w:rPr>
                <w:rFonts w:ascii="Times New Roman" w:eastAsia="Times New Roman" w:hAnsi="Times New Roman"/>
                <w:sz w:val="28"/>
                <w:szCs w:val="28"/>
              </w:rPr>
            </w:pPr>
          </w:p>
          <w:p w:rsidR="005F1CBA" w:rsidRPr="00BB55EB"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color w:val="000000"/>
                <w:sz w:val="28"/>
                <w:szCs w:val="28"/>
                <w:shd w:val="clear" w:color="auto" w:fill="FFFFFF"/>
              </w:rPr>
              <w:t>Для</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проведения</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занятий</w:t>
            </w:r>
          </w:p>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color w:val="000000"/>
                <w:sz w:val="28"/>
                <w:szCs w:val="28"/>
                <w:shd w:val="clear" w:color="auto" w:fill="FFFFFF"/>
              </w:rPr>
              <w:t>используется</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аудитория,</w:t>
            </w:r>
          </w:p>
          <w:p w:rsidR="005F1CBA" w:rsidRPr="00BB55EB" w:rsidRDefault="005F1CBA" w:rsidP="004001C6">
            <w:pPr>
              <w:spacing w:after="0" w:line="240" w:lineRule="auto"/>
              <w:jc w:val="center"/>
              <w:rPr>
                <w:rFonts w:ascii="Times New Roman" w:eastAsia="Times New Roman" w:hAnsi="Times New Roman"/>
                <w:sz w:val="28"/>
                <w:szCs w:val="28"/>
              </w:rPr>
            </w:pPr>
            <w:proofErr w:type="gramStart"/>
            <w:r w:rsidRPr="00BB55EB">
              <w:rPr>
                <w:rFonts w:ascii="Times New Roman" w:eastAsia="Times New Roman" w:hAnsi="Times New Roman"/>
                <w:color w:val="000000"/>
                <w:sz w:val="28"/>
                <w:szCs w:val="28"/>
                <w:shd w:val="clear" w:color="auto" w:fill="FFFFFF"/>
              </w:rPr>
              <w:t>оснащенная</w:t>
            </w:r>
            <w:proofErr w:type="gramEnd"/>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доступом</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к</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сети</w:t>
            </w:r>
          </w:p>
          <w:p w:rsidR="005F1CBA" w:rsidRPr="00BB55EB" w:rsidRDefault="005F1CBA" w:rsidP="004001C6">
            <w:pPr>
              <w:spacing w:after="0" w:line="240" w:lineRule="auto"/>
              <w:jc w:val="center"/>
              <w:rPr>
                <w:rFonts w:ascii="Times New Roman" w:eastAsia="Times New Roman" w:hAnsi="Times New Roman"/>
                <w:sz w:val="28"/>
                <w:szCs w:val="28"/>
              </w:rPr>
            </w:pPr>
            <w:r w:rsidRPr="00BB55EB">
              <w:rPr>
                <w:rFonts w:ascii="Times New Roman" w:eastAsia="Times New Roman" w:hAnsi="Times New Roman"/>
                <w:color w:val="000000"/>
                <w:sz w:val="28"/>
                <w:szCs w:val="28"/>
                <w:shd w:val="clear" w:color="auto" w:fill="FFFFFF"/>
              </w:rPr>
              <w:t>Интернет</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и</w:t>
            </w:r>
            <w:r w:rsidR="00494080">
              <w:rPr>
                <w:rFonts w:ascii="Times New Roman" w:eastAsia="Times New Roman" w:hAnsi="Times New Roman"/>
                <w:color w:val="000000"/>
                <w:sz w:val="28"/>
                <w:szCs w:val="28"/>
                <w:shd w:val="clear" w:color="auto" w:fill="FFFFFF"/>
              </w:rPr>
              <w:t xml:space="preserve"> </w:t>
            </w:r>
            <w:proofErr w:type="gramStart"/>
            <w:r w:rsidRPr="00BB55EB">
              <w:rPr>
                <w:rFonts w:ascii="Times New Roman" w:eastAsia="Times New Roman" w:hAnsi="Times New Roman"/>
                <w:color w:val="000000"/>
                <w:sz w:val="28"/>
                <w:szCs w:val="28"/>
                <w:shd w:val="clear" w:color="auto" w:fill="FFFFFF"/>
              </w:rPr>
              <w:t>презентационным</w:t>
            </w:r>
            <w:proofErr w:type="gramEnd"/>
          </w:p>
          <w:p w:rsidR="005F1CBA" w:rsidRPr="00BB55EB"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BB55EB">
              <w:rPr>
                <w:rFonts w:ascii="Times New Roman" w:eastAsia="Times New Roman" w:hAnsi="Times New Roman"/>
                <w:color w:val="000000"/>
                <w:sz w:val="28"/>
                <w:szCs w:val="28"/>
                <w:shd w:val="clear" w:color="auto" w:fill="FFFFFF"/>
              </w:rPr>
              <w:t>оборудованием:</w:t>
            </w:r>
          </w:p>
          <w:p w:rsidR="005F1CBA" w:rsidRPr="00BB55EB" w:rsidRDefault="005F1CBA" w:rsidP="004001C6">
            <w:pPr>
              <w:spacing w:after="0" w:line="240" w:lineRule="auto"/>
              <w:jc w:val="center"/>
              <w:rPr>
                <w:rFonts w:ascii="Times New Roman" w:eastAsia="Times New Roman" w:hAnsi="Times New Roman"/>
                <w:color w:val="000000"/>
                <w:sz w:val="16"/>
                <w:szCs w:val="16"/>
                <w:shd w:val="clear" w:color="auto" w:fill="FFFFFF"/>
              </w:rPr>
            </w:pPr>
          </w:p>
          <w:p w:rsidR="005F1CBA" w:rsidRPr="00BB55EB"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BB55EB">
              <w:rPr>
                <w:rFonts w:ascii="Times New Roman" w:eastAsia="Times New Roman" w:hAnsi="Times New Roman"/>
                <w:color w:val="000000"/>
                <w:sz w:val="28"/>
                <w:szCs w:val="28"/>
                <w:shd w:val="clear" w:color="auto" w:fill="FFFFFF"/>
              </w:rPr>
              <w:t>компьютеры,</w:t>
            </w:r>
            <w:r w:rsidR="00494080">
              <w:rPr>
                <w:rFonts w:ascii="Times New Roman" w:eastAsia="Times New Roman" w:hAnsi="Times New Roman"/>
                <w:color w:val="000000"/>
                <w:sz w:val="28"/>
                <w:szCs w:val="28"/>
                <w:shd w:val="clear" w:color="auto" w:fill="FFFFFF"/>
              </w:rPr>
              <w:t xml:space="preserve"> </w:t>
            </w:r>
          </w:p>
          <w:p w:rsidR="005F1CBA" w:rsidRPr="00BB55EB"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BB55EB">
              <w:rPr>
                <w:rFonts w:ascii="Times New Roman" w:eastAsia="Times New Roman" w:hAnsi="Times New Roman"/>
                <w:color w:val="000000"/>
                <w:sz w:val="28"/>
                <w:szCs w:val="28"/>
                <w:shd w:val="clear" w:color="auto" w:fill="FFFFFF"/>
              </w:rPr>
              <w:t>СДО</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(Образовательная</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платформ</w:t>
            </w:r>
            <w:proofErr w:type="gramStart"/>
            <w:r w:rsidRPr="00BB55EB">
              <w:rPr>
                <w:rFonts w:ascii="Times New Roman" w:eastAsia="Times New Roman" w:hAnsi="Times New Roman"/>
                <w:color w:val="000000"/>
                <w:sz w:val="28"/>
                <w:szCs w:val="28"/>
                <w:shd w:val="clear" w:color="auto" w:fill="FFFFFF"/>
              </w:rPr>
              <w:t>а</w:t>
            </w:r>
            <w:r w:rsidR="00494080">
              <w:rPr>
                <w:rFonts w:ascii="Times New Roman" w:eastAsia="Times New Roman" w:hAnsi="Times New Roman"/>
                <w:color w:val="000000"/>
                <w:sz w:val="28"/>
                <w:szCs w:val="28"/>
                <w:shd w:val="clear" w:color="auto" w:fill="FFFFFF"/>
              </w:rPr>
              <w:t xml:space="preserve"> </w:t>
            </w:r>
            <w:r w:rsidR="0049427D" w:rsidRPr="00BB55EB">
              <w:rPr>
                <w:rFonts w:ascii="Times New Roman" w:eastAsia="Times New Roman" w:hAnsi="Times New Roman"/>
                <w:color w:val="000000"/>
                <w:sz w:val="28"/>
                <w:szCs w:val="28"/>
              </w:rPr>
              <w:t>ООО</w:t>
            </w:r>
            <w:proofErr w:type="gramEnd"/>
            <w:r w:rsidR="00494080">
              <w:rPr>
                <w:rFonts w:ascii="Times New Roman" w:eastAsia="Times New Roman" w:hAnsi="Times New Roman"/>
                <w:color w:val="000000"/>
                <w:sz w:val="28"/>
                <w:szCs w:val="28"/>
              </w:rPr>
              <w:t xml:space="preserve"> </w:t>
            </w:r>
            <w:r w:rsidR="006E745E">
              <w:rPr>
                <w:rFonts w:ascii="Times New Roman" w:eastAsia="Times New Roman" w:hAnsi="Times New Roman"/>
                <w:color w:val="000000"/>
                <w:sz w:val="28"/>
                <w:szCs w:val="28"/>
              </w:rPr>
              <w:t>«</w:t>
            </w:r>
            <w:proofErr w:type="spellStart"/>
            <w:r w:rsidR="0049427D" w:rsidRPr="00BB55EB">
              <w:rPr>
                <w:rFonts w:ascii="Times New Roman" w:eastAsia="Times New Roman" w:hAnsi="Times New Roman"/>
                <w:color w:val="000000"/>
                <w:sz w:val="28"/>
                <w:szCs w:val="28"/>
              </w:rPr>
              <w:t>Едурегионлаб</w:t>
            </w:r>
            <w:proofErr w:type="spellEnd"/>
            <w:r w:rsidR="006E745E">
              <w:rPr>
                <w:rFonts w:ascii="Times New Roman" w:eastAsia="Times New Roman" w:hAnsi="Times New Roman"/>
                <w:color w:val="000000"/>
                <w:sz w:val="28"/>
                <w:szCs w:val="28"/>
              </w:rPr>
              <w:t>»</w:t>
            </w:r>
            <w:r w:rsidRPr="00BB55EB">
              <w:rPr>
                <w:rFonts w:ascii="Times New Roman" w:eastAsia="Times New Roman" w:hAnsi="Times New Roman"/>
                <w:color w:val="000000"/>
                <w:sz w:val="28"/>
                <w:szCs w:val="28"/>
                <w:shd w:val="clear" w:color="auto" w:fill="FFFFFF"/>
              </w:rPr>
              <w:t>),</w:t>
            </w:r>
            <w:r w:rsidR="00494080">
              <w:rPr>
                <w:rFonts w:ascii="Times New Roman" w:eastAsia="Times New Roman" w:hAnsi="Times New Roman"/>
                <w:color w:val="000000"/>
                <w:sz w:val="28"/>
                <w:szCs w:val="28"/>
                <w:shd w:val="clear" w:color="auto" w:fill="FFFFFF"/>
              </w:rPr>
              <w:t xml:space="preserve"> </w:t>
            </w:r>
          </w:p>
          <w:p w:rsidR="005F1CBA" w:rsidRPr="00BB55EB"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BB55EB">
              <w:rPr>
                <w:rFonts w:ascii="Times New Roman" w:eastAsia="Times New Roman" w:hAnsi="Times New Roman"/>
                <w:color w:val="000000"/>
                <w:sz w:val="28"/>
                <w:szCs w:val="28"/>
                <w:shd w:val="clear" w:color="auto" w:fill="FFFFFF"/>
              </w:rPr>
              <w:t>мультимедийные</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rPr>
              <w:t>проекторы,</w:t>
            </w:r>
            <w:r w:rsidR="00494080">
              <w:rPr>
                <w:rFonts w:ascii="Times New Roman" w:eastAsia="Times New Roman" w:hAnsi="Times New Roman"/>
                <w:color w:val="000000"/>
                <w:sz w:val="28"/>
                <w:szCs w:val="28"/>
                <w:shd w:val="clear" w:color="auto" w:fill="FFFFFF"/>
              </w:rPr>
              <w:t xml:space="preserve"> </w:t>
            </w:r>
          </w:p>
          <w:p w:rsidR="005F1CBA" w:rsidRPr="00BB55EB"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BB55EB">
              <w:rPr>
                <w:rFonts w:ascii="Times New Roman" w:eastAsia="Times New Roman" w:hAnsi="Times New Roman"/>
                <w:color w:val="000000"/>
                <w:sz w:val="28"/>
                <w:szCs w:val="28"/>
                <w:shd w:val="clear" w:color="auto" w:fill="FFFFFF"/>
                <w:lang w:val="en-US"/>
              </w:rPr>
              <w:lastRenderedPageBreak/>
              <w:t>Skype</w:t>
            </w:r>
            <w:r w:rsidRPr="00BB55EB">
              <w:rPr>
                <w:rFonts w:ascii="Times New Roman" w:eastAsia="Times New Roman" w:hAnsi="Times New Roman"/>
                <w:color w:val="000000"/>
                <w:sz w:val="28"/>
                <w:szCs w:val="28"/>
                <w:shd w:val="clear" w:color="auto" w:fill="FFFFFF"/>
              </w:rPr>
              <w:t>,</w:t>
            </w:r>
            <w:r w:rsidR="00494080">
              <w:rPr>
                <w:rFonts w:ascii="Times New Roman" w:eastAsia="Times New Roman" w:hAnsi="Times New Roman"/>
                <w:color w:val="000000"/>
                <w:sz w:val="28"/>
                <w:szCs w:val="28"/>
                <w:shd w:val="clear" w:color="auto" w:fill="FFFFFF"/>
              </w:rPr>
              <w:t xml:space="preserve"> </w:t>
            </w:r>
            <w:r w:rsidRPr="00BB55EB">
              <w:rPr>
                <w:rFonts w:ascii="Times New Roman" w:eastAsia="Times New Roman" w:hAnsi="Times New Roman"/>
                <w:color w:val="000000"/>
                <w:sz w:val="28"/>
                <w:szCs w:val="28"/>
                <w:shd w:val="clear" w:color="auto" w:fill="FFFFFF"/>
                <w:lang w:val="en-US"/>
              </w:rPr>
              <w:t>Zoom</w:t>
            </w:r>
            <w:r w:rsidRPr="00BB55EB">
              <w:rPr>
                <w:rFonts w:ascii="Times New Roman" w:eastAsia="Times New Roman" w:hAnsi="Times New Roman"/>
                <w:color w:val="000000"/>
                <w:sz w:val="28"/>
                <w:szCs w:val="28"/>
                <w:shd w:val="clear" w:color="auto" w:fill="FFFFFF"/>
              </w:rPr>
              <w:t>.</w:t>
            </w:r>
          </w:p>
          <w:p w:rsidR="005F1CBA" w:rsidRPr="00BB55EB" w:rsidRDefault="005F1CBA" w:rsidP="004001C6">
            <w:pPr>
              <w:spacing w:after="0" w:line="240" w:lineRule="auto"/>
              <w:jc w:val="center"/>
              <w:rPr>
                <w:rFonts w:ascii="Times New Roman" w:eastAsia="Times New Roman" w:hAnsi="Times New Roman"/>
                <w:sz w:val="28"/>
                <w:szCs w:val="28"/>
              </w:rPr>
            </w:pPr>
          </w:p>
        </w:tc>
      </w:tr>
    </w:tbl>
    <w:p w:rsidR="005F1CBA" w:rsidRPr="00BB55EB" w:rsidRDefault="005F1CBA" w:rsidP="005F1CBA">
      <w:pPr>
        <w:spacing w:after="0" w:line="240" w:lineRule="auto"/>
        <w:jc w:val="center"/>
        <w:rPr>
          <w:rFonts w:ascii="Times New Roman" w:eastAsia="Times New Roman" w:hAnsi="Times New Roman"/>
          <w:b/>
          <w:color w:val="000000"/>
          <w:sz w:val="28"/>
          <w:szCs w:val="28"/>
        </w:rPr>
      </w:pPr>
    </w:p>
    <w:p w:rsidR="005F1CBA" w:rsidRPr="00BB55EB" w:rsidRDefault="005F1CBA" w:rsidP="0049427D">
      <w:pPr>
        <w:spacing w:after="0" w:line="240" w:lineRule="auto"/>
        <w:ind w:firstLine="567"/>
        <w:jc w:val="center"/>
        <w:rPr>
          <w:rFonts w:ascii="Times New Roman" w:eastAsia="Times New Roman" w:hAnsi="Times New Roman"/>
          <w:b/>
          <w:sz w:val="28"/>
          <w:szCs w:val="28"/>
          <w:shd w:val="clear" w:color="auto" w:fill="FFFFFF"/>
        </w:rPr>
      </w:pPr>
      <w:r w:rsidRPr="00BB55EB">
        <w:rPr>
          <w:rFonts w:ascii="Times New Roman" w:eastAsia="Times New Roman" w:hAnsi="Times New Roman"/>
          <w:b/>
          <w:color w:val="000000"/>
          <w:sz w:val="28"/>
          <w:szCs w:val="28"/>
        </w:rPr>
        <w:t>Общие</w:t>
      </w:r>
      <w:r w:rsidR="00494080">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требования</w:t>
      </w:r>
      <w:r w:rsidR="00494080">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к</w:t>
      </w:r>
      <w:r w:rsidR="00494080">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организации</w:t>
      </w:r>
      <w:r w:rsidR="00494080">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образовательного</w:t>
      </w:r>
      <w:r w:rsidR="00494080">
        <w:rPr>
          <w:rFonts w:ascii="Times New Roman" w:eastAsia="Times New Roman" w:hAnsi="Times New Roman"/>
          <w:b/>
          <w:color w:val="000000"/>
          <w:sz w:val="28"/>
          <w:szCs w:val="28"/>
        </w:rPr>
        <w:t xml:space="preserve"> </w:t>
      </w:r>
      <w:r w:rsidRPr="00BB55EB">
        <w:rPr>
          <w:rFonts w:ascii="Times New Roman" w:eastAsia="Times New Roman" w:hAnsi="Times New Roman"/>
          <w:b/>
          <w:color w:val="000000"/>
          <w:sz w:val="28"/>
          <w:szCs w:val="28"/>
        </w:rPr>
        <w:t>процесса</w:t>
      </w:r>
    </w:p>
    <w:p w:rsidR="005F1CBA" w:rsidRPr="00BB55EB" w:rsidRDefault="005F1CBA" w:rsidP="0049427D">
      <w:pPr>
        <w:spacing w:after="0" w:line="240" w:lineRule="auto"/>
        <w:ind w:firstLine="567"/>
        <w:jc w:val="both"/>
        <w:rPr>
          <w:rFonts w:ascii="Times New Roman" w:eastAsia="Times New Roman" w:hAnsi="Times New Roman"/>
          <w:sz w:val="28"/>
          <w:szCs w:val="28"/>
        </w:rPr>
      </w:pPr>
      <w:r w:rsidRPr="00BB55EB">
        <w:rPr>
          <w:rFonts w:ascii="Times New Roman" w:eastAsia="Times New Roman" w:hAnsi="Times New Roman"/>
          <w:sz w:val="28"/>
          <w:szCs w:val="28"/>
        </w:rPr>
        <w:t>Каждый</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обучающийся</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в</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течение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всего</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периода</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обучения</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обеспечивается</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доступом</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к</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автоматизированной</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системе</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дистанционного</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обучения</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(СДО)</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Центра.</w:t>
      </w:r>
    </w:p>
    <w:p w:rsidR="005F1CBA" w:rsidRPr="00BB55EB" w:rsidRDefault="005F1CBA" w:rsidP="0049427D">
      <w:pPr>
        <w:spacing w:after="0" w:line="240" w:lineRule="auto"/>
        <w:ind w:firstLine="567"/>
        <w:jc w:val="both"/>
        <w:rPr>
          <w:rFonts w:ascii="Times New Roman" w:eastAsia="Times New Roman" w:hAnsi="Times New Roman"/>
          <w:sz w:val="28"/>
          <w:szCs w:val="28"/>
        </w:rPr>
      </w:pPr>
      <w:r w:rsidRPr="00BB55EB">
        <w:rPr>
          <w:rFonts w:ascii="Times New Roman" w:eastAsia="Times New Roman" w:hAnsi="Times New Roman"/>
          <w:sz w:val="28"/>
          <w:szCs w:val="28"/>
        </w:rPr>
        <w:t>СДО</w:t>
      </w:r>
      <w:r w:rsidR="00494080">
        <w:rPr>
          <w:rFonts w:ascii="Times New Roman" w:eastAsia="Times New Roman" w:hAnsi="Times New Roman"/>
          <w:sz w:val="28"/>
          <w:szCs w:val="28"/>
        </w:rPr>
        <w:t xml:space="preserve">  </w:t>
      </w:r>
      <w:r w:rsidRPr="00BB55EB">
        <w:rPr>
          <w:rFonts w:ascii="Times New Roman" w:eastAsia="Times New Roman" w:hAnsi="Times New Roman"/>
          <w:sz w:val="28"/>
          <w:szCs w:val="28"/>
        </w:rPr>
        <w:t>обеспечивает:</w:t>
      </w:r>
      <w:r w:rsidR="00494080">
        <w:rPr>
          <w:rFonts w:ascii="Times New Roman" w:eastAsia="Times New Roman" w:hAnsi="Times New Roman"/>
          <w:sz w:val="28"/>
          <w:szCs w:val="28"/>
        </w:rPr>
        <w:t xml:space="preserve"> </w:t>
      </w:r>
    </w:p>
    <w:p w:rsidR="005F1CBA" w:rsidRPr="00BB55EB" w:rsidRDefault="005F1CBA" w:rsidP="00106441">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возможность</w:t>
      </w:r>
      <w:r w:rsidR="00494080">
        <w:rPr>
          <w:rFonts w:ascii="Times New Roman" w:hAnsi="Times New Roman"/>
          <w:sz w:val="28"/>
          <w:szCs w:val="28"/>
        </w:rPr>
        <w:t xml:space="preserve"> </w:t>
      </w:r>
      <w:r w:rsidRPr="00BB55EB">
        <w:rPr>
          <w:rFonts w:ascii="Times New Roman" w:hAnsi="Times New Roman"/>
          <w:sz w:val="28"/>
          <w:szCs w:val="28"/>
        </w:rPr>
        <w:t>входа</w:t>
      </w:r>
      <w:r w:rsidR="00494080">
        <w:rPr>
          <w:rFonts w:ascii="Times New Roman" w:hAnsi="Times New Roman"/>
          <w:sz w:val="28"/>
          <w:szCs w:val="28"/>
        </w:rPr>
        <w:t xml:space="preserve"> </w:t>
      </w:r>
      <w:r w:rsidRPr="00BB55EB">
        <w:rPr>
          <w:rFonts w:ascii="Times New Roman" w:hAnsi="Times New Roman"/>
          <w:sz w:val="28"/>
          <w:szCs w:val="28"/>
        </w:rPr>
        <w:t>в</w:t>
      </w:r>
      <w:r w:rsidR="00494080">
        <w:rPr>
          <w:rFonts w:ascii="Times New Roman" w:hAnsi="Times New Roman"/>
          <w:sz w:val="28"/>
          <w:szCs w:val="28"/>
        </w:rPr>
        <w:t xml:space="preserve"> </w:t>
      </w:r>
      <w:r w:rsidRPr="00BB55EB">
        <w:rPr>
          <w:rFonts w:ascii="Times New Roman" w:hAnsi="Times New Roman"/>
          <w:sz w:val="28"/>
          <w:szCs w:val="28"/>
        </w:rPr>
        <w:t>неё</w:t>
      </w:r>
      <w:r w:rsidR="00494080">
        <w:rPr>
          <w:rFonts w:ascii="Times New Roman" w:hAnsi="Times New Roman"/>
          <w:sz w:val="28"/>
          <w:szCs w:val="28"/>
        </w:rPr>
        <w:t xml:space="preserve"> </w:t>
      </w:r>
      <w:r w:rsidRPr="00BB55EB">
        <w:rPr>
          <w:rFonts w:ascii="Times New Roman" w:hAnsi="Times New Roman"/>
          <w:sz w:val="28"/>
          <w:szCs w:val="28"/>
        </w:rPr>
        <w:t>обучающегося</w:t>
      </w:r>
      <w:r w:rsidR="00494080">
        <w:rPr>
          <w:rFonts w:ascii="Times New Roman" w:hAnsi="Times New Roman"/>
          <w:sz w:val="28"/>
          <w:szCs w:val="28"/>
        </w:rPr>
        <w:t xml:space="preserve"> </w:t>
      </w:r>
      <w:r w:rsidRPr="00BB55EB">
        <w:rPr>
          <w:rFonts w:ascii="Times New Roman" w:hAnsi="Times New Roman"/>
          <w:sz w:val="28"/>
          <w:szCs w:val="28"/>
        </w:rPr>
        <w:t>из</w:t>
      </w:r>
      <w:r w:rsidR="00494080">
        <w:rPr>
          <w:rFonts w:ascii="Times New Roman" w:hAnsi="Times New Roman"/>
          <w:sz w:val="28"/>
          <w:szCs w:val="28"/>
        </w:rPr>
        <w:t xml:space="preserve"> </w:t>
      </w:r>
      <w:r w:rsidRPr="00BB55EB">
        <w:rPr>
          <w:rFonts w:ascii="Times New Roman" w:hAnsi="Times New Roman"/>
          <w:sz w:val="28"/>
          <w:szCs w:val="28"/>
        </w:rPr>
        <w:t>любой</w:t>
      </w:r>
      <w:r w:rsidR="00494080">
        <w:rPr>
          <w:rFonts w:ascii="Times New Roman" w:hAnsi="Times New Roman"/>
          <w:sz w:val="28"/>
          <w:szCs w:val="28"/>
        </w:rPr>
        <w:t xml:space="preserve"> </w:t>
      </w:r>
      <w:r w:rsidRPr="00BB55EB">
        <w:rPr>
          <w:rFonts w:ascii="Times New Roman" w:hAnsi="Times New Roman"/>
          <w:sz w:val="28"/>
          <w:szCs w:val="28"/>
        </w:rPr>
        <w:t>точки,</w:t>
      </w:r>
      <w:r w:rsidR="00494080">
        <w:rPr>
          <w:rFonts w:ascii="Times New Roman" w:hAnsi="Times New Roman"/>
          <w:sz w:val="28"/>
          <w:szCs w:val="28"/>
        </w:rPr>
        <w:t xml:space="preserve"> </w:t>
      </w:r>
      <w:r w:rsidRPr="00BB55EB">
        <w:rPr>
          <w:rFonts w:ascii="Times New Roman" w:hAnsi="Times New Roman"/>
          <w:sz w:val="28"/>
          <w:szCs w:val="28"/>
        </w:rPr>
        <w:t>в</w:t>
      </w:r>
      <w:r w:rsidR="00494080">
        <w:rPr>
          <w:rFonts w:ascii="Times New Roman" w:hAnsi="Times New Roman"/>
          <w:sz w:val="28"/>
          <w:szCs w:val="28"/>
        </w:rPr>
        <w:t xml:space="preserve"> </w:t>
      </w:r>
      <w:r w:rsidRPr="00BB55EB">
        <w:rPr>
          <w:rFonts w:ascii="Times New Roman" w:hAnsi="Times New Roman"/>
          <w:sz w:val="28"/>
          <w:szCs w:val="28"/>
        </w:rPr>
        <w:t>которой</w:t>
      </w:r>
      <w:r w:rsidR="00494080">
        <w:rPr>
          <w:rFonts w:ascii="Times New Roman" w:hAnsi="Times New Roman"/>
          <w:sz w:val="28"/>
          <w:szCs w:val="28"/>
        </w:rPr>
        <w:t xml:space="preserve"> </w:t>
      </w:r>
      <w:r w:rsidRPr="00BB55EB">
        <w:rPr>
          <w:rFonts w:ascii="Times New Roman" w:hAnsi="Times New Roman"/>
          <w:sz w:val="28"/>
          <w:szCs w:val="28"/>
        </w:rPr>
        <w:t>имеется</w:t>
      </w:r>
      <w:r w:rsidR="00494080">
        <w:rPr>
          <w:rFonts w:ascii="Times New Roman" w:hAnsi="Times New Roman"/>
          <w:sz w:val="28"/>
          <w:szCs w:val="28"/>
        </w:rPr>
        <w:t xml:space="preserve"> </w:t>
      </w:r>
      <w:r w:rsidRPr="00BB55EB">
        <w:rPr>
          <w:rFonts w:ascii="Times New Roman" w:hAnsi="Times New Roman"/>
          <w:sz w:val="28"/>
          <w:szCs w:val="28"/>
        </w:rPr>
        <w:t>доступ</w:t>
      </w:r>
      <w:r w:rsidR="00494080">
        <w:rPr>
          <w:rFonts w:ascii="Times New Roman" w:hAnsi="Times New Roman"/>
          <w:sz w:val="28"/>
          <w:szCs w:val="28"/>
        </w:rPr>
        <w:t xml:space="preserve"> </w:t>
      </w:r>
      <w:r w:rsidRPr="00BB55EB">
        <w:rPr>
          <w:rFonts w:ascii="Times New Roman" w:hAnsi="Times New Roman"/>
          <w:sz w:val="28"/>
          <w:szCs w:val="28"/>
        </w:rPr>
        <w:t>к</w:t>
      </w:r>
      <w:r w:rsidR="00494080">
        <w:rPr>
          <w:rFonts w:ascii="Times New Roman" w:hAnsi="Times New Roman"/>
          <w:sz w:val="28"/>
          <w:szCs w:val="28"/>
        </w:rPr>
        <w:t xml:space="preserve"> </w:t>
      </w:r>
      <w:r w:rsidRPr="00BB55EB">
        <w:rPr>
          <w:rFonts w:ascii="Times New Roman" w:hAnsi="Times New Roman"/>
          <w:sz w:val="28"/>
          <w:szCs w:val="28"/>
        </w:rPr>
        <w:t>информационно-телекоммуникационной</w:t>
      </w:r>
      <w:r w:rsidR="00494080">
        <w:rPr>
          <w:rFonts w:ascii="Times New Roman" w:hAnsi="Times New Roman"/>
          <w:sz w:val="28"/>
          <w:szCs w:val="28"/>
        </w:rPr>
        <w:t xml:space="preserve"> </w:t>
      </w:r>
      <w:r w:rsidRPr="00BB55EB">
        <w:rPr>
          <w:rFonts w:ascii="Times New Roman" w:hAnsi="Times New Roman"/>
          <w:sz w:val="28"/>
          <w:szCs w:val="28"/>
        </w:rPr>
        <w:t>сети</w:t>
      </w:r>
      <w:r w:rsidR="00494080">
        <w:rPr>
          <w:rFonts w:ascii="Times New Roman" w:hAnsi="Times New Roman"/>
          <w:sz w:val="28"/>
          <w:szCs w:val="28"/>
        </w:rPr>
        <w:t xml:space="preserve"> </w:t>
      </w:r>
      <w:r w:rsidR="006E745E">
        <w:rPr>
          <w:rFonts w:ascii="Times New Roman" w:hAnsi="Times New Roman"/>
          <w:sz w:val="28"/>
          <w:szCs w:val="28"/>
        </w:rPr>
        <w:t>«</w:t>
      </w:r>
      <w:r w:rsidRPr="00BB55EB">
        <w:rPr>
          <w:rFonts w:ascii="Times New Roman" w:hAnsi="Times New Roman"/>
          <w:sz w:val="28"/>
          <w:szCs w:val="28"/>
        </w:rPr>
        <w:t>Интернет</w:t>
      </w:r>
      <w:r w:rsidR="006E745E">
        <w:rPr>
          <w:rFonts w:ascii="Times New Roman" w:hAnsi="Times New Roman"/>
          <w:sz w:val="28"/>
          <w:szCs w:val="28"/>
        </w:rPr>
        <w:t>»</w:t>
      </w:r>
      <w:r w:rsidR="00494080">
        <w:rPr>
          <w:rFonts w:ascii="Times New Roman" w:hAnsi="Times New Roman"/>
          <w:sz w:val="28"/>
          <w:szCs w:val="28"/>
        </w:rPr>
        <w:t xml:space="preserve"> </w:t>
      </w:r>
      <w:r w:rsidRPr="00BB55EB">
        <w:rPr>
          <w:rFonts w:ascii="Times New Roman" w:hAnsi="Times New Roman"/>
          <w:sz w:val="28"/>
          <w:szCs w:val="28"/>
        </w:rPr>
        <w:t>(далее</w:t>
      </w:r>
      <w:r w:rsidR="00494080">
        <w:rPr>
          <w:rFonts w:ascii="Times New Roman" w:hAnsi="Times New Roman"/>
          <w:sz w:val="28"/>
          <w:szCs w:val="28"/>
        </w:rPr>
        <w:t xml:space="preserve"> </w:t>
      </w:r>
      <w:r w:rsidRPr="00BB55EB">
        <w:rPr>
          <w:rFonts w:ascii="Times New Roman" w:hAnsi="Times New Roman"/>
          <w:sz w:val="28"/>
          <w:szCs w:val="28"/>
          <w:shd w:val="clear" w:color="auto" w:fill="FFFFFF"/>
        </w:rPr>
        <w:t>–</w:t>
      </w:r>
      <w:r w:rsidR="00494080">
        <w:rPr>
          <w:rFonts w:ascii="Times New Roman" w:hAnsi="Times New Roman"/>
          <w:sz w:val="28"/>
          <w:szCs w:val="28"/>
        </w:rPr>
        <w:t xml:space="preserve"> </w:t>
      </w:r>
      <w:r w:rsidRPr="00BB55EB">
        <w:rPr>
          <w:rFonts w:ascii="Times New Roman" w:hAnsi="Times New Roman"/>
          <w:sz w:val="28"/>
          <w:szCs w:val="28"/>
        </w:rPr>
        <w:t>сеть</w:t>
      </w:r>
      <w:r w:rsidR="00494080">
        <w:rPr>
          <w:rFonts w:ascii="Times New Roman" w:hAnsi="Times New Roman"/>
          <w:sz w:val="28"/>
          <w:szCs w:val="28"/>
        </w:rPr>
        <w:t xml:space="preserve"> </w:t>
      </w:r>
      <w:r w:rsidR="006E745E">
        <w:rPr>
          <w:rFonts w:ascii="Times New Roman" w:hAnsi="Times New Roman"/>
          <w:sz w:val="28"/>
          <w:szCs w:val="28"/>
        </w:rPr>
        <w:t>«</w:t>
      </w:r>
      <w:r w:rsidRPr="00BB55EB">
        <w:rPr>
          <w:rFonts w:ascii="Times New Roman" w:hAnsi="Times New Roman"/>
          <w:sz w:val="28"/>
          <w:szCs w:val="28"/>
        </w:rPr>
        <w:t>Интернет</w:t>
      </w:r>
      <w:r w:rsidR="006E745E">
        <w:rPr>
          <w:rFonts w:ascii="Times New Roman" w:hAnsi="Times New Roman"/>
          <w:sz w:val="28"/>
          <w:szCs w:val="28"/>
        </w:rPr>
        <w:t>»</w:t>
      </w:r>
      <w:r w:rsidRPr="00BB55EB">
        <w:rPr>
          <w:rFonts w:ascii="Times New Roman" w:hAnsi="Times New Roman"/>
          <w:sz w:val="28"/>
          <w:szCs w:val="28"/>
        </w:rPr>
        <w:t>);</w:t>
      </w:r>
    </w:p>
    <w:p w:rsidR="005F1CBA" w:rsidRPr="00BB55EB" w:rsidRDefault="005F1CBA" w:rsidP="00106441">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одновременный</w:t>
      </w:r>
      <w:r w:rsidR="00494080">
        <w:rPr>
          <w:rFonts w:ascii="Times New Roman" w:hAnsi="Times New Roman"/>
          <w:sz w:val="28"/>
          <w:szCs w:val="28"/>
        </w:rPr>
        <w:t xml:space="preserve"> </w:t>
      </w:r>
      <w:r w:rsidRPr="00BB55EB">
        <w:rPr>
          <w:rFonts w:ascii="Times New Roman" w:hAnsi="Times New Roman"/>
          <w:sz w:val="28"/>
          <w:szCs w:val="28"/>
        </w:rPr>
        <w:t>доступ</w:t>
      </w:r>
      <w:r w:rsidR="00494080">
        <w:rPr>
          <w:rFonts w:ascii="Times New Roman" w:hAnsi="Times New Roman"/>
          <w:sz w:val="28"/>
          <w:szCs w:val="28"/>
        </w:rPr>
        <w:t xml:space="preserve"> </w:t>
      </w:r>
      <w:r w:rsidRPr="00BB55EB">
        <w:rPr>
          <w:rFonts w:ascii="Times New Roman" w:hAnsi="Times New Roman"/>
          <w:sz w:val="28"/>
          <w:szCs w:val="28"/>
        </w:rPr>
        <w:t>100</w:t>
      </w:r>
      <w:r w:rsidR="00494080">
        <w:rPr>
          <w:rFonts w:ascii="Times New Roman" w:hAnsi="Times New Roman"/>
          <w:sz w:val="28"/>
          <w:szCs w:val="28"/>
        </w:rPr>
        <w:t xml:space="preserve"> </w:t>
      </w:r>
      <w:r w:rsidRPr="00BB55EB">
        <w:rPr>
          <w:rFonts w:ascii="Times New Roman" w:hAnsi="Times New Roman"/>
          <w:sz w:val="28"/>
          <w:szCs w:val="28"/>
        </w:rPr>
        <w:t>процентов</w:t>
      </w:r>
      <w:r w:rsidR="00494080">
        <w:rPr>
          <w:rFonts w:ascii="Times New Roman" w:hAnsi="Times New Roman"/>
          <w:sz w:val="28"/>
          <w:szCs w:val="28"/>
        </w:rPr>
        <w:t xml:space="preserve"> </w:t>
      </w:r>
      <w:r w:rsidRPr="00BB55EB">
        <w:rPr>
          <w:rFonts w:ascii="Times New Roman" w:hAnsi="Times New Roman"/>
          <w:sz w:val="28"/>
          <w:szCs w:val="28"/>
        </w:rPr>
        <w:t>обучающихся</w:t>
      </w:r>
      <w:r w:rsidR="00494080">
        <w:rPr>
          <w:rFonts w:ascii="Times New Roman" w:hAnsi="Times New Roman"/>
          <w:sz w:val="28"/>
          <w:szCs w:val="28"/>
        </w:rPr>
        <w:t xml:space="preserve"> </w:t>
      </w:r>
      <w:r w:rsidRPr="00BB55EB">
        <w:rPr>
          <w:rFonts w:ascii="Times New Roman" w:hAnsi="Times New Roman"/>
          <w:sz w:val="28"/>
          <w:szCs w:val="28"/>
        </w:rPr>
        <w:t>по</w:t>
      </w:r>
      <w:r w:rsidR="00494080">
        <w:rPr>
          <w:rFonts w:ascii="Times New Roman" w:hAnsi="Times New Roman"/>
          <w:sz w:val="28"/>
          <w:szCs w:val="28"/>
        </w:rPr>
        <w:t xml:space="preserve"> </w:t>
      </w:r>
      <w:r w:rsidRPr="00BB55EB">
        <w:rPr>
          <w:rFonts w:ascii="Times New Roman" w:hAnsi="Times New Roman"/>
          <w:sz w:val="28"/>
          <w:szCs w:val="28"/>
        </w:rPr>
        <w:t>Программе;</w:t>
      </w:r>
    </w:p>
    <w:p w:rsidR="005F1CBA" w:rsidRPr="00BB55EB" w:rsidRDefault="005F1CBA" w:rsidP="00106441">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доступ</w:t>
      </w:r>
      <w:r w:rsidR="00494080">
        <w:rPr>
          <w:rFonts w:ascii="Times New Roman" w:hAnsi="Times New Roman"/>
          <w:sz w:val="28"/>
          <w:szCs w:val="28"/>
        </w:rPr>
        <w:t xml:space="preserve"> </w:t>
      </w:r>
      <w:r w:rsidRPr="00BB55EB">
        <w:rPr>
          <w:rFonts w:ascii="Times New Roman" w:hAnsi="Times New Roman"/>
          <w:sz w:val="28"/>
          <w:szCs w:val="28"/>
        </w:rPr>
        <w:t>к</w:t>
      </w:r>
      <w:r w:rsidR="00494080">
        <w:rPr>
          <w:rFonts w:ascii="Times New Roman" w:hAnsi="Times New Roman"/>
          <w:sz w:val="28"/>
          <w:szCs w:val="28"/>
        </w:rPr>
        <w:t xml:space="preserve"> </w:t>
      </w:r>
      <w:r w:rsidRPr="00BB55EB">
        <w:rPr>
          <w:rFonts w:ascii="Times New Roman" w:hAnsi="Times New Roman"/>
          <w:sz w:val="28"/>
          <w:szCs w:val="28"/>
        </w:rPr>
        <w:t>учебному</w:t>
      </w:r>
      <w:r w:rsidR="00494080">
        <w:rPr>
          <w:rFonts w:ascii="Times New Roman" w:hAnsi="Times New Roman"/>
          <w:sz w:val="28"/>
          <w:szCs w:val="28"/>
        </w:rPr>
        <w:t xml:space="preserve"> </w:t>
      </w:r>
      <w:r w:rsidRPr="00BB55EB">
        <w:rPr>
          <w:rFonts w:ascii="Times New Roman" w:hAnsi="Times New Roman"/>
          <w:sz w:val="28"/>
          <w:szCs w:val="28"/>
        </w:rPr>
        <w:t>содержанию</w:t>
      </w:r>
      <w:r w:rsidR="00494080">
        <w:rPr>
          <w:rFonts w:ascii="Times New Roman" w:hAnsi="Times New Roman"/>
          <w:sz w:val="28"/>
          <w:szCs w:val="28"/>
        </w:rPr>
        <w:t xml:space="preserve"> </w:t>
      </w:r>
      <w:r w:rsidRPr="00BB55EB">
        <w:rPr>
          <w:rFonts w:ascii="Times New Roman" w:hAnsi="Times New Roman"/>
          <w:sz w:val="28"/>
          <w:szCs w:val="28"/>
        </w:rPr>
        <w:t>Программы</w:t>
      </w:r>
      <w:r w:rsidR="00494080">
        <w:rPr>
          <w:rFonts w:ascii="Times New Roman" w:hAnsi="Times New Roman"/>
          <w:sz w:val="28"/>
          <w:szCs w:val="28"/>
        </w:rPr>
        <w:t xml:space="preserve"> </w:t>
      </w:r>
      <w:r w:rsidRPr="00BB55EB">
        <w:rPr>
          <w:rFonts w:ascii="Times New Roman" w:hAnsi="Times New Roman"/>
          <w:sz w:val="28"/>
          <w:szCs w:val="28"/>
        </w:rPr>
        <w:t>и</w:t>
      </w:r>
      <w:r w:rsidR="00494080">
        <w:rPr>
          <w:rFonts w:ascii="Times New Roman" w:hAnsi="Times New Roman"/>
          <w:sz w:val="28"/>
          <w:szCs w:val="28"/>
        </w:rPr>
        <w:t xml:space="preserve"> </w:t>
      </w:r>
      <w:r w:rsidRPr="00BB55EB">
        <w:rPr>
          <w:rFonts w:ascii="Times New Roman" w:hAnsi="Times New Roman"/>
          <w:sz w:val="28"/>
          <w:szCs w:val="28"/>
        </w:rPr>
        <w:t>электронным</w:t>
      </w:r>
      <w:r w:rsidR="00494080">
        <w:rPr>
          <w:rFonts w:ascii="Times New Roman" w:hAnsi="Times New Roman"/>
          <w:sz w:val="28"/>
          <w:szCs w:val="28"/>
        </w:rPr>
        <w:t xml:space="preserve"> </w:t>
      </w:r>
      <w:r w:rsidRPr="00BB55EB">
        <w:rPr>
          <w:rFonts w:ascii="Times New Roman" w:hAnsi="Times New Roman"/>
          <w:sz w:val="28"/>
          <w:szCs w:val="28"/>
        </w:rPr>
        <w:t>образовательным</w:t>
      </w:r>
      <w:r w:rsidR="00494080">
        <w:rPr>
          <w:rFonts w:ascii="Times New Roman" w:hAnsi="Times New Roman"/>
          <w:sz w:val="28"/>
          <w:szCs w:val="28"/>
        </w:rPr>
        <w:t xml:space="preserve"> </w:t>
      </w:r>
      <w:r w:rsidRPr="00BB55EB">
        <w:rPr>
          <w:rFonts w:ascii="Times New Roman" w:hAnsi="Times New Roman"/>
          <w:sz w:val="28"/>
          <w:szCs w:val="28"/>
        </w:rPr>
        <w:t>ресурсам</w:t>
      </w:r>
      <w:r w:rsidR="00494080">
        <w:rPr>
          <w:rFonts w:ascii="Times New Roman" w:hAnsi="Times New Roman"/>
          <w:sz w:val="28"/>
          <w:szCs w:val="28"/>
        </w:rPr>
        <w:t xml:space="preserve"> </w:t>
      </w:r>
      <w:r w:rsidRPr="00BB55EB">
        <w:rPr>
          <w:rFonts w:ascii="Times New Roman" w:hAnsi="Times New Roman"/>
          <w:sz w:val="28"/>
          <w:szCs w:val="28"/>
        </w:rPr>
        <w:t>в</w:t>
      </w:r>
      <w:r w:rsidR="00494080">
        <w:rPr>
          <w:rFonts w:ascii="Times New Roman" w:hAnsi="Times New Roman"/>
          <w:sz w:val="28"/>
          <w:szCs w:val="28"/>
        </w:rPr>
        <w:t xml:space="preserve"> </w:t>
      </w:r>
      <w:r w:rsidRPr="00BB55EB">
        <w:rPr>
          <w:rFonts w:ascii="Times New Roman" w:hAnsi="Times New Roman"/>
          <w:sz w:val="28"/>
          <w:szCs w:val="28"/>
        </w:rPr>
        <w:t>соответствии</w:t>
      </w:r>
      <w:r w:rsidR="00494080">
        <w:rPr>
          <w:rFonts w:ascii="Times New Roman" w:hAnsi="Times New Roman"/>
          <w:sz w:val="28"/>
          <w:szCs w:val="28"/>
        </w:rPr>
        <w:t xml:space="preserve"> </w:t>
      </w:r>
      <w:r w:rsidRPr="00BB55EB">
        <w:rPr>
          <w:rFonts w:ascii="Times New Roman" w:hAnsi="Times New Roman"/>
          <w:sz w:val="28"/>
          <w:szCs w:val="28"/>
        </w:rPr>
        <w:t>с</w:t>
      </w:r>
      <w:r w:rsidR="00494080">
        <w:rPr>
          <w:rFonts w:ascii="Times New Roman" w:hAnsi="Times New Roman"/>
          <w:sz w:val="28"/>
          <w:szCs w:val="28"/>
        </w:rPr>
        <w:t xml:space="preserve"> </w:t>
      </w:r>
      <w:r w:rsidRPr="00BB55EB">
        <w:rPr>
          <w:rFonts w:ascii="Times New Roman" w:hAnsi="Times New Roman"/>
          <w:sz w:val="28"/>
          <w:szCs w:val="28"/>
        </w:rPr>
        <w:t>формой</w:t>
      </w:r>
      <w:r w:rsidR="00494080">
        <w:rPr>
          <w:rFonts w:ascii="Times New Roman" w:hAnsi="Times New Roman"/>
          <w:sz w:val="28"/>
          <w:szCs w:val="28"/>
        </w:rPr>
        <w:t xml:space="preserve"> </w:t>
      </w:r>
      <w:r w:rsidRPr="00BB55EB">
        <w:rPr>
          <w:rFonts w:ascii="Times New Roman" w:hAnsi="Times New Roman"/>
          <w:sz w:val="28"/>
          <w:szCs w:val="28"/>
        </w:rPr>
        <w:t>обучения;</w:t>
      </w:r>
    </w:p>
    <w:p w:rsidR="005F1CBA" w:rsidRPr="00BB55EB" w:rsidRDefault="005F1CBA" w:rsidP="00106441">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фиксацию</w:t>
      </w:r>
      <w:r w:rsidR="00494080">
        <w:rPr>
          <w:rFonts w:ascii="Times New Roman" w:hAnsi="Times New Roman"/>
          <w:sz w:val="28"/>
          <w:szCs w:val="28"/>
        </w:rPr>
        <w:t xml:space="preserve"> </w:t>
      </w:r>
      <w:r w:rsidRPr="00BB55EB">
        <w:rPr>
          <w:rFonts w:ascii="Times New Roman" w:hAnsi="Times New Roman"/>
          <w:sz w:val="28"/>
          <w:szCs w:val="28"/>
        </w:rPr>
        <w:t>хода</w:t>
      </w:r>
      <w:r w:rsidR="00494080">
        <w:rPr>
          <w:rFonts w:ascii="Times New Roman" w:hAnsi="Times New Roman"/>
          <w:sz w:val="28"/>
          <w:szCs w:val="28"/>
        </w:rPr>
        <w:t xml:space="preserve"> </w:t>
      </w:r>
      <w:r w:rsidRPr="00BB55EB">
        <w:rPr>
          <w:rFonts w:ascii="Times New Roman" w:hAnsi="Times New Roman"/>
          <w:sz w:val="28"/>
          <w:szCs w:val="28"/>
        </w:rPr>
        <w:t>образовательного</w:t>
      </w:r>
      <w:r w:rsidR="00494080">
        <w:rPr>
          <w:rFonts w:ascii="Times New Roman" w:hAnsi="Times New Roman"/>
          <w:sz w:val="28"/>
          <w:szCs w:val="28"/>
        </w:rPr>
        <w:t xml:space="preserve"> </w:t>
      </w:r>
      <w:r w:rsidRPr="00BB55EB">
        <w:rPr>
          <w:rFonts w:ascii="Times New Roman" w:hAnsi="Times New Roman"/>
          <w:sz w:val="28"/>
          <w:szCs w:val="28"/>
        </w:rPr>
        <w:t>процесса,</w:t>
      </w:r>
      <w:r w:rsidR="00494080">
        <w:rPr>
          <w:rFonts w:ascii="Times New Roman" w:hAnsi="Times New Roman"/>
          <w:sz w:val="28"/>
          <w:szCs w:val="28"/>
        </w:rPr>
        <w:t xml:space="preserve"> </w:t>
      </w:r>
      <w:r w:rsidRPr="00BB55EB">
        <w:rPr>
          <w:rFonts w:ascii="Times New Roman" w:hAnsi="Times New Roman"/>
          <w:sz w:val="28"/>
          <w:szCs w:val="28"/>
        </w:rPr>
        <w:t>результатов</w:t>
      </w:r>
      <w:r w:rsidR="00494080">
        <w:rPr>
          <w:rFonts w:ascii="Times New Roman" w:hAnsi="Times New Roman"/>
          <w:sz w:val="28"/>
          <w:szCs w:val="28"/>
        </w:rPr>
        <w:t xml:space="preserve"> </w:t>
      </w:r>
      <w:r w:rsidRPr="00BB55EB">
        <w:rPr>
          <w:rFonts w:ascii="Times New Roman" w:hAnsi="Times New Roman"/>
          <w:sz w:val="28"/>
          <w:szCs w:val="28"/>
        </w:rPr>
        <w:t>промежуточной</w:t>
      </w:r>
      <w:r w:rsidR="00494080">
        <w:rPr>
          <w:rFonts w:ascii="Times New Roman" w:hAnsi="Times New Roman"/>
          <w:sz w:val="28"/>
          <w:szCs w:val="28"/>
        </w:rPr>
        <w:t xml:space="preserve"> </w:t>
      </w:r>
      <w:r w:rsidRPr="00BB55EB">
        <w:rPr>
          <w:rFonts w:ascii="Times New Roman" w:hAnsi="Times New Roman"/>
          <w:sz w:val="28"/>
          <w:szCs w:val="28"/>
        </w:rPr>
        <w:t>аттестации</w:t>
      </w:r>
      <w:r w:rsidR="00494080">
        <w:rPr>
          <w:rFonts w:ascii="Times New Roman" w:hAnsi="Times New Roman"/>
          <w:sz w:val="28"/>
          <w:szCs w:val="28"/>
        </w:rPr>
        <w:t xml:space="preserve"> </w:t>
      </w:r>
      <w:r w:rsidRPr="00BB55EB">
        <w:rPr>
          <w:rFonts w:ascii="Times New Roman" w:hAnsi="Times New Roman"/>
          <w:sz w:val="28"/>
          <w:szCs w:val="28"/>
        </w:rPr>
        <w:t>и</w:t>
      </w:r>
      <w:r w:rsidR="00494080">
        <w:rPr>
          <w:rFonts w:ascii="Times New Roman" w:hAnsi="Times New Roman"/>
          <w:sz w:val="28"/>
          <w:szCs w:val="28"/>
        </w:rPr>
        <w:t xml:space="preserve"> </w:t>
      </w:r>
      <w:r w:rsidRPr="00BB55EB">
        <w:rPr>
          <w:rFonts w:ascii="Times New Roman" w:hAnsi="Times New Roman"/>
          <w:sz w:val="28"/>
          <w:szCs w:val="28"/>
        </w:rPr>
        <w:t>результатов</w:t>
      </w:r>
      <w:r w:rsidR="00494080">
        <w:rPr>
          <w:rFonts w:ascii="Times New Roman" w:hAnsi="Times New Roman"/>
          <w:sz w:val="28"/>
          <w:szCs w:val="28"/>
        </w:rPr>
        <w:t xml:space="preserve"> </w:t>
      </w:r>
      <w:r w:rsidRPr="00BB55EB">
        <w:rPr>
          <w:rFonts w:ascii="Times New Roman" w:hAnsi="Times New Roman"/>
          <w:sz w:val="28"/>
          <w:szCs w:val="28"/>
        </w:rPr>
        <w:t>итоговой</w:t>
      </w:r>
      <w:r w:rsidR="00494080">
        <w:rPr>
          <w:rFonts w:ascii="Times New Roman" w:hAnsi="Times New Roman"/>
          <w:sz w:val="28"/>
          <w:szCs w:val="28"/>
        </w:rPr>
        <w:t xml:space="preserve"> </w:t>
      </w:r>
      <w:r w:rsidRPr="00BB55EB">
        <w:rPr>
          <w:rFonts w:ascii="Times New Roman" w:hAnsi="Times New Roman"/>
          <w:sz w:val="28"/>
          <w:szCs w:val="28"/>
        </w:rPr>
        <w:t>аттестации;</w:t>
      </w:r>
    </w:p>
    <w:p w:rsidR="005F1CBA" w:rsidRPr="00BB55EB" w:rsidRDefault="005F1CBA" w:rsidP="00106441">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диалог</w:t>
      </w:r>
      <w:r w:rsidR="00494080">
        <w:rPr>
          <w:rFonts w:ascii="Times New Roman" w:hAnsi="Times New Roman"/>
          <w:sz w:val="28"/>
          <w:szCs w:val="28"/>
        </w:rPr>
        <w:t xml:space="preserve"> </w:t>
      </w:r>
      <w:r w:rsidRPr="00BB55EB">
        <w:rPr>
          <w:rFonts w:ascii="Times New Roman" w:hAnsi="Times New Roman"/>
          <w:sz w:val="28"/>
          <w:szCs w:val="28"/>
        </w:rPr>
        <w:t>с</w:t>
      </w:r>
      <w:r w:rsidR="00494080">
        <w:rPr>
          <w:rFonts w:ascii="Times New Roman" w:hAnsi="Times New Roman"/>
          <w:sz w:val="28"/>
          <w:szCs w:val="28"/>
        </w:rPr>
        <w:t xml:space="preserve"> </w:t>
      </w:r>
      <w:r w:rsidRPr="00BB55EB">
        <w:rPr>
          <w:rFonts w:ascii="Times New Roman" w:hAnsi="Times New Roman"/>
          <w:sz w:val="28"/>
          <w:szCs w:val="28"/>
        </w:rPr>
        <w:t>преподавателем</w:t>
      </w:r>
      <w:r w:rsidR="00494080">
        <w:rPr>
          <w:rFonts w:ascii="Times New Roman" w:hAnsi="Times New Roman"/>
          <w:sz w:val="28"/>
          <w:szCs w:val="28"/>
        </w:rPr>
        <w:t xml:space="preserve"> </w:t>
      </w:r>
      <w:r w:rsidRPr="00BB55EB">
        <w:rPr>
          <w:rFonts w:ascii="Times New Roman" w:hAnsi="Times New Roman"/>
          <w:sz w:val="28"/>
          <w:szCs w:val="28"/>
        </w:rPr>
        <w:t>в</w:t>
      </w:r>
      <w:r w:rsidR="00494080">
        <w:rPr>
          <w:rFonts w:ascii="Times New Roman" w:hAnsi="Times New Roman"/>
          <w:sz w:val="28"/>
          <w:szCs w:val="28"/>
        </w:rPr>
        <w:t xml:space="preserve"> </w:t>
      </w:r>
      <w:r w:rsidRPr="00BB55EB">
        <w:rPr>
          <w:rFonts w:ascii="Times New Roman" w:hAnsi="Times New Roman"/>
          <w:sz w:val="28"/>
          <w:szCs w:val="28"/>
        </w:rPr>
        <w:t>веб-чате;</w:t>
      </w:r>
    </w:p>
    <w:p w:rsidR="005F1CBA" w:rsidRDefault="005F1CBA" w:rsidP="00106441">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BB55EB">
        <w:rPr>
          <w:rFonts w:ascii="Times New Roman" w:hAnsi="Times New Roman"/>
          <w:sz w:val="28"/>
          <w:szCs w:val="28"/>
        </w:rPr>
        <w:t>форум</w:t>
      </w:r>
      <w:r w:rsidR="00494080">
        <w:rPr>
          <w:rFonts w:ascii="Times New Roman" w:hAnsi="Times New Roman"/>
          <w:sz w:val="28"/>
          <w:szCs w:val="28"/>
        </w:rPr>
        <w:t xml:space="preserve"> </w:t>
      </w:r>
      <w:r w:rsidRPr="00BB55EB">
        <w:rPr>
          <w:rFonts w:ascii="Times New Roman" w:hAnsi="Times New Roman"/>
          <w:sz w:val="28"/>
          <w:szCs w:val="28"/>
        </w:rPr>
        <w:t>с</w:t>
      </w:r>
      <w:r w:rsidR="00494080">
        <w:rPr>
          <w:rFonts w:ascii="Times New Roman" w:hAnsi="Times New Roman"/>
          <w:sz w:val="28"/>
          <w:szCs w:val="28"/>
        </w:rPr>
        <w:t xml:space="preserve"> </w:t>
      </w:r>
      <w:proofErr w:type="gramStart"/>
      <w:r w:rsidRPr="00BB55EB">
        <w:rPr>
          <w:rFonts w:ascii="Times New Roman" w:hAnsi="Times New Roman"/>
          <w:sz w:val="28"/>
          <w:szCs w:val="28"/>
        </w:rPr>
        <w:t>обучающимися</w:t>
      </w:r>
      <w:proofErr w:type="gramEnd"/>
      <w:r w:rsidR="00494080">
        <w:rPr>
          <w:rFonts w:ascii="Times New Roman" w:hAnsi="Times New Roman"/>
          <w:sz w:val="28"/>
          <w:szCs w:val="28"/>
        </w:rPr>
        <w:t xml:space="preserve"> </w:t>
      </w:r>
      <w:r w:rsidRPr="00BB55EB">
        <w:rPr>
          <w:rFonts w:ascii="Times New Roman" w:hAnsi="Times New Roman"/>
          <w:sz w:val="28"/>
          <w:szCs w:val="28"/>
        </w:rPr>
        <w:t>в</w:t>
      </w:r>
      <w:r w:rsidR="00494080">
        <w:rPr>
          <w:rFonts w:ascii="Times New Roman" w:hAnsi="Times New Roman"/>
          <w:sz w:val="28"/>
          <w:szCs w:val="28"/>
        </w:rPr>
        <w:t xml:space="preserve"> </w:t>
      </w:r>
      <w:r w:rsidRPr="00BB55EB">
        <w:rPr>
          <w:rFonts w:ascii="Times New Roman" w:hAnsi="Times New Roman"/>
          <w:sz w:val="28"/>
          <w:szCs w:val="28"/>
        </w:rPr>
        <w:t>группе.</w:t>
      </w:r>
    </w:p>
    <w:p w:rsidR="005813C3" w:rsidRPr="00BB55EB" w:rsidRDefault="005813C3" w:rsidP="005813C3">
      <w:pPr>
        <w:pStyle w:val="afff0"/>
        <w:tabs>
          <w:tab w:val="left" w:pos="1276"/>
          <w:tab w:val="left" w:pos="1418"/>
        </w:tabs>
        <w:spacing w:after="0" w:line="240" w:lineRule="auto"/>
        <w:ind w:left="567"/>
        <w:jc w:val="both"/>
        <w:rPr>
          <w:rFonts w:ascii="Times New Roman" w:hAnsi="Times New Roman"/>
          <w:sz w:val="28"/>
          <w:szCs w:val="28"/>
        </w:rPr>
      </w:pPr>
    </w:p>
    <w:p w:rsidR="00BD0C70" w:rsidRPr="00BB55EB" w:rsidRDefault="00BD0C70" w:rsidP="00106441">
      <w:pPr>
        <w:pStyle w:val="afff0"/>
        <w:numPr>
          <w:ilvl w:val="1"/>
          <w:numId w:val="6"/>
        </w:numPr>
        <w:tabs>
          <w:tab w:val="left" w:pos="567"/>
          <w:tab w:val="left" w:pos="851"/>
        </w:tabs>
        <w:ind w:left="1560"/>
        <w:rPr>
          <w:rFonts w:ascii="Times New Roman" w:hAnsi="Times New Roman"/>
          <w:b/>
          <w:sz w:val="28"/>
          <w:szCs w:val="28"/>
          <w:lang w:eastAsia="ru-RU"/>
        </w:rPr>
      </w:pPr>
      <w:r w:rsidRPr="00BB55EB">
        <w:rPr>
          <w:rFonts w:ascii="Times New Roman" w:hAnsi="Times New Roman"/>
          <w:b/>
          <w:sz w:val="28"/>
          <w:szCs w:val="28"/>
          <w:lang w:eastAsia="ru-RU"/>
        </w:rPr>
        <w:t>Учебно-методическое</w:t>
      </w:r>
      <w:r w:rsidR="00494080">
        <w:rPr>
          <w:rFonts w:ascii="Times New Roman" w:hAnsi="Times New Roman"/>
          <w:b/>
          <w:sz w:val="28"/>
          <w:szCs w:val="28"/>
          <w:lang w:eastAsia="ru-RU"/>
        </w:rPr>
        <w:t xml:space="preserve"> </w:t>
      </w:r>
      <w:r w:rsidRPr="00BB55EB">
        <w:rPr>
          <w:rFonts w:ascii="Times New Roman" w:hAnsi="Times New Roman"/>
          <w:b/>
          <w:sz w:val="28"/>
          <w:szCs w:val="28"/>
          <w:lang w:eastAsia="ru-RU"/>
        </w:rPr>
        <w:t>и</w:t>
      </w:r>
      <w:r w:rsidR="00494080">
        <w:rPr>
          <w:rFonts w:ascii="Times New Roman" w:hAnsi="Times New Roman"/>
          <w:b/>
          <w:sz w:val="28"/>
          <w:szCs w:val="28"/>
          <w:lang w:eastAsia="ru-RU"/>
        </w:rPr>
        <w:t xml:space="preserve"> </w:t>
      </w:r>
      <w:r w:rsidRPr="00BB55EB">
        <w:rPr>
          <w:rFonts w:ascii="Times New Roman" w:hAnsi="Times New Roman"/>
          <w:b/>
          <w:sz w:val="28"/>
          <w:szCs w:val="28"/>
          <w:lang w:eastAsia="ru-RU"/>
        </w:rPr>
        <w:t>информационное</w:t>
      </w:r>
      <w:r w:rsidR="00494080">
        <w:rPr>
          <w:rFonts w:ascii="Times New Roman" w:hAnsi="Times New Roman"/>
          <w:b/>
          <w:sz w:val="28"/>
          <w:szCs w:val="28"/>
          <w:lang w:eastAsia="ru-RU"/>
        </w:rPr>
        <w:t xml:space="preserve"> </w:t>
      </w:r>
      <w:r w:rsidRPr="00BB55EB">
        <w:rPr>
          <w:rFonts w:ascii="Times New Roman" w:hAnsi="Times New Roman"/>
          <w:b/>
          <w:sz w:val="28"/>
          <w:szCs w:val="28"/>
          <w:lang w:eastAsia="ru-RU"/>
        </w:rPr>
        <w:t>обеспечение</w:t>
      </w:r>
      <w:r w:rsidR="00494080">
        <w:rPr>
          <w:rFonts w:ascii="Times New Roman" w:hAnsi="Times New Roman"/>
          <w:b/>
          <w:sz w:val="28"/>
          <w:szCs w:val="28"/>
          <w:lang w:eastAsia="ru-RU"/>
        </w:rPr>
        <w:t xml:space="preserve"> </w:t>
      </w:r>
      <w:r w:rsidRPr="00BB55EB">
        <w:rPr>
          <w:rFonts w:ascii="Times New Roman" w:hAnsi="Times New Roman"/>
          <w:b/>
          <w:sz w:val="28"/>
          <w:szCs w:val="28"/>
          <w:lang w:eastAsia="ru-RU"/>
        </w:rPr>
        <w:t>Программы</w:t>
      </w:r>
    </w:p>
    <w:p w:rsidR="00C85C79" w:rsidRPr="00BB55EB" w:rsidRDefault="00C85C79" w:rsidP="00C85C79">
      <w:pPr>
        <w:pStyle w:val="afff0"/>
        <w:spacing w:after="0" w:line="240" w:lineRule="auto"/>
        <w:ind w:left="142"/>
        <w:rPr>
          <w:rFonts w:ascii="Times New Roman" w:hAnsi="Times New Roman"/>
          <w:b/>
          <w:bCs/>
          <w:sz w:val="28"/>
          <w:szCs w:val="28"/>
        </w:rPr>
      </w:pPr>
    </w:p>
    <w:p w:rsidR="00C779DC" w:rsidRDefault="0036230F" w:rsidP="00106441">
      <w:pPr>
        <w:pStyle w:val="afff0"/>
        <w:numPr>
          <w:ilvl w:val="2"/>
          <w:numId w:val="6"/>
        </w:numPr>
        <w:spacing w:after="0" w:line="240" w:lineRule="auto"/>
        <w:ind w:left="142" w:hanging="142"/>
        <w:jc w:val="center"/>
        <w:rPr>
          <w:rFonts w:ascii="Times New Roman" w:hAnsi="Times New Roman"/>
          <w:b/>
          <w:bCs/>
          <w:sz w:val="28"/>
          <w:szCs w:val="28"/>
        </w:rPr>
      </w:pPr>
      <w:r w:rsidRPr="00BB55EB">
        <w:rPr>
          <w:rFonts w:ascii="Times New Roman" w:hAnsi="Times New Roman"/>
          <w:b/>
          <w:bCs/>
          <w:sz w:val="28"/>
          <w:szCs w:val="28"/>
        </w:rPr>
        <w:t>Основная</w:t>
      </w:r>
      <w:r w:rsidR="00494080">
        <w:rPr>
          <w:rFonts w:ascii="Times New Roman" w:hAnsi="Times New Roman"/>
          <w:b/>
          <w:bCs/>
          <w:sz w:val="28"/>
          <w:szCs w:val="28"/>
        </w:rPr>
        <w:t xml:space="preserve"> </w:t>
      </w:r>
      <w:r w:rsidRPr="00BB55EB">
        <w:rPr>
          <w:rFonts w:ascii="Times New Roman" w:hAnsi="Times New Roman"/>
          <w:b/>
          <w:bCs/>
          <w:sz w:val="28"/>
          <w:szCs w:val="28"/>
        </w:rPr>
        <w:t>литература</w:t>
      </w:r>
    </w:p>
    <w:p w:rsidR="005F6A7F" w:rsidRPr="00BB55EB" w:rsidRDefault="005F6A7F" w:rsidP="005F6A7F">
      <w:pPr>
        <w:pStyle w:val="afff0"/>
        <w:spacing w:after="0" w:line="240" w:lineRule="auto"/>
        <w:ind w:left="142"/>
        <w:rPr>
          <w:rFonts w:ascii="Times New Roman" w:hAnsi="Times New Roman"/>
          <w:b/>
          <w:bCs/>
          <w:sz w:val="28"/>
          <w:szCs w:val="28"/>
        </w:rPr>
      </w:pPr>
    </w:p>
    <w:p w:rsidR="00494080" w:rsidRPr="00494080" w:rsidRDefault="00494080"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494080">
        <w:rPr>
          <w:rFonts w:ascii="Times New Roman" w:hAnsi="Times New Roman"/>
          <w:sz w:val="28"/>
          <w:szCs w:val="28"/>
          <w:shd w:val="clear" w:color="auto" w:fill="FFFFFF"/>
        </w:rPr>
        <w:t>Гражданский</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кодекс</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Российской</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Федерации.</w:t>
      </w:r>
    </w:p>
    <w:p w:rsidR="00494080" w:rsidRPr="00494080" w:rsidRDefault="00494080"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494080">
        <w:rPr>
          <w:rFonts w:ascii="Times New Roman" w:hAnsi="Times New Roman"/>
          <w:sz w:val="28"/>
          <w:szCs w:val="28"/>
          <w:shd w:val="clear" w:color="auto" w:fill="FFFFFF"/>
        </w:rPr>
        <w:t>Кодекс</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об</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административных</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правонарушениях.</w:t>
      </w:r>
    </w:p>
    <w:p w:rsidR="00494080" w:rsidRPr="00494080" w:rsidRDefault="00494080"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494080">
        <w:rPr>
          <w:rFonts w:ascii="Times New Roman" w:hAnsi="Times New Roman"/>
          <w:sz w:val="28"/>
          <w:szCs w:val="28"/>
          <w:shd w:val="clear" w:color="auto" w:fill="FFFFFF"/>
        </w:rPr>
        <w:t>Уголовный</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кодекс</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Российской</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Федерации.</w:t>
      </w:r>
    </w:p>
    <w:p w:rsidR="00494080" w:rsidRDefault="00494080"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494080">
        <w:rPr>
          <w:rFonts w:ascii="Times New Roman" w:hAnsi="Times New Roman"/>
          <w:sz w:val="28"/>
          <w:szCs w:val="28"/>
          <w:shd w:val="clear" w:color="auto" w:fill="FFFFFF"/>
        </w:rPr>
        <w:t>Закон</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7</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февраля</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1992</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N</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2300-I</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защите</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прав</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потребителей"</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изменениями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дополнениями).</w:t>
      </w:r>
    </w:p>
    <w:p w:rsidR="004A500E" w:rsidRPr="00BB55EB" w:rsidRDefault="004A500E"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B55EB">
        <w:rPr>
          <w:rFonts w:ascii="Times New Roman" w:hAnsi="Times New Roman"/>
          <w:sz w:val="28"/>
          <w:szCs w:val="28"/>
          <w:shd w:val="clear" w:color="auto" w:fill="FFFFFF"/>
        </w:rPr>
        <w:t>Федеральный</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закон</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21.11.2011</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323-ФЗ</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(ред.</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07.03.2018)</w:t>
      </w:r>
      <w:r w:rsidR="00494080">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основах</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охраны</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здоровья</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граждан</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в</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Российской</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Федерации</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p>
    <w:p w:rsidR="001F45E9" w:rsidRPr="00BB55EB" w:rsidRDefault="001F45E9"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B55EB">
        <w:rPr>
          <w:rFonts w:ascii="Times New Roman" w:hAnsi="Times New Roman"/>
          <w:sz w:val="28"/>
          <w:szCs w:val="28"/>
          <w:shd w:val="clear" w:color="auto" w:fill="FFFFFF"/>
        </w:rPr>
        <w:t>Приказ</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Министерства</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здравоохранения</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РФ</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31</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июля</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2020</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г.</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N</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786н</w:t>
      </w:r>
      <w:r w:rsidR="00494080">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утверждении</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Порядка</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оказания</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медицинской</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помощи</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взрослому</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населению</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при</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стоматологических</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заболеваниях</w:t>
      </w:r>
      <w:r w:rsidR="006E745E">
        <w:rPr>
          <w:rFonts w:ascii="Times New Roman" w:hAnsi="Times New Roman"/>
          <w:sz w:val="28"/>
          <w:szCs w:val="28"/>
          <w:shd w:val="clear" w:color="auto" w:fill="FFFFFF"/>
        </w:rPr>
        <w:t>»</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изменениями</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дополнениями).</w:t>
      </w:r>
    </w:p>
    <w:p w:rsidR="001F45E9" w:rsidRPr="00BB55EB" w:rsidRDefault="001F45E9"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B55EB">
        <w:rPr>
          <w:rFonts w:ascii="Times New Roman" w:hAnsi="Times New Roman"/>
          <w:sz w:val="28"/>
          <w:szCs w:val="28"/>
          <w:shd w:val="clear" w:color="auto" w:fill="FFFFFF"/>
        </w:rPr>
        <w:t>Приказ</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Минздрава</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РФ</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30</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декабря</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2003</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г.</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N</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620</w:t>
      </w:r>
      <w:r w:rsidR="00494080">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утверждении</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протоколов</w:t>
      </w:r>
      <w:r w:rsidR="00494080">
        <w:rPr>
          <w:rFonts w:ascii="Times New Roman" w:hAnsi="Times New Roman"/>
          <w:sz w:val="28"/>
          <w:szCs w:val="28"/>
          <w:shd w:val="clear" w:color="auto" w:fill="FFFFFF"/>
        </w:rPr>
        <w:t xml:space="preserve"> </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Ведения</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детей,</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страдающих</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стоматологическими</w:t>
      </w:r>
      <w:r w:rsidR="00494080">
        <w:rPr>
          <w:rFonts w:ascii="Times New Roman" w:hAnsi="Times New Roman"/>
          <w:sz w:val="28"/>
          <w:szCs w:val="28"/>
          <w:shd w:val="clear" w:color="auto" w:fill="FFFFFF"/>
        </w:rPr>
        <w:t xml:space="preserve"> </w:t>
      </w:r>
      <w:r w:rsidRPr="00BB55EB">
        <w:rPr>
          <w:rFonts w:ascii="Times New Roman" w:hAnsi="Times New Roman"/>
          <w:sz w:val="28"/>
          <w:szCs w:val="28"/>
          <w:shd w:val="clear" w:color="auto" w:fill="FFFFFF"/>
        </w:rPr>
        <w:t>заболеваниями</w:t>
      </w:r>
      <w:r w:rsidR="006E745E">
        <w:rPr>
          <w:rFonts w:ascii="Times New Roman" w:hAnsi="Times New Roman"/>
          <w:sz w:val="28"/>
          <w:szCs w:val="28"/>
          <w:shd w:val="clear" w:color="auto" w:fill="FFFFFF"/>
        </w:rPr>
        <w:t>»</w:t>
      </w:r>
      <w:r w:rsidRPr="00BB55EB">
        <w:rPr>
          <w:rFonts w:ascii="Times New Roman" w:hAnsi="Times New Roman"/>
          <w:sz w:val="28"/>
          <w:szCs w:val="28"/>
          <w:shd w:val="clear" w:color="auto" w:fill="FFFFFF"/>
        </w:rPr>
        <w:t>.</w:t>
      </w:r>
    </w:p>
    <w:p w:rsidR="00D26D89" w:rsidRDefault="00BC3E40" w:rsidP="00106441">
      <w:pPr>
        <w:pStyle w:val="afff0"/>
        <w:numPr>
          <w:ilvl w:val="0"/>
          <w:numId w:val="13"/>
        </w:numPr>
        <w:tabs>
          <w:tab w:val="left" w:pos="851"/>
          <w:tab w:val="left" w:pos="1418"/>
        </w:tabs>
        <w:spacing w:after="0" w:line="240" w:lineRule="auto"/>
        <w:ind w:left="0" w:firstLine="709"/>
        <w:jc w:val="both"/>
        <w:rPr>
          <w:rFonts w:ascii="Times New Roman" w:hAnsi="Times New Roman"/>
          <w:sz w:val="28"/>
          <w:szCs w:val="28"/>
          <w:shd w:val="clear" w:color="auto" w:fill="FFFFFF"/>
        </w:rPr>
      </w:pPr>
      <w:r w:rsidRPr="00BC3E40">
        <w:rPr>
          <w:rFonts w:ascii="Times New Roman" w:hAnsi="Times New Roman"/>
          <w:sz w:val="28"/>
          <w:szCs w:val="28"/>
          <w:shd w:val="clear" w:color="auto" w:fill="FFFFFF"/>
        </w:rPr>
        <w:t>Приказ</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Министерства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здравоохранения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социального</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развития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РФ</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12</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мая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2010</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г.</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N</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346н</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утверждении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Порядка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организации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производства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судебно-медицинских</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экспертиз</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в</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государственных</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судебно-экспертных</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учреждениях</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Российской</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Федерации"</w:t>
      </w:r>
      <w:r>
        <w:rPr>
          <w:rFonts w:ascii="Times New Roman" w:hAnsi="Times New Roman"/>
          <w:sz w:val="28"/>
          <w:szCs w:val="28"/>
          <w:shd w:val="clear" w:color="auto" w:fill="FFFFFF"/>
        </w:rPr>
        <w:t>.</w:t>
      </w:r>
    </w:p>
    <w:p w:rsidR="00BC3E40" w:rsidRPr="00BC3E40" w:rsidRDefault="00BC3E40"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C3E40">
        <w:rPr>
          <w:rFonts w:ascii="Times New Roman" w:hAnsi="Times New Roman"/>
          <w:sz w:val="28"/>
          <w:szCs w:val="28"/>
          <w:shd w:val="clear" w:color="auto" w:fill="FFFFFF"/>
        </w:rPr>
        <w:t>Постановление</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Правительства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РФ</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29</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июня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2021</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г.</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N</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1048</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утверждении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Положения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федеральном</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государственном</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контроле</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(надзоре)</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качества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безопасности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медицинской</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деятельности".</w:t>
      </w:r>
    </w:p>
    <w:p w:rsidR="00BC3E40" w:rsidRDefault="00BC3E40"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C3E40">
        <w:rPr>
          <w:rFonts w:ascii="Times New Roman" w:hAnsi="Times New Roman"/>
          <w:sz w:val="28"/>
          <w:szCs w:val="28"/>
          <w:shd w:val="clear" w:color="auto" w:fill="FFFFFF"/>
        </w:rPr>
        <w:t>Приказ</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Министерства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здравоохранения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РФ</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16</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мая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2017</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г.</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N</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226н</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утверждении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Порядка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осуществления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экспертизы</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качества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медицинской</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помощи,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за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исключением</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медицинской</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помощи,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оказываемой</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в</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соответствии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с</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lastRenderedPageBreak/>
        <w:t>законодательством</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Российской</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Федерации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обязательном</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медицинском</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страховании"</w:t>
      </w:r>
      <w:r>
        <w:rPr>
          <w:rFonts w:ascii="Times New Roman" w:hAnsi="Times New Roman"/>
          <w:sz w:val="28"/>
          <w:szCs w:val="28"/>
          <w:shd w:val="clear" w:color="auto" w:fill="FFFFFF"/>
        </w:rPr>
        <w:t>.</w:t>
      </w:r>
    </w:p>
    <w:p w:rsidR="00BC3E40" w:rsidRDefault="00BC3E40" w:rsidP="00106441">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C3E40">
        <w:rPr>
          <w:rFonts w:ascii="Times New Roman" w:hAnsi="Times New Roman"/>
          <w:sz w:val="28"/>
          <w:szCs w:val="28"/>
          <w:shd w:val="clear" w:color="auto" w:fill="FFFFFF"/>
        </w:rPr>
        <w:t>Приказ</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Министерства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здравоохранения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РФ</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19</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марта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2021</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г.</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N</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231н</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утверждении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Порядка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проведения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контроля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объемов,</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сроков,</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качества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условий</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предоставления</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медицинской</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помощи</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по</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обязательному</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медицинскому</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страхованию</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застрахованным</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лицам,</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а</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также</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ее</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финансового</w:t>
      </w:r>
      <w:r w:rsidR="00494080">
        <w:rPr>
          <w:rFonts w:ascii="Times New Roman" w:hAnsi="Times New Roman"/>
          <w:sz w:val="28"/>
          <w:szCs w:val="28"/>
          <w:shd w:val="clear" w:color="auto" w:fill="FFFFFF"/>
        </w:rPr>
        <w:t xml:space="preserve"> </w:t>
      </w:r>
      <w:r w:rsidRPr="00BC3E40">
        <w:rPr>
          <w:rFonts w:ascii="Times New Roman" w:hAnsi="Times New Roman"/>
          <w:sz w:val="28"/>
          <w:szCs w:val="28"/>
          <w:shd w:val="clear" w:color="auto" w:fill="FFFFFF"/>
        </w:rPr>
        <w:t>обеспечения".</w:t>
      </w:r>
    </w:p>
    <w:p w:rsidR="00BC3E40" w:rsidRPr="00494080" w:rsidRDefault="00BC3E40" w:rsidP="00106441">
      <w:pPr>
        <w:pStyle w:val="afff0"/>
        <w:numPr>
          <w:ilvl w:val="0"/>
          <w:numId w:val="13"/>
        </w:numPr>
        <w:shd w:val="clear" w:color="auto" w:fill="FFFFFF"/>
        <w:spacing w:after="0" w:line="240" w:lineRule="auto"/>
        <w:ind w:left="0" w:firstLine="709"/>
        <w:jc w:val="both"/>
        <w:rPr>
          <w:rFonts w:ascii="Times New Roman" w:hAnsi="Times New Roman"/>
          <w:sz w:val="28"/>
          <w:szCs w:val="28"/>
          <w:shd w:val="clear" w:color="auto" w:fill="FFFFFF"/>
        </w:rPr>
      </w:pPr>
      <w:r w:rsidRPr="00494080">
        <w:rPr>
          <w:rFonts w:ascii="Times New Roman" w:hAnsi="Times New Roman"/>
          <w:sz w:val="28"/>
          <w:szCs w:val="28"/>
          <w:shd w:val="clear" w:color="auto" w:fill="FFFFFF"/>
        </w:rPr>
        <w:t>Постановление</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Правительства</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РФ</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от</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4</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октября</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2012</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г.</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N</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1006</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"Об</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утверждении</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Правил</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предоставления</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медицинскими</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организациями</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платных</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медицинских</w:t>
      </w:r>
      <w:r w:rsidR="00494080">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услуг"</w:t>
      </w:r>
      <w:r w:rsidR="00494080" w:rsidRPr="00494080">
        <w:rPr>
          <w:rFonts w:ascii="Times New Roman" w:hAnsi="Times New Roman"/>
          <w:sz w:val="28"/>
          <w:szCs w:val="28"/>
          <w:shd w:val="clear" w:color="auto" w:fill="FFFFFF"/>
        </w:rPr>
        <w:t>.</w:t>
      </w:r>
    </w:p>
    <w:p w:rsidR="00494080" w:rsidRPr="00494080" w:rsidRDefault="00494080" w:rsidP="00106441">
      <w:pPr>
        <w:pStyle w:val="afff0"/>
        <w:numPr>
          <w:ilvl w:val="0"/>
          <w:numId w:val="13"/>
        </w:numPr>
        <w:shd w:val="clear" w:color="auto" w:fill="FFFFFF"/>
        <w:spacing w:after="0" w:line="240" w:lineRule="auto"/>
        <w:ind w:left="0" w:firstLine="709"/>
        <w:jc w:val="both"/>
        <w:rPr>
          <w:rFonts w:ascii="Times New Roman" w:hAnsi="Times New Roman"/>
          <w:sz w:val="28"/>
          <w:szCs w:val="28"/>
          <w:shd w:val="clear" w:color="auto" w:fill="FFFFFF"/>
        </w:rPr>
      </w:pPr>
      <w:r w:rsidRPr="00494080">
        <w:rPr>
          <w:rFonts w:ascii="Times New Roman" w:hAnsi="Times New Roman"/>
          <w:sz w:val="28"/>
          <w:szCs w:val="28"/>
          <w:shd w:val="clear" w:color="auto" w:fill="FFFFFF"/>
        </w:rPr>
        <w:t>Приказ</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Министерства</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здравоохранения</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социального</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развития</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24</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апреля</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2008</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N</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194н</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"Об</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утверждении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Медицинских</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критериев</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определения</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степени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тяжести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вреда,</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причиненного</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здоровью</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человека"</w:t>
      </w:r>
      <w:r>
        <w:rPr>
          <w:rFonts w:ascii="Times New Roman" w:hAnsi="Times New Roman"/>
          <w:sz w:val="28"/>
          <w:szCs w:val="28"/>
          <w:shd w:val="clear" w:color="auto" w:fill="FFFFFF"/>
        </w:rPr>
        <w:t>.</w:t>
      </w:r>
    </w:p>
    <w:p w:rsidR="00494080" w:rsidRDefault="00494080" w:rsidP="00106441">
      <w:pPr>
        <w:pStyle w:val="afff0"/>
        <w:numPr>
          <w:ilvl w:val="0"/>
          <w:numId w:val="13"/>
        </w:numPr>
        <w:shd w:val="clear" w:color="auto" w:fill="FFFFFF"/>
        <w:spacing w:after="0" w:line="240" w:lineRule="auto"/>
        <w:ind w:left="0" w:firstLine="709"/>
        <w:jc w:val="both"/>
        <w:rPr>
          <w:rFonts w:ascii="Times New Roman" w:hAnsi="Times New Roman"/>
          <w:sz w:val="28"/>
          <w:szCs w:val="28"/>
          <w:shd w:val="clear" w:color="auto" w:fill="FFFFFF"/>
        </w:rPr>
      </w:pPr>
      <w:r w:rsidRPr="00494080">
        <w:rPr>
          <w:rFonts w:ascii="Times New Roman" w:hAnsi="Times New Roman"/>
          <w:sz w:val="28"/>
          <w:szCs w:val="28"/>
          <w:shd w:val="clear" w:color="auto" w:fill="FFFFFF"/>
        </w:rPr>
        <w:t>Постановление</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Правительства</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РФ</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17</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августа</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2007</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г.</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N</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522</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"Об</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утверждении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Правил</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определения</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степени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тяжести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вреда,</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причиненного</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здоровью</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человека"</w:t>
      </w:r>
      <w:r>
        <w:rPr>
          <w:rFonts w:ascii="Times New Roman" w:hAnsi="Times New Roman"/>
          <w:sz w:val="28"/>
          <w:szCs w:val="28"/>
          <w:shd w:val="clear" w:color="auto" w:fill="FFFFFF"/>
        </w:rPr>
        <w:t>.</w:t>
      </w:r>
    </w:p>
    <w:p w:rsidR="00494080" w:rsidRDefault="00494080" w:rsidP="00106441">
      <w:pPr>
        <w:pStyle w:val="afff0"/>
        <w:numPr>
          <w:ilvl w:val="0"/>
          <w:numId w:val="13"/>
        </w:numPr>
        <w:shd w:val="clear" w:color="auto" w:fill="FFFFFF"/>
        <w:spacing w:after="0" w:line="240" w:lineRule="auto"/>
        <w:ind w:left="0" w:firstLine="709"/>
        <w:jc w:val="both"/>
        <w:rPr>
          <w:rFonts w:ascii="Times New Roman" w:hAnsi="Times New Roman"/>
          <w:sz w:val="28"/>
          <w:szCs w:val="28"/>
          <w:shd w:val="clear" w:color="auto" w:fill="FFFFFF"/>
        </w:rPr>
      </w:pPr>
      <w:r w:rsidRPr="00494080">
        <w:rPr>
          <w:rFonts w:ascii="Times New Roman" w:hAnsi="Times New Roman"/>
          <w:sz w:val="28"/>
          <w:szCs w:val="28"/>
          <w:shd w:val="clear" w:color="auto" w:fill="FFFFFF"/>
        </w:rPr>
        <w:t>Баринов, Е. Х. Юридическая ответственность медицинских работников и организаций. Правовые основы</w:t>
      </w:r>
      <w:proofErr w:type="gramStart"/>
      <w:r w:rsidRPr="00494080">
        <w:rPr>
          <w:rFonts w:ascii="Times New Roman" w:hAnsi="Times New Roman"/>
          <w:sz w:val="28"/>
          <w:szCs w:val="28"/>
          <w:shd w:val="clear" w:color="auto" w:fill="FFFFFF"/>
        </w:rPr>
        <w:t xml:space="preserve"> :</w:t>
      </w:r>
      <w:proofErr w:type="gramEnd"/>
      <w:r w:rsidRPr="00494080">
        <w:rPr>
          <w:rFonts w:ascii="Times New Roman" w:hAnsi="Times New Roman"/>
          <w:sz w:val="28"/>
          <w:szCs w:val="28"/>
          <w:shd w:val="clear" w:color="auto" w:fill="FFFFFF"/>
        </w:rPr>
        <w:t xml:space="preserve"> учебное пособие / Баринов Е. Х. , Добровольская Н. Е. , </w:t>
      </w:r>
      <w:proofErr w:type="spellStart"/>
      <w:r w:rsidRPr="00494080">
        <w:rPr>
          <w:rFonts w:ascii="Times New Roman" w:hAnsi="Times New Roman"/>
          <w:sz w:val="28"/>
          <w:szCs w:val="28"/>
          <w:shd w:val="clear" w:color="auto" w:fill="FFFFFF"/>
        </w:rPr>
        <w:t>Скребнева</w:t>
      </w:r>
      <w:proofErr w:type="spellEnd"/>
      <w:r w:rsidRPr="00494080">
        <w:rPr>
          <w:rFonts w:ascii="Times New Roman" w:hAnsi="Times New Roman"/>
          <w:sz w:val="28"/>
          <w:szCs w:val="28"/>
          <w:shd w:val="clear" w:color="auto" w:fill="FFFFFF"/>
        </w:rPr>
        <w:t xml:space="preserve"> Н. А. и др. - Москва : ГЭОТАР-Медиа, 2021. - 128 с. - ISBN 978-5-9704-5951-5. - Текст</w:t>
      </w:r>
      <w:proofErr w:type="gramStart"/>
      <w:r w:rsidRPr="00494080">
        <w:rPr>
          <w:rFonts w:ascii="Times New Roman" w:hAnsi="Times New Roman"/>
          <w:sz w:val="28"/>
          <w:szCs w:val="28"/>
          <w:shd w:val="clear" w:color="auto" w:fill="FFFFFF"/>
        </w:rPr>
        <w:t xml:space="preserve"> :</w:t>
      </w:r>
      <w:proofErr w:type="gramEnd"/>
      <w:r w:rsidRPr="00494080">
        <w:rPr>
          <w:rFonts w:ascii="Times New Roman" w:hAnsi="Times New Roman"/>
          <w:sz w:val="28"/>
          <w:szCs w:val="28"/>
          <w:shd w:val="clear" w:color="auto" w:fill="FFFFFF"/>
        </w:rPr>
        <w:t xml:space="preserve"> электронный // ЭБС "Консультант студента" : [сайт]. - URL</w:t>
      </w:r>
      <w:proofErr w:type="gramStart"/>
      <w:r w:rsidRPr="00494080">
        <w:rPr>
          <w:rFonts w:ascii="Times New Roman" w:hAnsi="Times New Roman"/>
          <w:sz w:val="28"/>
          <w:szCs w:val="28"/>
          <w:shd w:val="clear" w:color="auto" w:fill="FFFFFF"/>
        </w:rPr>
        <w:t xml:space="preserve"> :</w:t>
      </w:r>
      <w:proofErr w:type="gramEnd"/>
      <w:r w:rsidRPr="00494080">
        <w:rPr>
          <w:rFonts w:ascii="Times New Roman" w:hAnsi="Times New Roman"/>
          <w:sz w:val="28"/>
          <w:szCs w:val="28"/>
          <w:shd w:val="clear" w:color="auto" w:fill="FFFFFF"/>
        </w:rPr>
        <w:t xml:space="preserve"> https://www.studentlibrary.ru/book/ISBN9785970459515.html (дата обращения: 05.10.2022). - Режим доступа</w:t>
      </w:r>
      <w:proofErr w:type="gramStart"/>
      <w:r w:rsidRPr="00494080">
        <w:rPr>
          <w:rFonts w:ascii="Times New Roman" w:hAnsi="Times New Roman"/>
          <w:sz w:val="28"/>
          <w:szCs w:val="28"/>
          <w:shd w:val="clear" w:color="auto" w:fill="FFFFFF"/>
        </w:rPr>
        <w:t xml:space="preserve"> :</w:t>
      </w:r>
      <w:proofErr w:type="gramEnd"/>
      <w:r w:rsidRPr="00494080">
        <w:rPr>
          <w:rFonts w:ascii="Times New Roman" w:hAnsi="Times New Roman"/>
          <w:sz w:val="28"/>
          <w:szCs w:val="28"/>
          <w:shd w:val="clear" w:color="auto" w:fill="FFFFFF"/>
        </w:rPr>
        <w:t xml:space="preserve"> по подписке.</w:t>
      </w:r>
    </w:p>
    <w:p w:rsidR="00494080" w:rsidRPr="00494080" w:rsidRDefault="00494080" w:rsidP="00106441">
      <w:pPr>
        <w:pStyle w:val="afff0"/>
        <w:numPr>
          <w:ilvl w:val="0"/>
          <w:numId w:val="13"/>
        </w:numPr>
        <w:shd w:val="clear" w:color="auto" w:fill="FFFFFF"/>
        <w:spacing w:after="0" w:line="240" w:lineRule="auto"/>
        <w:ind w:left="0" w:firstLine="709"/>
        <w:jc w:val="both"/>
        <w:rPr>
          <w:rFonts w:ascii="Times New Roman" w:hAnsi="Times New Roman"/>
          <w:sz w:val="28"/>
          <w:szCs w:val="28"/>
          <w:shd w:val="clear" w:color="auto" w:fill="FFFFFF"/>
        </w:rPr>
      </w:pPr>
      <w:r w:rsidRPr="00494080">
        <w:rPr>
          <w:rFonts w:ascii="Times New Roman" w:hAnsi="Times New Roman"/>
          <w:sz w:val="28"/>
          <w:szCs w:val="28"/>
          <w:shd w:val="clear" w:color="auto" w:fill="FFFFFF"/>
        </w:rPr>
        <w:t>Медико-правовая</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экспертная</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оценка</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случаев</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неблагоприятных</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исходов</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при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оказании</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стоматологической</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помощи</w:t>
      </w:r>
      <w:proofErr w:type="gramStart"/>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учебное</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пособие</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под</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ред.</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 </w:t>
      </w:r>
      <w:proofErr w:type="spellStart"/>
      <w:r w:rsidRPr="00494080">
        <w:rPr>
          <w:rFonts w:ascii="Times New Roman" w:hAnsi="Times New Roman"/>
          <w:sz w:val="28"/>
          <w:szCs w:val="28"/>
          <w:shd w:val="clear" w:color="auto" w:fill="FFFFFF"/>
        </w:rPr>
        <w:t>Янушевича</w:t>
      </w:r>
      <w:proofErr w:type="spellEnd"/>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2023.</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208</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978-5-9704-7430-3.</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студента"</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https://www.studentlibrary.ru/book/ISBN9785970474303.html</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05.10.2022).</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494080">
        <w:rPr>
          <w:rFonts w:ascii="Times New Roman" w:hAnsi="Times New Roman"/>
          <w:sz w:val="28"/>
          <w:szCs w:val="28"/>
          <w:shd w:val="clear" w:color="auto" w:fill="FFFFFF"/>
        </w:rPr>
        <w:t>подписке.</w:t>
      </w:r>
    </w:p>
    <w:p w:rsidR="00BC3E40" w:rsidRPr="00494080" w:rsidRDefault="00BC3E40" w:rsidP="00494080">
      <w:pPr>
        <w:pStyle w:val="afff0"/>
        <w:shd w:val="clear" w:color="auto" w:fill="FFFFFF"/>
        <w:spacing w:after="0" w:line="240" w:lineRule="auto"/>
        <w:jc w:val="both"/>
        <w:rPr>
          <w:rFonts w:ascii="PT Serif" w:hAnsi="PT Serif"/>
          <w:color w:val="22272F"/>
          <w:sz w:val="23"/>
          <w:szCs w:val="23"/>
          <w:lang w:eastAsia="ru-RU"/>
        </w:rPr>
      </w:pPr>
    </w:p>
    <w:p w:rsidR="00C779DC" w:rsidRPr="00C521A0" w:rsidRDefault="0036230F" w:rsidP="00106441">
      <w:pPr>
        <w:pStyle w:val="afff0"/>
        <w:numPr>
          <w:ilvl w:val="2"/>
          <w:numId w:val="6"/>
        </w:numPr>
        <w:spacing w:after="0" w:line="240" w:lineRule="auto"/>
        <w:ind w:left="0" w:firstLine="567"/>
        <w:jc w:val="center"/>
        <w:rPr>
          <w:rFonts w:ascii="Times New Roman" w:hAnsi="Times New Roman"/>
          <w:b/>
          <w:sz w:val="28"/>
          <w:szCs w:val="28"/>
          <w:lang w:eastAsia="ru-RU"/>
        </w:rPr>
      </w:pPr>
      <w:r w:rsidRPr="00BB55EB">
        <w:rPr>
          <w:rFonts w:ascii="Times New Roman" w:hAnsi="Times New Roman"/>
          <w:b/>
          <w:bCs/>
          <w:sz w:val="28"/>
          <w:szCs w:val="28"/>
        </w:rPr>
        <w:t>Дополнительная</w:t>
      </w:r>
      <w:r w:rsidR="00494080">
        <w:rPr>
          <w:rFonts w:ascii="Times New Roman" w:hAnsi="Times New Roman"/>
          <w:b/>
          <w:bCs/>
          <w:sz w:val="28"/>
          <w:szCs w:val="28"/>
        </w:rPr>
        <w:t xml:space="preserve"> </w:t>
      </w:r>
      <w:r w:rsidRPr="00BB55EB">
        <w:rPr>
          <w:rFonts w:ascii="Times New Roman" w:hAnsi="Times New Roman"/>
          <w:b/>
          <w:bCs/>
          <w:sz w:val="28"/>
          <w:szCs w:val="28"/>
        </w:rPr>
        <w:t>литература</w:t>
      </w:r>
    </w:p>
    <w:p w:rsidR="0007399D" w:rsidRDefault="0007399D" w:rsidP="00106441">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07399D">
        <w:rPr>
          <w:rFonts w:ascii="Times New Roman" w:hAnsi="Times New Roman"/>
          <w:sz w:val="28"/>
          <w:szCs w:val="28"/>
          <w:shd w:val="clear" w:color="auto" w:fill="FFFFFF"/>
        </w:rPr>
        <w:t>Ибрагимов, Т. И. Запись и ведение медицинской карты в клинике ортопедической стоматологии</w:t>
      </w:r>
      <w:proofErr w:type="gramStart"/>
      <w:r w:rsidRPr="0007399D">
        <w:rPr>
          <w:rFonts w:ascii="Times New Roman" w:hAnsi="Times New Roman"/>
          <w:sz w:val="28"/>
          <w:szCs w:val="28"/>
          <w:shd w:val="clear" w:color="auto" w:fill="FFFFFF"/>
        </w:rPr>
        <w:t> :</w:t>
      </w:r>
      <w:proofErr w:type="gramEnd"/>
      <w:r w:rsidRPr="0007399D">
        <w:rPr>
          <w:rFonts w:ascii="Times New Roman" w:hAnsi="Times New Roman"/>
          <w:sz w:val="28"/>
          <w:szCs w:val="28"/>
          <w:shd w:val="clear" w:color="auto" w:fill="FFFFFF"/>
        </w:rPr>
        <w:t xml:space="preserve"> учебное пособие / Под ред. проф. Т. И. Ибрагимова - Москва : ГЭОТАР-Медиа, 2013. - 224 с. - ISBN 978-5-9704-2439-1. - Текст</w:t>
      </w:r>
      <w:proofErr w:type="gramStart"/>
      <w:r w:rsidRPr="0007399D">
        <w:rPr>
          <w:rFonts w:ascii="Times New Roman" w:hAnsi="Times New Roman"/>
          <w:sz w:val="28"/>
          <w:szCs w:val="28"/>
          <w:shd w:val="clear" w:color="auto" w:fill="FFFFFF"/>
        </w:rPr>
        <w:t xml:space="preserve"> :</w:t>
      </w:r>
      <w:proofErr w:type="gramEnd"/>
      <w:r w:rsidRPr="0007399D">
        <w:rPr>
          <w:rFonts w:ascii="Times New Roman" w:hAnsi="Times New Roman"/>
          <w:sz w:val="28"/>
          <w:szCs w:val="28"/>
          <w:shd w:val="clear" w:color="auto" w:fill="FFFFFF"/>
        </w:rPr>
        <w:t xml:space="preserve"> электронный // ЭБС "Консультант студента" : [сайт]. - URL</w:t>
      </w:r>
      <w:proofErr w:type="gramStart"/>
      <w:r w:rsidRPr="0007399D">
        <w:rPr>
          <w:rFonts w:ascii="Times New Roman" w:hAnsi="Times New Roman"/>
          <w:sz w:val="28"/>
          <w:szCs w:val="28"/>
          <w:shd w:val="clear" w:color="auto" w:fill="FFFFFF"/>
        </w:rPr>
        <w:t xml:space="preserve"> :</w:t>
      </w:r>
      <w:proofErr w:type="gramEnd"/>
      <w:r w:rsidRPr="0007399D">
        <w:rPr>
          <w:rFonts w:ascii="Times New Roman" w:hAnsi="Times New Roman"/>
          <w:sz w:val="28"/>
          <w:szCs w:val="28"/>
          <w:shd w:val="clear" w:color="auto" w:fill="FFFFFF"/>
        </w:rPr>
        <w:t xml:space="preserve"> https://www.studentlibrary.ru/book/ISBN9785970424391.html (дата обращения: 05.10.2022). - Режим доступа</w:t>
      </w:r>
      <w:proofErr w:type="gramStart"/>
      <w:r w:rsidRPr="0007399D">
        <w:rPr>
          <w:rFonts w:ascii="Times New Roman" w:hAnsi="Times New Roman"/>
          <w:sz w:val="28"/>
          <w:szCs w:val="28"/>
          <w:shd w:val="clear" w:color="auto" w:fill="FFFFFF"/>
        </w:rPr>
        <w:t xml:space="preserve"> :</w:t>
      </w:r>
      <w:proofErr w:type="gramEnd"/>
      <w:r w:rsidRPr="0007399D">
        <w:rPr>
          <w:rFonts w:ascii="Times New Roman" w:hAnsi="Times New Roman"/>
          <w:sz w:val="28"/>
          <w:szCs w:val="28"/>
          <w:shd w:val="clear" w:color="auto" w:fill="FFFFFF"/>
        </w:rPr>
        <w:t xml:space="preserve"> по подписке.</w:t>
      </w:r>
    </w:p>
    <w:p w:rsidR="00D26D89" w:rsidRPr="00D26D89" w:rsidRDefault="00494080" w:rsidP="00106441">
      <w:pPr>
        <w:pStyle w:val="afff0"/>
        <w:numPr>
          <w:ilvl w:val="0"/>
          <w:numId w:val="7"/>
        </w:numPr>
        <w:tabs>
          <w:tab w:val="left" w:pos="851"/>
          <w:tab w:val="left" w:pos="1134"/>
        </w:tabs>
        <w:spacing w:after="0" w:line="240" w:lineRule="auto"/>
        <w:ind w:left="0" w:firstLine="567"/>
        <w:jc w:val="both"/>
        <w:rPr>
          <w:rFonts w:ascii="Times New Roman" w:hAnsi="Times New Roman"/>
          <w:sz w:val="28"/>
          <w:szCs w:val="28"/>
          <w:shd w:val="clear" w:color="auto" w:fill="FFFFFF"/>
        </w:rPr>
      </w:pPr>
      <w:proofErr w:type="spellStart"/>
      <w:r w:rsidRPr="00494080">
        <w:rPr>
          <w:rFonts w:ascii="Times New Roman" w:hAnsi="Times New Roman"/>
          <w:sz w:val="28"/>
          <w:szCs w:val="28"/>
          <w:shd w:val="clear" w:color="auto" w:fill="FFFFFF"/>
        </w:rPr>
        <w:t>Ларенцова</w:t>
      </w:r>
      <w:proofErr w:type="spellEnd"/>
      <w:r w:rsidRPr="00494080">
        <w:rPr>
          <w:rFonts w:ascii="Times New Roman" w:hAnsi="Times New Roman"/>
          <w:sz w:val="28"/>
          <w:szCs w:val="28"/>
          <w:shd w:val="clear" w:color="auto" w:fill="FFFFFF"/>
        </w:rPr>
        <w:t>, Л. И. Психология взаимоотношений врача и пациента : учеб</w:t>
      </w:r>
      <w:proofErr w:type="gramStart"/>
      <w:r w:rsidRPr="00494080">
        <w:rPr>
          <w:rFonts w:ascii="Times New Roman" w:hAnsi="Times New Roman"/>
          <w:sz w:val="28"/>
          <w:szCs w:val="28"/>
          <w:shd w:val="clear" w:color="auto" w:fill="FFFFFF"/>
        </w:rPr>
        <w:t>.</w:t>
      </w:r>
      <w:proofErr w:type="gramEnd"/>
      <w:r w:rsidRPr="00494080">
        <w:rPr>
          <w:rFonts w:ascii="Times New Roman" w:hAnsi="Times New Roman"/>
          <w:sz w:val="28"/>
          <w:szCs w:val="28"/>
          <w:shd w:val="clear" w:color="auto" w:fill="FFFFFF"/>
        </w:rPr>
        <w:t xml:space="preserve"> </w:t>
      </w:r>
      <w:proofErr w:type="gramStart"/>
      <w:r w:rsidRPr="00494080">
        <w:rPr>
          <w:rFonts w:ascii="Times New Roman" w:hAnsi="Times New Roman"/>
          <w:sz w:val="28"/>
          <w:szCs w:val="28"/>
          <w:shd w:val="clear" w:color="auto" w:fill="FFFFFF"/>
        </w:rPr>
        <w:t>п</w:t>
      </w:r>
      <w:proofErr w:type="gramEnd"/>
      <w:r w:rsidRPr="00494080">
        <w:rPr>
          <w:rFonts w:ascii="Times New Roman" w:hAnsi="Times New Roman"/>
          <w:sz w:val="28"/>
          <w:szCs w:val="28"/>
          <w:shd w:val="clear" w:color="auto" w:fill="FFFFFF"/>
        </w:rPr>
        <w:t xml:space="preserve">ос. / Л. И. </w:t>
      </w:r>
      <w:proofErr w:type="spellStart"/>
      <w:r w:rsidRPr="00494080">
        <w:rPr>
          <w:rFonts w:ascii="Times New Roman" w:hAnsi="Times New Roman"/>
          <w:sz w:val="28"/>
          <w:szCs w:val="28"/>
          <w:shd w:val="clear" w:color="auto" w:fill="FFFFFF"/>
        </w:rPr>
        <w:t>Ларенцова</w:t>
      </w:r>
      <w:proofErr w:type="spellEnd"/>
      <w:r w:rsidRPr="00494080">
        <w:rPr>
          <w:rFonts w:ascii="Times New Roman" w:hAnsi="Times New Roman"/>
          <w:sz w:val="28"/>
          <w:szCs w:val="28"/>
          <w:shd w:val="clear" w:color="auto" w:fill="FFFFFF"/>
        </w:rPr>
        <w:t>, Н. Б. Смирнова - Москва : ГЭОТАР-Медиа, 2014. - 152 с. (Серия "Психология для стоматологов") - ISBN 978-5-9704-2935-8. - Текст</w:t>
      </w:r>
      <w:proofErr w:type="gramStart"/>
      <w:r w:rsidRPr="00494080">
        <w:rPr>
          <w:rFonts w:ascii="Times New Roman" w:hAnsi="Times New Roman"/>
          <w:sz w:val="28"/>
          <w:szCs w:val="28"/>
          <w:shd w:val="clear" w:color="auto" w:fill="FFFFFF"/>
        </w:rPr>
        <w:t xml:space="preserve"> :</w:t>
      </w:r>
      <w:proofErr w:type="gramEnd"/>
      <w:r w:rsidRPr="00494080">
        <w:rPr>
          <w:rFonts w:ascii="Times New Roman" w:hAnsi="Times New Roman"/>
          <w:sz w:val="28"/>
          <w:szCs w:val="28"/>
          <w:shd w:val="clear" w:color="auto" w:fill="FFFFFF"/>
        </w:rPr>
        <w:t xml:space="preserve"> электронный // ЭБС "Консультант студента" : [сайт]. - URL</w:t>
      </w:r>
      <w:proofErr w:type="gramStart"/>
      <w:r w:rsidRPr="00494080">
        <w:rPr>
          <w:rFonts w:ascii="Times New Roman" w:hAnsi="Times New Roman"/>
          <w:sz w:val="28"/>
          <w:szCs w:val="28"/>
          <w:shd w:val="clear" w:color="auto" w:fill="FFFFFF"/>
        </w:rPr>
        <w:t xml:space="preserve"> :</w:t>
      </w:r>
      <w:proofErr w:type="gramEnd"/>
      <w:r w:rsidRPr="00494080">
        <w:rPr>
          <w:rFonts w:ascii="Times New Roman" w:hAnsi="Times New Roman"/>
          <w:sz w:val="28"/>
          <w:szCs w:val="28"/>
          <w:shd w:val="clear" w:color="auto" w:fill="FFFFFF"/>
        </w:rPr>
        <w:t xml:space="preserve"> https://www.studentlibrary.ru/book/ISBN9785970429358.html (дата обращения: 05.10.2022). - Режим доступа</w:t>
      </w:r>
      <w:proofErr w:type="gramStart"/>
      <w:r w:rsidRPr="00494080">
        <w:rPr>
          <w:rFonts w:ascii="Times New Roman" w:hAnsi="Times New Roman"/>
          <w:sz w:val="28"/>
          <w:szCs w:val="28"/>
          <w:shd w:val="clear" w:color="auto" w:fill="FFFFFF"/>
        </w:rPr>
        <w:t xml:space="preserve"> :</w:t>
      </w:r>
      <w:proofErr w:type="gramEnd"/>
      <w:r w:rsidRPr="00494080">
        <w:rPr>
          <w:rFonts w:ascii="Times New Roman" w:hAnsi="Times New Roman"/>
          <w:sz w:val="28"/>
          <w:szCs w:val="28"/>
          <w:shd w:val="clear" w:color="auto" w:fill="FFFFFF"/>
        </w:rPr>
        <w:t xml:space="preserve"> по подписке.</w:t>
      </w:r>
    </w:p>
    <w:p w:rsidR="00BD0C70" w:rsidRPr="00BB55EB" w:rsidRDefault="008420CF" w:rsidP="0049427D">
      <w:pPr>
        <w:pStyle w:val="af0"/>
        <w:ind w:firstLine="567"/>
        <w:jc w:val="both"/>
        <w:rPr>
          <w:b/>
          <w:sz w:val="28"/>
          <w:szCs w:val="28"/>
        </w:rPr>
      </w:pPr>
      <w:r w:rsidRPr="00BB55EB">
        <w:rPr>
          <w:b/>
          <w:sz w:val="28"/>
          <w:szCs w:val="28"/>
        </w:rPr>
        <w:t>6.3.3</w:t>
      </w:r>
      <w:r w:rsidR="0036230F" w:rsidRPr="00BB55EB">
        <w:rPr>
          <w:b/>
          <w:sz w:val="28"/>
          <w:szCs w:val="28"/>
        </w:rPr>
        <w:t>.</w:t>
      </w:r>
      <w:r w:rsidR="00494080">
        <w:rPr>
          <w:b/>
          <w:sz w:val="28"/>
          <w:szCs w:val="28"/>
        </w:rPr>
        <w:t xml:space="preserve"> </w:t>
      </w:r>
      <w:r w:rsidR="00BD0C70" w:rsidRPr="00BB55EB">
        <w:rPr>
          <w:b/>
          <w:sz w:val="28"/>
          <w:szCs w:val="28"/>
        </w:rPr>
        <w:t>Базы</w:t>
      </w:r>
      <w:r w:rsidR="00494080">
        <w:rPr>
          <w:b/>
          <w:sz w:val="28"/>
          <w:szCs w:val="28"/>
        </w:rPr>
        <w:t xml:space="preserve"> </w:t>
      </w:r>
      <w:r w:rsidR="00BD0C70" w:rsidRPr="00BB55EB">
        <w:rPr>
          <w:b/>
          <w:sz w:val="28"/>
          <w:szCs w:val="28"/>
        </w:rPr>
        <w:t>данных,</w:t>
      </w:r>
      <w:r w:rsidR="00494080">
        <w:rPr>
          <w:b/>
          <w:sz w:val="28"/>
          <w:szCs w:val="28"/>
        </w:rPr>
        <w:t xml:space="preserve"> </w:t>
      </w:r>
      <w:r w:rsidR="00BD0C70" w:rsidRPr="00BB55EB">
        <w:rPr>
          <w:b/>
          <w:sz w:val="28"/>
          <w:szCs w:val="28"/>
        </w:rPr>
        <w:t>информационно-справочные</w:t>
      </w:r>
      <w:r w:rsidR="00494080">
        <w:rPr>
          <w:b/>
          <w:sz w:val="28"/>
          <w:szCs w:val="28"/>
        </w:rPr>
        <w:t xml:space="preserve"> </w:t>
      </w:r>
      <w:r w:rsidR="00BD0C70" w:rsidRPr="00BB55EB">
        <w:rPr>
          <w:b/>
          <w:sz w:val="28"/>
          <w:szCs w:val="28"/>
        </w:rPr>
        <w:t>и</w:t>
      </w:r>
      <w:r w:rsidR="00494080">
        <w:rPr>
          <w:b/>
          <w:sz w:val="28"/>
          <w:szCs w:val="28"/>
        </w:rPr>
        <w:t xml:space="preserve"> </w:t>
      </w:r>
      <w:r w:rsidR="00BD0C70" w:rsidRPr="00BB55EB">
        <w:rPr>
          <w:b/>
          <w:sz w:val="28"/>
          <w:szCs w:val="28"/>
        </w:rPr>
        <w:t>поисковые</w:t>
      </w:r>
      <w:r w:rsidR="00494080">
        <w:rPr>
          <w:b/>
          <w:sz w:val="28"/>
          <w:szCs w:val="28"/>
        </w:rPr>
        <w:t xml:space="preserve"> </w:t>
      </w:r>
      <w:r w:rsidR="00BD0C70" w:rsidRPr="00BB55EB">
        <w:rPr>
          <w:b/>
          <w:sz w:val="28"/>
          <w:szCs w:val="28"/>
        </w:rPr>
        <w:t>системы:</w:t>
      </w:r>
    </w:p>
    <w:p w:rsidR="00923E1C" w:rsidRPr="00BB55EB" w:rsidRDefault="00923E1C" w:rsidP="00106441">
      <w:pPr>
        <w:pStyle w:val="af0"/>
        <w:numPr>
          <w:ilvl w:val="0"/>
          <w:numId w:val="14"/>
        </w:numPr>
        <w:tabs>
          <w:tab w:val="left" w:pos="0"/>
        </w:tabs>
        <w:spacing w:before="0" w:beforeAutospacing="0" w:after="0" w:afterAutospacing="0"/>
        <w:ind w:left="0" w:firstLine="709"/>
        <w:jc w:val="both"/>
        <w:rPr>
          <w:sz w:val="28"/>
          <w:szCs w:val="28"/>
        </w:rPr>
      </w:pPr>
      <w:r w:rsidRPr="00BB55EB">
        <w:rPr>
          <w:sz w:val="28"/>
          <w:szCs w:val="28"/>
        </w:rPr>
        <w:t>http://www.rmj.ru</w:t>
      </w:r>
      <w:r w:rsidR="00494080">
        <w:rPr>
          <w:sz w:val="28"/>
          <w:szCs w:val="28"/>
        </w:rPr>
        <w:t xml:space="preserve"> </w:t>
      </w:r>
      <w:r w:rsidRPr="00BB55EB">
        <w:rPr>
          <w:sz w:val="28"/>
          <w:szCs w:val="28"/>
        </w:rPr>
        <w:t>–</w:t>
      </w:r>
      <w:r w:rsidR="00494080">
        <w:rPr>
          <w:sz w:val="28"/>
          <w:szCs w:val="28"/>
        </w:rPr>
        <w:t xml:space="preserve"> </w:t>
      </w:r>
      <w:r w:rsidRPr="00BB55EB">
        <w:rPr>
          <w:sz w:val="28"/>
          <w:szCs w:val="28"/>
        </w:rPr>
        <w:t>Русский</w:t>
      </w:r>
      <w:r w:rsidR="00494080">
        <w:rPr>
          <w:sz w:val="28"/>
          <w:szCs w:val="28"/>
        </w:rPr>
        <w:t xml:space="preserve"> </w:t>
      </w:r>
      <w:r w:rsidRPr="00BB55EB">
        <w:rPr>
          <w:sz w:val="28"/>
          <w:szCs w:val="28"/>
        </w:rPr>
        <w:t>медицинский</w:t>
      </w:r>
      <w:r w:rsidR="00494080">
        <w:rPr>
          <w:sz w:val="28"/>
          <w:szCs w:val="28"/>
        </w:rPr>
        <w:t xml:space="preserve"> </w:t>
      </w:r>
      <w:r w:rsidRPr="00BB55EB">
        <w:rPr>
          <w:sz w:val="28"/>
          <w:szCs w:val="28"/>
        </w:rPr>
        <w:t>журнал</w:t>
      </w:r>
    </w:p>
    <w:p w:rsidR="00923E1C" w:rsidRPr="00BB55EB" w:rsidRDefault="00923E1C" w:rsidP="00106441">
      <w:pPr>
        <w:pStyle w:val="af0"/>
        <w:numPr>
          <w:ilvl w:val="0"/>
          <w:numId w:val="14"/>
        </w:numPr>
        <w:tabs>
          <w:tab w:val="left" w:pos="0"/>
        </w:tabs>
        <w:spacing w:before="0" w:beforeAutospacing="0" w:after="0" w:afterAutospacing="0"/>
        <w:ind w:left="0" w:firstLine="709"/>
        <w:jc w:val="both"/>
        <w:rPr>
          <w:sz w:val="28"/>
          <w:szCs w:val="28"/>
        </w:rPr>
      </w:pPr>
      <w:r w:rsidRPr="00BB55EB">
        <w:rPr>
          <w:sz w:val="28"/>
          <w:szCs w:val="28"/>
        </w:rPr>
        <w:lastRenderedPageBreak/>
        <w:t>http://www.russmed.ru</w:t>
      </w:r>
      <w:r w:rsidR="00494080">
        <w:rPr>
          <w:sz w:val="28"/>
          <w:szCs w:val="28"/>
        </w:rPr>
        <w:t xml:space="preserve"> </w:t>
      </w:r>
      <w:r w:rsidRPr="00BB55EB">
        <w:rPr>
          <w:sz w:val="28"/>
          <w:szCs w:val="28"/>
        </w:rPr>
        <w:t>–</w:t>
      </w:r>
      <w:r w:rsidR="00494080">
        <w:rPr>
          <w:sz w:val="28"/>
          <w:szCs w:val="28"/>
        </w:rPr>
        <w:t xml:space="preserve"> </w:t>
      </w:r>
      <w:r w:rsidRPr="00BB55EB">
        <w:rPr>
          <w:sz w:val="28"/>
          <w:szCs w:val="28"/>
        </w:rPr>
        <w:t>Российское</w:t>
      </w:r>
      <w:r w:rsidR="00494080">
        <w:rPr>
          <w:sz w:val="28"/>
          <w:szCs w:val="28"/>
        </w:rPr>
        <w:t xml:space="preserve"> </w:t>
      </w:r>
      <w:r w:rsidRPr="00BB55EB">
        <w:rPr>
          <w:sz w:val="28"/>
          <w:szCs w:val="28"/>
        </w:rPr>
        <w:t>медицинское</w:t>
      </w:r>
      <w:r w:rsidR="00494080">
        <w:rPr>
          <w:sz w:val="28"/>
          <w:szCs w:val="28"/>
        </w:rPr>
        <w:t xml:space="preserve"> </w:t>
      </w:r>
      <w:r w:rsidRPr="00BB55EB">
        <w:rPr>
          <w:sz w:val="28"/>
          <w:szCs w:val="28"/>
        </w:rPr>
        <w:t>общество</w:t>
      </w:r>
    </w:p>
    <w:p w:rsidR="00923E1C" w:rsidRPr="00BB55EB" w:rsidRDefault="00923E1C" w:rsidP="00106441">
      <w:pPr>
        <w:pStyle w:val="af0"/>
        <w:numPr>
          <w:ilvl w:val="0"/>
          <w:numId w:val="14"/>
        </w:numPr>
        <w:tabs>
          <w:tab w:val="left" w:pos="0"/>
        </w:tabs>
        <w:spacing w:before="0" w:beforeAutospacing="0" w:after="0" w:afterAutospacing="0"/>
        <w:ind w:left="0" w:firstLine="709"/>
        <w:jc w:val="both"/>
        <w:rPr>
          <w:sz w:val="28"/>
          <w:szCs w:val="28"/>
          <w:lang w:val="en-US"/>
        </w:rPr>
      </w:pPr>
      <w:r w:rsidRPr="00BB55EB">
        <w:rPr>
          <w:sz w:val="28"/>
          <w:szCs w:val="28"/>
          <w:lang w:val="en-US"/>
        </w:rPr>
        <w:t>http://www.consilium-medicum.com</w:t>
      </w:r>
      <w:r w:rsidR="00494080">
        <w:rPr>
          <w:sz w:val="28"/>
          <w:szCs w:val="28"/>
          <w:lang w:val="en-US"/>
        </w:rPr>
        <w:t xml:space="preserve"> </w:t>
      </w:r>
      <w:r w:rsidRPr="00BB55EB">
        <w:rPr>
          <w:sz w:val="28"/>
          <w:szCs w:val="28"/>
          <w:lang w:val="en-US"/>
        </w:rPr>
        <w:t>–</w:t>
      </w:r>
      <w:r w:rsidR="00494080">
        <w:rPr>
          <w:sz w:val="28"/>
          <w:szCs w:val="28"/>
          <w:lang w:val="en-US"/>
        </w:rPr>
        <w:t xml:space="preserve"> </w:t>
      </w:r>
      <w:r w:rsidRPr="00BB55EB">
        <w:rPr>
          <w:sz w:val="28"/>
          <w:szCs w:val="28"/>
        </w:rPr>
        <w:t>Журнал</w:t>
      </w:r>
      <w:r w:rsidR="00494080">
        <w:rPr>
          <w:sz w:val="28"/>
          <w:szCs w:val="28"/>
          <w:lang w:val="en-US"/>
        </w:rPr>
        <w:t xml:space="preserve"> </w:t>
      </w:r>
      <w:r w:rsidR="006E745E">
        <w:rPr>
          <w:sz w:val="28"/>
          <w:szCs w:val="28"/>
          <w:lang w:val="en-US"/>
        </w:rPr>
        <w:t>«</w:t>
      </w:r>
      <w:r w:rsidRPr="00BB55EB">
        <w:rPr>
          <w:sz w:val="28"/>
          <w:szCs w:val="28"/>
        </w:rPr>
        <w:t>С</w:t>
      </w:r>
      <w:proofErr w:type="spellStart"/>
      <w:r w:rsidRPr="00BB55EB">
        <w:rPr>
          <w:sz w:val="28"/>
          <w:szCs w:val="28"/>
          <w:lang w:val="en-US"/>
        </w:rPr>
        <w:t>onsilium-medicum</w:t>
      </w:r>
      <w:proofErr w:type="spellEnd"/>
      <w:r w:rsidR="006E745E">
        <w:rPr>
          <w:sz w:val="28"/>
          <w:szCs w:val="28"/>
          <w:lang w:val="en-US"/>
        </w:rPr>
        <w:t>»</w:t>
      </w:r>
    </w:p>
    <w:p w:rsidR="00BD0C70" w:rsidRPr="00BB55EB" w:rsidRDefault="008B4798" w:rsidP="00106441">
      <w:pPr>
        <w:pStyle w:val="af0"/>
        <w:numPr>
          <w:ilvl w:val="0"/>
          <w:numId w:val="14"/>
        </w:numPr>
        <w:tabs>
          <w:tab w:val="left" w:pos="0"/>
        </w:tabs>
        <w:spacing w:before="0" w:beforeAutospacing="0" w:after="0" w:afterAutospacing="0"/>
        <w:ind w:left="0" w:firstLine="709"/>
        <w:jc w:val="both"/>
        <w:rPr>
          <w:sz w:val="28"/>
          <w:szCs w:val="28"/>
        </w:rPr>
      </w:pPr>
      <w:r w:rsidRPr="00BB55EB">
        <w:rPr>
          <w:sz w:val="28"/>
          <w:szCs w:val="28"/>
        </w:rPr>
        <w:t>http://www.medinfo</w:t>
      </w:r>
      <w:r w:rsidR="00494080">
        <w:rPr>
          <w:sz w:val="28"/>
          <w:szCs w:val="28"/>
        </w:rPr>
        <w:t xml:space="preserve"> </w:t>
      </w:r>
      <w:r w:rsidRPr="00BB55EB">
        <w:rPr>
          <w:sz w:val="28"/>
          <w:szCs w:val="28"/>
        </w:rPr>
        <w:t>–</w:t>
      </w:r>
      <w:r w:rsidR="00494080">
        <w:rPr>
          <w:sz w:val="28"/>
          <w:szCs w:val="28"/>
        </w:rPr>
        <w:t xml:space="preserve"> </w:t>
      </w:r>
      <w:r w:rsidR="00BD0C70" w:rsidRPr="00BB55EB">
        <w:rPr>
          <w:sz w:val="28"/>
          <w:szCs w:val="28"/>
        </w:rPr>
        <w:t>Медицинская</w:t>
      </w:r>
      <w:r w:rsidR="00494080">
        <w:rPr>
          <w:sz w:val="28"/>
          <w:szCs w:val="28"/>
        </w:rPr>
        <w:t xml:space="preserve"> </w:t>
      </w:r>
      <w:r w:rsidR="00BD0C70" w:rsidRPr="00BB55EB">
        <w:rPr>
          <w:sz w:val="28"/>
          <w:szCs w:val="28"/>
        </w:rPr>
        <w:t>поисковая</w:t>
      </w:r>
      <w:r w:rsidR="00494080">
        <w:rPr>
          <w:sz w:val="28"/>
          <w:szCs w:val="28"/>
        </w:rPr>
        <w:t xml:space="preserve"> </w:t>
      </w:r>
      <w:r w:rsidR="00BD0C70" w:rsidRPr="00BB55EB">
        <w:rPr>
          <w:sz w:val="28"/>
          <w:szCs w:val="28"/>
        </w:rPr>
        <w:t>система</w:t>
      </w:r>
      <w:r w:rsidR="00494080">
        <w:rPr>
          <w:sz w:val="28"/>
          <w:szCs w:val="28"/>
        </w:rPr>
        <w:t xml:space="preserve"> </w:t>
      </w:r>
      <w:r w:rsidR="00BD0C70" w:rsidRPr="00BB55EB">
        <w:rPr>
          <w:sz w:val="28"/>
          <w:szCs w:val="28"/>
        </w:rPr>
        <w:t>для</w:t>
      </w:r>
      <w:r w:rsidR="00494080">
        <w:rPr>
          <w:sz w:val="28"/>
          <w:szCs w:val="28"/>
        </w:rPr>
        <w:t xml:space="preserve"> </w:t>
      </w:r>
      <w:r w:rsidR="00BD0C70" w:rsidRPr="00BB55EB">
        <w:rPr>
          <w:sz w:val="28"/>
          <w:szCs w:val="28"/>
        </w:rPr>
        <w:t>специалистов</w:t>
      </w:r>
      <w:r w:rsidRPr="00BB55EB">
        <w:rPr>
          <w:sz w:val="28"/>
          <w:szCs w:val="28"/>
        </w:rPr>
        <w:t>;</w:t>
      </w:r>
    </w:p>
    <w:p w:rsidR="00BD0C70" w:rsidRPr="00BB55EB" w:rsidRDefault="001E0AB7" w:rsidP="00106441">
      <w:pPr>
        <w:pStyle w:val="af0"/>
        <w:numPr>
          <w:ilvl w:val="0"/>
          <w:numId w:val="14"/>
        </w:numPr>
        <w:tabs>
          <w:tab w:val="left" w:pos="0"/>
        </w:tabs>
        <w:spacing w:before="0" w:beforeAutospacing="0" w:after="0" w:afterAutospacing="0"/>
        <w:ind w:left="0" w:firstLine="709"/>
        <w:jc w:val="both"/>
        <w:rPr>
          <w:sz w:val="28"/>
          <w:szCs w:val="28"/>
        </w:rPr>
      </w:pPr>
      <w:hyperlink r:id="rId13" w:history="1">
        <w:r w:rsidR="008B4798" w:rsidRPr="00BB55EB">
          <w:rPr>
            <w:rStyle w:val="afd"/>
            <w:color w:val="auto"/>
            <w:sz w:val="28"/>
            <w:szCs w:val="28"/>
            <w:u w:val="none"/>
          </w:rPr>
          <w:t>http://mirvracha.ru/portal/index</w:t>
        </w:r>
      </w:hyperlink>
      <w:r w:rsidR="00494080">
        <w:rPr>
          <w:sz w:val="28"/>
          <w:szCs w:val="28"/>
        </w:rPr>
        <w:t xml:space="preserve"> </w:t>
      </w:r>
      <w:r w:rsidR="008B4798" w:rsidRPr="00BB55EB">
        <w:rPr>
          <w:sz w:val="28"/>
          <w:szCs w:val="28"/>
        </w:rPr>
        <w:t>–</w:t>
      </w:r>
      <w:r w:rsidR="00BD0C70" w:rsidRPr="00BB55EB">
        <w:rPr>
          <w:sz w:val="28"/>
          <w:szCs w:val="28"/>
        </w:rPr>
        <w:t>Профессиональный</w:t>
      </w:r>
      <w:r w:rsidR="00494080">
        <w:rPr>
          <w:sz w:val="28"/>
          <w:szCs w:val="28"/>
        </w:rPr>
        <w:t xml:space="preserve"> </w:t>
      </w:r>
      <w:r w:rsidR="00BD0C70" w:rsidRPr="00BB55EB">
        <w:rPr>
          <w:sz w:val="28"/>
          <w:szCs w:val="28"/>
        </w:rPr>
        <w:t>портал</w:t>
      </w:r>
      <w:r w:rsidR="00494080">
        <w:rPr>
          <w:sz w:val="28"/>
          <w:szCs w:val="28"/>
        </w:rPr>
        <w:t xml:space="preserve"> </w:t>
      </w:r>
      <w:r w:rsidR="00BD0C70" w:rsidRPr="00BB55EB">
        <w:rPr>
          <w:sz w:val="28"/>
          <w:szCs w:val="28"/>
        </w:rPr>
        <w:t>для</w:t>
      </w:r>
      <w:r w:rsidR="00494080">
        <w:rPr>
          <w:sz w:val="28"/>
          <w:szCs w:val="28"/>
        </w:rPr>
        <w:t xml:space="preserve"> </w:t>
      </w:r>
      <w:r w:rsidR="00BD0C70" w:rsidRPr="00BB55EB">
        <w:rPr>
          <w:sz w:val="28"/>
          <w:szCs w:val="28"/>
        </w:rPr>
        <w:t>врачей</w:t>
      </w:r>
      <w:r w:rsidR="00494080">
        <w:rPr>
          <w:sz w:val="28"/>
          <w:szCs w:val="28"/>
        </w:rPr>
        <w:t xml:space="preserve"> </w:t>
      </w:r>
    </w:p>
    <w:p w:rsidR="00BD0C70" w:rsidRPr="00BB55EB" w:rsidRDefault="008B4798" w:rsidP="00106441">
      <w:pPr>
        <w:pStyle w:val="af0"/>
        <w:numPr>
          <w:ilvl w:val="0"/>
          <w:numId w:val="14"/>
        </w:numPr>
        <w:tabs>
          <w:tab w:val="left" w:pos="0"/>
        </w:tabs>
        <w:spacing w:before="0" w:beforeAutospacing="0" w:after="0" w:afterAutospacing="0"/>
        <w:ind w:left="0" w:firstLine="709"/>
        <w:jc w:val="both"/>
        <w:rPr>
          <w:sz w:val="28"/>
          <w:szCs w:val="28"/>
        </w:rPr>
      </w:pPr>
      <w:r w:rsidRPr="00BB55EB">
        <w:rPr>
          <w:sz w:val="28"/>
          <w:szCs w:val="28"/>
        </w:rPr>
        <w:t>http://www.rusvrach.ru</w:t>
      </w:r>
      <w:r w:rsidR="00494080">
        <w:rPr>
          <w:sz w:val="28"/>
          <w:szCs w:val="28"/>
        </w:rPr>
        <w:t xml:space="preserve"> </w:t>
      </w:r>
      <w:r w:rsidRPr="00BB55EB">
        <w:rPr>
          <w:sz w:val="28"/>
          <w:szCs w:val="28"/>
        </w:rPr>
        <w:t>–</w:t>
      </w:r>
      <w:r w:rsidR="00494080">
        <w:rPr>
          <w:sz w:val="28"/>
          <w:szCs w:val="28"/>
        </w:rPr>
        <w:t xml:space="preserve"> </w:t>
      </w:r>
      <w:r w:rsidRPr="00BB55EB">
        <w:rPr>
          <w:sz w:val="28"/>
          <w:szCs w:val="28"/>
        </w:rPr>
        <w:t>Профессиональны</w:t>
      </w:r>
      <w:r w:rsidR="002D1DEA" w:rsidRPr="00BB55EB">
        <w:rPr>
          <w:sz w:val="28"/>
          <w:szCs w:val="28"/>
        </w:rPr>
        <w:t>й</w:t>
      </w:r>
      <w:r w:rsidR="00494080">
        <w:rPr>
          <w:sz w:val="28"/>
          <w:szCs w:val="28"/>
        </w:rPr>
        <w:t xml:space="preserve"> </w:t>
      </w:r>
      <w:r w:rsidR="002D1DEA" w:rsidRPr="00BB55EB">
        <w:rPr>
          <w:sz w:val="28"/>
          <w:szCs w:val="28"/>
        </w:rPr>
        <w:t>портал</w:t>
      </w:r>
      <w:r w:rsidR="00494080">
        <w:rPr>
          <w:sz w:val="28"/>
          <w:szCs w:val="28"/>
        </w:rPr>
        <w:t xml:space="preserve"> </w:t>
      </w:r>
      <w:r w:rsidR="002D1DEA" w:rsidRPr="00BB55EB">
        <w:rPr>
          <w:sz w:val="28"/>
          <w:szCs w:val="28"/>
        </w:rPr>
        <w:t>для</w:t>
      </w:r>
      <w:r w:rsidR="00494080">
        <w:rPr>
          <w:sz w:val="28"/>
          <w:szCs w:val="28"/>
        </w:rPr>
        <w:t xml:space="preserve"> </w:t>
      </w:r>
      <w:r w:rsidR="002D1DEA" w:rsidRPr="00BB55EB">
        <w:rPr>
          <w:sz w:val="28"/>
          <w:szCs w:val="28"/>
        </w:rPr>
        <w:t>российских</w:t>
      </w:r>
      <w:r w:rsidR="00494080">
        <w:rPr>
          <w:sz w:val="28"/>
          <w:szCs w:val="28"/>
        </w:rPr>
        <w:t xml:space="preserve"> </w:t>
      </w:r>
      <w:r w:rsidR="002D1DEA" w:rsidRPr="00BB55EB">
        <w:rPr>
          <w:sz w:val="28"/>
          <w:szCs w:val="28"/>
        </w:rPr>
        <w:t>врачей</w:t>
      </w:r>
      <w:r w:rsidR="00494080">
        <w:rPr>
          <w:sz w:val="28"/>
          <w:szCs w:val="28"/>
        </w:rPr>
        <w:t xml:space="preserve"> </w:t>
      </w:r>
    </w:p>
    <w:p w:rsidR="002D1DEA" w:rsidRPr="00BB55EB" w:rsidRDefault="002D1DEA" w:rsidP="00106441">
      <w:pPr>
        <w:pStyle w:val="af0"/>
        <w:numPr>
          <w:ilvl w:val="0"/>
          <w:numId w:val="14"/>
        </w:numPr>
        <w:tabs>
          <w:tab w:val="left" w:pos="0"/>
        </w:tabs>
        <w:spacing w:before="0" w:beforeAutospacing="0" w:after="0" w:afterAutospacing="0"/>
        <w:ind w:left="0" w:firstLine="709"/>
        <w:jc w:val="both"/>
        <w:rPr>
          <w:rFonts w:eastAsiaTheme="minorHAnsi"/>
          <w:color w:val="FF0000"/>
          <w:sz w:val="28"/>
          <w:szCs w:val="28"/>
        </w:rPr>
      </w:pPr>
      <w:r w:rsidRPr="00BB55EB">
        <w:rPr>
          <w:rFonts w:eastAsiaTheme="minorHAnsi"/>
          <w:sz w:val="28"/>
          <w:szCs w:val="28"/>
        </w:rPr>
        <w:t>http://www.zdrav.ru</w:t>
      </w:r>
      <w:r w:rsidR="00494080">
        <w:rPr>
          <w:rFonts w:eastAsiaTheme="minorHAnsi"/>
          <w:sz w:val="28"/>
          <w:szCs w:val="28"/>
        </w:rPr>
        <w:t xml:space="preserve"> </w:t>
      </w:r>
      <w:r w:rsidRPr="00BB55EB">
        <w:rPr>
          <w:rFonts w:eastAsiaTheme="minorHAnsi"/>
          <w:sz w:val="28"/>
          <w:szCs w:val="28"/>
        </w:rPr>
        <w:t>-</w:t>
      </w:r>
      <w:r w:rsidR="00494080">
        <w:rPr>
          <w:rFonts w:eastAsiaTheme="minorHAnsi"/>
          <w:sz w:val="28"/>
          <w:szCs w:val="28"/>
        </w:rPr>
        <w:t xml:space="preserve"> </w:t>
      </w:r>
      <w:r w:rsidRPr="00BB55EB">
        <w:rPr>
          <w:rFonts w:eastAsiaTheme="minorHAnsi"/>
          <w:sz w:val="28"/>
          <w:szCs w:val="28"/>
        </w:rPr>
        <w:t>Портал</w:t>
      </w:r>
      <w:r w:rsidR="00494080">
        <w:rPr>
          <w:rFonts w:eastAsiaTheme="minorHAnsi"/>
          <w:sz w:val="28"/>
          <w:szCs w:val="28"/>
        </w:rPr>
        <w:t xml:space="preserve"> </w:t>
      </w:r>
      <w:r w:rsidRPr="00BB55EB">
        <w:rPr>
          <w:rFonts w:eastAsiaTheme="minorHAnsi"/>
          <w:sz w:val="28"/>
          <w:szCs w:val="28"/>
        </w:rPr>
        <w:t>сообщества</w:t>
      </w:r>
      <w:r w:rsidR="00494080">
        <w:rPr>
          <w:rFonts w:eastAsiaTheme="minorHAnsi"/>
          <w:sz w:val="28"/>
          <w:szCs w:val="28"/>
        </w:rPr>
        <w:t xml:space="preserve"> </w:t>
      </w:r>
      <w:r w:rsidRPr="00BB55EB">
        <w:rPr>
          <w:rFonts w:eastAsiaTheme="minorHAnsi"/>
          <w:sz w:val="28"/>
          <w:szCs w:val="28"/>
        </w:rPr>
        <w:t>медицинских</w:t>
      </w:r>
      <w:r w:rsidR="00494080">
        <w:rPr>
          <w:rFonts w:eastAsiaTheme="minorHAnsi"/>
          <w:sz w:val="28"/>
          <w:szCs w:val="28"/>
        </w:rPr>
        <w:t xml:space="preserve"> </w:t>
      </w:r>
      <w:r w:rsidRPr="00BB55EB">
        <w:rPr>
          <w:rFonts w:eastAsiaTheme="minorHAnsi"/>
          <w:sz w:val="28"/>
          <w:szCs w:val="28"/>
        </w:rPr>
        <w:t>руководителей</w:t>
      </w:r>
    </w:p>
    <w:p w:rsidR="008E6E1B" w:rsidRPr="00BB55EB" w:rsidRDefault="008E6E1B" w:rsidP="00BD0C70">
      <w:pPr>
        <w:pStyle w:val="af0"/>
        <w:spacing w:before="0" w:beforeAutospacing="0" w:after="0" w:afterAutospacing="0"/>
        <w:jc w:val="center"/>
        <w:rPr>
          <w:sz w:val="28"/>
          <w:szCs w:val="28"/>
          <w:highlight w:val="yellow"/>
        </w:rPr>
      </w:pPr>
    </w:p>
    <w:p w:rsidR="00BD0C70" w:rsidRPr="00BB55EB" w:rsidRDefault="00BD0C70" w:rsidP="00106441">
      <w:pPr>
        <w:pStyle w:val="af0"/>
        <w:numPr>
          <w:ilvl w:val="2"/>
          <w:numId w:val="8"/>
        </w:numPr>
        <w:spacing w:before="0" w:beforeAutospacing="0" w:after="0" w:afterAutospacing="0"/>
        <w:ind w:left="0" w:firstLine="0"/>
        <w:jc w:val="center"/>
        <w:rPr>
          <w:b/>
          <w:sz w:val="28"/>
          <w:szCs w:val="28"/>
        </w:rPr>
      </w:pPr>
      <w:r w:rsidRPr="00BB55EB">
        <w:rPr>
          <w:b/>
          <w:sz w:val="28"/>
          <w:szCs w:val="28"/>
        </w:rPr>
        <w:t>Интернет-ресурсы:</w:t>
      </w:r>
    </w:p>
    <w:p w:rsidR="00B42218" w:rsidRPr="00BB55EB" w:rsidRDefault="001E0AB7" w:rsidP="00106441">
      <w:pPr>
        <w:pStyle w:val="af0"/>
        <w:numPr>
          <w:ilvl w:val="0"/>
          <w:numId w:val="15"/>
        </w:numPr>
        <w:spacing w:before="0" w:beforeAutospacing="0" w:after="0" w:afterAutospacing="0"/>
        <w:ind w:left="0" w:firstLine="709"/>
        <w:jc w:val="both"/>
        <w:rPr>
          <w:bCs/>
          <w:sz w:val="28"/>
          <w:szCs w:val="28"/>
          <w:shd w:val="clear" w:color="auto" w:fill="FFFFFF"/>
          <w:lang w:eastAsia="en-US"/>
        </w:rPr>
      </w:pPr>
      <w:hyperlink r:id="rId14" w:history="1">
        <w:r w:rsidR="00B42218" w:rsidRPr="00BB55EB">
          <w:rPr>
            <w:bCs/>
            <w:sz w:val="28"/>
            <w:szCs w:val="28"/>
            <w:shd w:val="clear" w:color="auto" w:fill="FFFFFF"/>
            <w:lang w:eastAsia="en-US"/>
          </w:rPr>
          <w:t>https://e-stomatology.ru/</w:t>
        </w:r>
      </w:hyperlink>
      <w:r w:rsidR="00494080">
        <w:rPr>
          <w:bCs/>
          <w:sz w:val="28"/>
          <w:szCs w:val="28"/>
          <w:shd w:val="clear" w:color="auto" w:fill="FFFFFF"/>
          <w:lang w:eastAsia="en-US"/>
        </w:rPr>
        <w:t xml:space="preserve"> </w:t>
      </w:r>
      <w:r w:rsidR="00B42218" w:rsidRPr="00BB55EB">
        <w:rPr>
          <w:bCs/>
          <w:sz w:val="28"/>
          <w:szCs w:val="28"/>
          <w:shd w:val="clear" w:color="auto" w:fill="FFFFFF"/>
          <w:lang w:eastAsia="en-US"/>
        </w:rPr>
        <w:t>-</w:t>
      </w:r>
      <w:r w:rsidR="00494080">
        <w:rPr>
          <w:bCs/>
          <w:sz w:val="28"/>
          <w:szCs w:val="28"/>
          <w:shd w:val="clear" w:color="auto" w:fill="FFFFFF"/>
          <w:lang w:eastAsia="en-US"/>
        </w:rPr>
        <w:t xml:space="preserve"> </w:t>
      </w:r>
      <w:r w:rsidR="00B42218" w:rsidRPr="00BB55EB">
        <w:rPr>
          <w:bCs/>
          <w:sz w:val="28"/>
          <w:szCs w:val="28"/>
          <w:shd w:val="clear" w:color="auto" w:fill="FFFFFF"/>
          <w:lang w:eastAsia="en-US"/>
        </w:rPr>
        <w:t>Официальный</w:t>
      </w:r>
      <w:r w:rsidR="00494080">
        <w:rPr>
          <w:bCs/>
          <w:sz w:val="28"/>
          <w:szCs w:val="28"/>
          <w:shd w:val="clear" w:color="auto" w:fill="FFFFFF"/>
          <w:lang w:eastAsia="en-US"/>
        </w:rPr>
        <w:t xml:space="preserve"> </w:t>
      </w:r>
      <w:r w:rsidR="00B42218" w:rsidRPr="00BB55EB">
        <w:rPr>
          <w:bCs/>
          <w:sz w:val="28"/>
          <w:szCs w:val="28"/>
          <w:shd w:val="clear" w:color="auto" w:fill="FFFFFF"/>
          <w:lang w:eastAsia="en-US"/>
        </w:rPr>
        <w:t>сайт</w:t>
      </w:r>
      <w:r w:rsidR="00494080">
        <w:rPr>
          <w:bCs/>
          <w:sz w:val="28"/>
          <w:szCs w:val="28"/>
          <w:shd w:val="clear" w:color="auto" w:fill="FFFFFF"/>
          <w:lang w:eastAsia="en-US"/>
        </w:rPr>
        <w:t xml:space="preserve"> </w:t>
      </w:r>
      <w:r w:rsidR="00B42218" w:rsidRPr="00BB55EB">
        <w:rPr>
          <w:bCs/>
          <w:sz w:val="28"/>
          <w:szCs w:val="28"/>
          <w:shd w:val="clear" w:color="auto" w:fill="FFFFFF"/>
          <w:lang w:eastAsia="en-US"/>
        </w:rPr>
        <w:t>Стоматологической</w:t>
      </w:r>
      <w:r w:rsidR="00494080">
        <w:rPr>
          <w:bCs/>
          <w:sz w:val="28"/>
          <w:szCs w:val="28"/>
          <w:shd w:val="clear" w:color="auto" w:fill="FFFFFF"/>
          <w:lang w:eastAsia="en-US"/>
        </w:rPr>
        <w:t xml:space="preserve"> </w:t>
      </w:r>
      <w:r w:rsidR="00B42218" w:rsidRPr="00BB55EB">
        <w:rPr>
          <w:bCs/>
          <w:sz w:val="28"/>
          <w:szCs w:val="28"/>
          <w:shd w:val="clear" w:color="auto" w:fill="FFFFFF"/>
          <w:lang w:eastAsia="en-US"/>
        </w:rPr>
        <w:t>Ассоциации</w:t>
      </w:r>
      <w:r w:rsidR="00494080">
        <w:rPr>
          <w:bCs/>
          <w:sz w:val="28"/>
          <w:szCs w:val="28"/>
          <w:shd w:val="clear" w:color="auto" w:fill="FFFFFF"/>
          <w:lang w:eastAsia="en-US"/>
        </w:rPr>
        <w:t xml:space="preserve"> </w:t>
      </w:r>
      <w:r w:rsidR="00B42218" w:rsidRPr="00BB55EB">
        <w:rPr>
          <w:bCs/>
          <w:sz w:val="28"/>
          <w:szCs w:val="28"/>
          <w:shd w:val="clear" w:color="auto" w:fill="FFFFFF"/>
          <w:lang w:eastAsia="en-US"/>
        </w:rPr>
        <w:t>России</w:t>
      </w:r>
    </w:p>
    <w:p w:rsidR="00A07017" w:rsidRPr="00BB55EB" w:rsidRDefault="00A07017" w:rsidP="009D1825">
      <w:pPr>
        <w:spacing w:after="0" w:line="240" w:lineRule="auto"/>
        <w:jc w:val="center"/>
        <w:rPr>
          <w:rFonts w:ascii="Times New Roman" w:eastAsia="Times New Roman" w:hAnsi="Times New Roman"/>
          <w:b/>
          <w:sz w:val="28"/>
          <w:szCs w:val="28"/>
        </w:rPr>
      </w:pPr>
    </w:p>
    <w:p w:rsidR="00467A14" w:rsidRDefault="00467A14">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9D1825" w:rsidRPr="00BB55EB" w:rsidRDefault="00981EB5" w:rsidP="009D1825">
      <w:pPr>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lastRenderedPageBreak/>
        <w:t>7</w:t>
      </w:r>
      <w:r w:rsidR="009D1825" w:rsidRPr="00BB55EB">
        <w:rPr>
          <w:rFonts w:ascii="Times New Roman" w:eastAsia="Times New Roman" w:hAnsi="Times New Roman"/>
          <w:b/>
          <w:sz w:val="28"/>
          <w:szCs w:val="28"/>
        </w:rPr>
        <w:t>.</w:t>
      </w:r>
      <w:r w:rsidR="00494080">
        <w:rPr>
          <w:rFonts w:ascii="Times New Roman" w:eastAsia="Times New Roman" w:hAnsi="Times New Roman"/>
          <w:b/>
          <w:sz w:val="28"/>
          <w:szCs w:val="28"/>
        </w:rPr>
        <w:t xml:space="preserve"> </w:t>
      </w:r>
      <w:r w:rsidR="009D1825" w:rsidRPr="00BB55EB">
        <w:rPr>
          <w:rFonts w:ascii="Times New Roman" w:eastAsia="Times New Roman" w:hAnsi="Times New Roman"/>
          <w:b/>
          <w:caps/>
          <w:sz w:val="28"/>
          <w:szCs w:val="28"/>
        </w:rPr>
        <w:t>контрол</w:t>
      </w:r>
      <w:r w:rsidR="00DE189A" w:rsidRPr="00BB55EB">
        <w:rPr>
          <w:rFonts w:ascii="Times New Roman" w:eastAsia="Times New Roman" w:hAnsi="Times New Roman"/>
          <w:b/>
          <w:caps/>
          <w:sz w:val="28"/>
          <w:szCs w:val="28"/>
        </w:rPr>
        <w:t>Ь</w:t>
      </w:r>
      <w:r w:rsidR="00494080">
        <w:rPr>
          <w:rFonts w:ascii="Times New Roman" w:eastAsia="Times New Roman" w:hAnsi="Times New Roman"/>
          <w:b/>
          <w:caps/>
          <w:sz w:val="28"/>
          <w:szCs w:val="28"/>
        </w:rPr>
        <w:t xml:space="preserve"> </w:t>
      </w:r>
      <w:r w:rsidR="009D1825" w:rsidRPr="00BB55EB">
        <w:rPr>
          <w:rFonts w:ascii="Times New Roman" w:eastAsia="Times New Roman" w:hAnsi="Times New Roman"/>
          <w:b/>
          <w:caps/>
          <w:sz w:val="28"/>
          <w:szCs w:val="28"/>
        </w:rPr>
        <w:t>результатов</w:t>
      </w:r>
      <w:r w:rsidR="00494080">
        <w:rPr>
          <w:rFonts w:ascii="Times New Roman" w:eastAsia="Times New Roman" w:hAnsi="Times New Roman"/>
          <w:b/>
          <w:caps/>
          <w:sz w:val="28"/>
          <w:szCs w:val="28"/>
        </w:rPr>
        <w:t xml:space="preserve"> </w:t>
      </w:r>
      <w:r w:rsidR="009D1825" w:rsidRPr="00BB55EB">
        <w:rPr>
          <w:rFonts w:ascii="Times New Roman" w:eastAsia="Times New Roman" w:hAnsi="Times New Roman"/>
          <w:b/>
          <w:caps/>
          <w:sz w:val="28"/>
          <w:szCs w:val="28"/>
        </w:rPr>
        <w:t>обучения</w:t>
      </w:r>
    </w:p>
    <w:p w:rsidR="009D1825" w:rsidRPr="00BB55EB" w:rsidRDefault="009D1825" w:rsidP="009D1825">
      <w:pPr>
        <w:spacing w:after="0" w:line="240" w:lineRule="auto"/>
        <w:rPr>
          <w:rFonts w:ascii="Times New Roman" w:eastAsia="Times New Roman" w:hAnsi="Times New Roman"/>
          <w:b/>
          <w:sz w:val="14"/>
          <w:szCs w:val="14"/>
        </w:rPr>
      </w:pPr>
    </w:p>
    <w:p w:rsidR="00264D29" w:rsidRPr="00BB55EB"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B55EB">
        <w:rPr>
          <w:rFonts w:ascii="Times New Roman" w:eastAsia="NSimSun" w:hAnsi="Times New Roman"/>
          <w:sz w:val="28"/>
          <w:szCs w:val="28"/>
          <w:lang w:eastAsia="zh-CN"/>
        </w:rPr>
        <w:t>Контроль</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результатов</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обучения</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включает</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текущую,</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промежуточную</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итоговую</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аттестацию</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обучающихся.</w:t>
      </w:r>
    </w:p>
    <w:p w:rsidR="00F774EB" w:rsidRPr="00BB55EB"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BB55EB"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BB55EB">
        <w:rPr>
          <w:rFonts w:ascii="Times New Roman" w:eastAsia="NSimSun" w:hAnsi="Times New Roman"/>
          <w:b/>
          <w:bCs/>
          <w:sz w:val="28"/>
          <w:szCs w:val="28"/>
          <w:lang w:eastAsia="zh-CN"/>
        </w:rPr>
        <w:t>7.1.</w:t>
      </w:r>
      <w:r w:rsidR="00494080">
        <w:rPr>
          <w:rFonts w:ascii="Times New Roman" w:eastAsia="NSimSun" w:hAnsi="Times New Roman"/>
          <w:b/>
          <w:bCs/>
          <w:sz w:val="28"/>
          <w:szCs w:val="28"/>
          <w:lang w:eastAsia="zh-CN"/>
        </w:rPr>
        <w:t xml:space="preserve">   </w:t>
      </w:r>
      <w:r w:rsidRPr="00BB55EB">
        <w:rPr>
          <w:rFonts w:ascii="Times New Roman" w:eastAsia="NSimSun" w:hAnsi="Times New Roman"/>
          <w:b/>
          <w:bCs/>
          <w:sz w:val="28"/>
          <w:szCs w:val="28"/>
          <w:lang w:eastAsia="zh-CN"/>
        </w:rPr>
        <w:t>Формы</w:t>
      </w:r>
      <w:r w:rsidR="00494080">
        <w:rPr>
          <w:rFonts w:ascii="Times New Roman" w:eastAsia="NSimSun" w:hAnsi="Times New Roman"/>
          <w:b/>
          <w:bCs/>
          <w:sz w:val="28"/>
          <w:szCs w:val="28"/>
          <w:lang w:eastAsia="zh-CN"/>
        </w:rPr>
        <w:t xml:space="preserve"> </w:t>
      </w:r>
      <w:r w:rsidRPr="00BB55EB">
        <w:rPr>
          <w:rFonts w:ascii="Times New Roman" w:eastAsia="NSimSun" w:hAnsi="Times New Roman"/>
          <w:b/>
          <w:bCs/>
          <w:sz w:val="28"/>
          <w:szCs w:val="28"/>
          <w:lang w:eastAsia="zh-CN"/>
        </w:rPr>
        <w:t>аттестации</w:t>
      </w:r>
    </w:p>
    <w:p w:rsidR="00F766ED" w:rsidRPr="00BB55EB" w:rsidRDefault="00264D29" w:rsidP="00A17F90">
      <w:pPr>
        <w:tabs>
          <w:tab w:val="left" w:pos="709"/>
        </w:tabs>
        <w:spacing w:after="0" w:line="240" w:lineRule="auto"/>
        <w:jc w:val="both"/>
        <w:rPr>
          <w:rFonts w:ascii="Times New Roman" w:eastAsiaTheme="minorHAnsi" w:hAnsi="Times New Roman"/>
          <w:color w:val="000000"/>
          <w:sz w:val="28"/>
          <w:szCs w:val="28"/>
        </w:rPr>
      </w:pPr>
      <w:r w:rsidRPr="00BB55EB">
        <w:rPr>
          <w:rFonts w:ascii="Times New Roman" w:hAnsi="Times New Roman"/>
          <w:sz w:val="28"/>
          <w:szCs w:val="28"/>
        </w:rPr>
        <w:tab/>
      </w:r>
      <w:r w:rsidR="00F766ED" w:rsidRPr="00BB55EB">
        <w:rPr>
          <w:rFonts w:ascii="Times New Roman" w:eastAsiaTheme="minorHAnsi" w:hAnsi="Times New Roman"/>
          <w:color w:val="000000"/>
          <w:sz w:val="28"/>
          <w:szCs w:val="28"/>
        </w:rPr>
        <w:t>Формы</w:t>
      </w:r>
      <w:r w:rsidR="00494080">
        <w:rPr>
          <w:rFonts w:ascii="Times New Roman" w:eastAsiaTheme="minorHAnsi" w:hAnsi="Times New Roman"/>
          <w:color w:val="000000"/>
          <w:sz w:val="28"/>
          <w:szCs w:val="28"/>
        </w:rPr>
        <w:t xml:space="preserve"> </w:t>
      </w:r>
      <w:r w:rsidR="00F766ED" w:rsidRPr="00BB55EB">
        <w:rPr>
          <w:rFonts w:ascii="Times New Roman" w:eastAsiaTheme="minorHAnsi" w:hAnsi="Times New Roman"/>
          <w:color w:val="000000"/>
          <w:sz w:val="28"/>
          <w:szCs w:val="28"/>
        </w:rPr>
        <w:t>промежуточного</w:t>
      </w:r>
      <w:r w:rsidR="00494080">
        <w:rPr>
          <w:rFonts w:ascii="Times New Roman" w:eastAsiaTheme="minorHAnsi" w:hAnsi="Times New Roman"/>
          <w:color w:val="000000"/>
          <w:sz w:val="28"/>
          <w:szCs w:val="28"/>
        </w:rPr>
        <w:t xml:space="preserve"> </w:t>
      </w:r>
      <w:r w:rsidR="00F766ED" w:rsidRPr="00BB55EB">
        <w:rPr>
          <w:rFonts w:ascii="Times New Roman" w:eastAsiaTheme="minorHAnsi" w:hAnsi="Times New Roman"/>
          <w:color w:val="000000"/>
          <w:sz w:val="28"/>
          <w:szCs w:val="28"/>
        </w:rPr>
        <w:t>и</w:t>
      </w:r>
      <w:r w:rsidR="00494080">
        <w:rPr>
          <w:rFonts w:ascii="Times New Roman" w:eastAsiaTheme="minorHAnsi" w:hAnsi="Times New Roman"/>
          <w:color w:val="000000"/>
          <w:sz w:val="28"/>
          <w:szCs w:val="28"/>
        </w:rPr>
        <w:t xml:space="preserve"> </w:t>
      </w:r>
      <w:r w:rsidR="00F766ED" w:rsidRPr="00BB55EB">
        <w:rPr>
          <w:rFonts w:ascii="Times New Roman" w:eastAsiaTheme="minorHAnsi" w:hAnsi="Times New Roman"/>
          <w:color w:val="000000"/>
          <w:sz w:val="28"/>
          <w:szCs w:val="28"/>
        </w:rPr>
        <w:t>текущего</w:t>
      </w:r>
      <w:r w:rsidR="00494080">
        <w:rPr>
          <w:rFonts w:ascii="Times New Roman" w:eastAsiaTheme="minorHAnsi" w:hAnsi="Times New Roman"/>
          <w:color w:val="000000"/>
          <w:sz w:val="28"/>
          <w:szCs w:val="28"/>
        </w:rPr>
        <w:t xml:space="preserve"> </w:t>
      </w:r>
      <w:r w:rsidR="00F766ED" w:rsidRPr="00BB55EB">
        <w:rPr>
          <w:rFonts w:ascii="Times New Roman" w:eastAsiaTheme="minorHAnsi" w:hAnsi="Times New Roman"/>
          <w:color w:val="000000"/>
          <w:sz w:val="28"/>
          <w:szCs w:val="28"/>
        </w:rPr>
        <w:t>контроля</w:t>
      </w:r>
      <w:r w:rsidR="00494080">
        <w:rPr>
          <w:rFonts w:ascii="Times New Roman" w:eastAsiaTheme="minorHAnsi" w:hAnsi="Times New Roman"/>
          <w:color w:val="000000"/>
          <w:sz w:val="28"/>
          <w:szCs w:val="28"/>
        </w:rPr>
        <w:t xml:space="preserve"> </w:t>
      </w:r>
      <w:proofErr w:type="gramStart"/>
      <w:r w:rsidR="00F766ED" w:rsidRPr="00BB55EB">
        <w:rPr>
          <w:rFonts w:ascii="Times New Roman" w:eastAsiaTheme="minorHAnsi" w:hAnsi="Times New Roman"/>
          <w:color w:val="000000"/>
          <w:sz w:val="28"/>
          <w:szCs w:val="28"/>
        </w:rPr>
        <w:t>обучающихся</w:t>
      </w:r>
      <w:proofErr w:type="gramEnd"/>
      <w:r w:rsidR="00F766ED" w:rsidRPr="00BB55EB">
        <w:rPr>
          <w:rFonts w:ascii="Times New Roman" w:eastAsiaTheme="minorHAnsi" w:hAnsi="Times New Roman"/>
          <w:color w:val="000000"/>
          <w:sz w:val="28"/>
          <w:szCs w:val="28"/>
        </w:rPr>
        <w:t>:</w:t>
      </w:r>
      <w:r w:rsidR="00494080">
        <w:rPr>
          <w:rFonts w:ascii="Times New Roman" w:eastAsiaTheme="minorHAnsi" w:hAnsi="Times New Roman"/>
          <w:color w:val="000000"/>
          <w:sz w:val="28"/>
          <w:szCs w:val="28"/>
        </w:rPr>
        <w:t xml:space="preserve"> </w:t>
      </w:r>
    </w:p>
    <w:p w:rsidR="00F766ED" w:rsidRPr="00BB55EB"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1.</w:t>
      </w:r>
      <w:r w:rsidR="00494080">
        <w:rPr>
          <w:rFonts w:ascii="Times New Roman" w:eastAsiaTheme="minorHAnsi" w:hAnsi="Times New Roman"/>
          <w:color w:val="000000"/>
          <w:sz w:val="28"/>
          <w:szCs w:val="28"/>
        </w:rPr>
        <w:t xml:space="preserve"> </w:t>
      </w:r>
      <w:r w:rsidR="0007399D">
        <w:rPr>
          <w:rFonts w:ascii="Times New Roman" w:eastAsiaTheme="minorHAnsi" w:hAnsi="Times New Roman"/>
          <w:color w:val="000000"/>
          <w:sz w:val="28"/>
          <w:szCs w:val="28"/>
        </w:rPr>
        <w:t>Промежуточное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тестирование.</w:t>
      </w:r>
      <w:r w:rsidR="00494080">
        <w:rPr>
          <w:rFonts w:ascii="Times New Roman" w:eastAsiaTheme="minorHAnsi" w:hAnsi="Times New Roman"/>
          <w:color w:val="000000"/>
          <w:sz w:val="28"/>
          <w:szCs w:val="28"/>
        </w:rPr>
        <w:t xml:space="preserve"> </w:t>
      </w:r>
    </w:p>
    <w:p w:rsidR="00F766ED" w:rsidRPr="00BB55EB"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BB55EB">
        <w:rPr>
          <w:rFonts w:ascii="Times New Roman" w:eastAsiaTheme="minorHAnsi" w:hAnsi="Times New Roman"/>
          <w:color w:val="000000"/>
          <w:sz w:val="28"/>
          <w:szCs w:val="28"/>
        </w:rPr>
        <w:t>2.</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Непосредственное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наблюдение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за</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работой</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успеваемостью</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обучающегося</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в</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рамках</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активности</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в</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системе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дистанционного</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обучения</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на</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образовательной</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платформе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Центра.</w:t>
      </w:r>
    </w:p>
    <w:p w:rsidR="00F766ED" w:rsidRPr="00BB55EB"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BB55EB">
        <w:rPr>
          <w:rFonts w:ascii="Times New Roman" w:eastAsia="NSimSun" w:hAnsi="Times New Roman"/>
          <w:sz w:val="28"/>
          <w:szCs w:val="28"/>
          <w:lang w:eastAsia="zh-CN"/>
        </w:rPr>
        <w:t>Освоение</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Программы</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завершается</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итоговой</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аттестацией,</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которая</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выявляет</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теоретическую</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практическую</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подготовленность</w:t>
      </w:r>
      <w:r w:rsidR="00494080">
        <w:rPr>
          <w:rFonts w:ascii="Times New Roman" w:eastAsia="NSimSun" w:hAnsi="Times New Roman"/>
          <w:sz w:val="28"/>
          <w:szCs w:val="28"/>
          <w:lang w:eastAsia="zh-CN"/>
        </w:rPr>
        <w:t xml:space="preserve"> </w:t>
      </w:r>
      <w:proofErr w:type="gramStart"/>
      <w:r w:rsidRPr="00BB55EB">
        <w:rPr>
          <w:rFonts w:ascii="Times New Roman" w:eastAsia="NSimSun" w:hAnsi="Times New Roman"/>
          <w:sz w:val="28"/>
          <w:szCs w:val="28"/>
          <w:lang w:eastAsia="zh-CN"/>
        </w:rPr>
        <w:t>обучающегося</w:t>
      </w:r>
      <w:proofErr w:type="gramEnd"/>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соответствии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целями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содержанием</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Программы,</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также</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соответствии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профессиональными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стандартами.</w:t>
      </w:r>
      <w:r w:rsidR="00494080">
        <w:rPr>
          <w:rFonts w:ascii="Times New Roman" w:eastAsia="NSimSun" w:hAnsi="Times New Roman"/>
          <w:sz w:val="28"/>
          <w:szCs w:val="28"/>
          <w:lang w:eastAsia="zh-CN"/>
        </w:rPr>
        <w:t xml:space="preserve">    </w:t>
      </w:r>
    </w:p>
    <w:p w:rsidR="00F766ED" w:rsidRPr="00BB55EB"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BB55EB">
        <w:rPr>
          <w:rFonts w:ascii="Times New Roman" w:eastAsia="NSimSun" w:hAnsi="Times New Roman"/>
          <w:sz w:val="28"/>
          <w:szCs w:val="28"/>
          <w:lang w:eastAsia="zh-CN"/>
        </w:rPr>
        <w:t>Обучающийся</w:t>
      </w:r>
      <w:proofErr w:type="gramEnd"/>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допускается</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к</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итоговой</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аттестации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после</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освоения</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учебного</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материала</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объёме,</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предусмотренном</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Программой.</w:t>
      </w:r>
    </w:p>
    <w:p w:rsidR="00F766ED" w:rsidRPr="00BB55EB" w:rsidRDefault="00F766ED" w:rsidP="00F766ED">
      <w:pPr>
        <w:tabs>
          <w:tab w:val="left" w:pos="709"/>
        </w:tabs>
        <w:spacing w:after="0" w:line="240" w:lineRule="auto"/>
        <w:jc w:val="both"/>
        <w:rPr>
          <w:rFonts w:ascii="Times New Roman" w:eastAsiaTheme="minorHAnsi" w:hAnsi="Times New Roman"/>
          <w:sz w:val="28"/>
          <w:szCs w:val="28"/>
        </w:rPr>
      </w:pPr>
      <w:r w:rsidRPr="00BB55EB">
        <w:rPr>
          <w:rFonts w:ascii="Times New Roman" w:hAnsi="Times New Roman"/>
          <w:sz w:val="28"/>
          <w:szCs w:val="28"/>
        </w:rPr>
        <w:tab/>
        <w:t>Итоговая</w:t>
      </w:r>
      <w:r w:rsidR="00494080">
        <w:rPr>
          <w:rFonts w:ascii="Times New Roman" w:hAnsi="Times New Roman"/>
          <w:sz w:val="28"/>
          <w:szCs w:val="28"/>
        </w:rPr>
        <w:t xml:space="preserve"> </w:t>
      </w:r>
      <w:r w:rsidRPr="00BB55EB">
        <w:rPr>
          <w:rFonts w:ascii="Times New Roman" w:hAnsi="Times New Roman"/>
          <w:sz w:val="28"/>
          <w:szCs w:val="28"/>
        </w:rPr>
        <w:t>аттестация</w:t>
      </w:r>
      <w:r w:rsidR="00494080">
        <w:rPr>
          <w:rFonts w:ascii="Times New Roman" w:hAnsi="Times New Roman"/>
          <w:sz w:val="28"/>
          <w:szCs w:val="28"/>
        </w:rPr>
        <w:t xml:space="preserve"> </w:t>
      </w:r>
      <w:r w:rsidRPr="00BB55EB">
        <w:rPr>
          <w:rFonts w:ascii="Times New Roman" w:hAnsi="Times New Roman"/>
          <w:sz w:val="28"/>
          <w:szCs w:val="28"/>
        </w:rPr>
        <w:t>по</w:t>
      </w:r>
      <w:r w:rsidR="00494080">
        <w:rPr>
          <w:rFonts w:ascii="Times New Roman" w:hAnsi="Times New Roman"/>
          <w:sz w:val="28"/>
          <w:szCs w:val="28"/>
        </w:rPr>
        <w:t xml:space="preserve"> </w:t>
      </w:r>
      <w:r w:rsidRPr="00BB55EB">
        <w:rPr>
          <w:rFonts w:ascii="Times New Roman" w:hAnsi="Times New Roman"/>
          <w:sz w:val="28"/>
          <w:szCs w:val="28"/>
        </w:rPr>
        <w:t>результатам</w:t>
      </w:r>
      <w:r w:rsidR="00494080">
        <w:rPr>
          <w:rFonts w:ascii="Times New Roman" w:hAnsi="Times New Roman"/>
          <w:sz w:val="28"/>
          <w:szCs w:val="28"/>
        </w:rPr>
        <w:t xml:space="preserve"> </w:t>
      </w:r>
      <w:r w:rsidRPr="00BB55EB">
        <w:rPr>
          <w:rFonts w:ascii="Times New Roman" w:hAnsi="Times New Roman"/>
          <w:sz w:val="28"/>
          <w:szCs w:val="28"/>
        </w:rPr>
        <w:t>освоения</w:t>
      </w:r>
      <w:r w:rsidR="00494080">
        <w:rPr>
          <w:rFonts w:ascii="Times New Roman" w:hAnsi="Times New Roman"/>
          <w:sz w:val="28"/>
          <w:szCs w:val="28"/>
        </w:rPr>
        <w:t xml:space="preserve"> </w:t>
      </w:r>
      <w:r w:rsidRPr="00BB55EB">
        <w:rPr>
          <w:rFonts w:ascii="Times New Roman" w:hAnsi="Times New Roman"/>
          <w:sz w:val="28"/>
          <w:szCs w:val="28"/>
        </w:rPr>
        <w:t>Программы</w:t>
      </w:r>
      <w:r w:rsidR="00494080">
        <w:rPr>
          <w:rFonts w:ascii="Times New Roman" w:hAnsi="Times New Roman"/>
          <w:sz w:val="28"/>
          <w:szCs w:val="28"/>
        </w:rPr>
        <w:t xml:space="preserve"> </w:t>
      </w:r>
      <w:r w:rsidRPr="00BB55EB">
        <w:rPr>
          <w:rFonts w:ascii="Times New Roman" w:hAnsi="Times New Roman"/>
          <w:sz w:val="28"/>
          <w:szCs w:val="28"/>
        </w:rPr>
        <w:t>организуется</w:t>
      </w:r>
      <w:r w:rsidR="00494080">
        <w:rPr>
          <w:rFonts w:ascii="Times New Roman" w:hAnsi="Times New Roman"/>
          <w:sz w:val="28"/>
          <w:szCs w:val="28"/>
        </w:rPr>
        <w:t xml:space="preserve"> </w:t>
      </w:r>
      <w:r w:rsidRPr="00BB55EB">
        <w:rPr>
          <w:rFonts w:ascii="Times New Roman" w:hAnsi="Times New Roman"/>
          <w:sz w:val="28"/>
          <w:szCs w:val="28"/>
        </w:rPr>
        <w:t>в</w:t>
      </w:r>
      <w:r w:rsidR="00494080">
        <w:rPr>
          <w:rFonts w:ascii="Times New Roman" w:hAnsi="Times New Roman"/>
          <w:sz w:val="28"/>
          <w:szCs w:val="28"/>
        </w:rPr>
        <w:t xml:space="preserve"> </w:t>
      </w:r>
      <w:r w:rsidRPr="00BB55EB">
        <w:rPr>
          <w:rFonts w:ascii="Times New Roman" w:hAnsi="Times New Roman"/>
          <w:sz w:val="28"/>
          <w:szCs w:val="28"/>
        </w:rPr>
        <w:t>форме</w:t>
      </w:r>
      <w:r w:rsidR="00494080">
        <w:rPr>
          <w:rFonts w:ascii="Times New Roman" w:hAnsi="Times New Roman"/>
          <w:sz w:val="28"/>
          <w:szCs w:val="28"/>
        </w:rPr>
        <w:t xml:space="preserve"> </w:t>
      </w:r>
      <w:r w:rsidRPr="00BB55EB">
        <w:rPr>
          <w:rFonts w:ascii="Times New Roman" w:hAnsi="Times New Roman"/>
          <w:sz w:val="28"/>
          <w:szCs w:val="28"/>
        </w:rPr>
        <w:t>экзамена,</w:t>
      </w:r>
      <w:r w:rsidR="00494080">
        <w:rPr>
          <w:rFonts w:ascii="Times New Roman" w:hAnsi="Times New Roman"/>
          <w:sz w:val="28"/>
          <w:szCs w:val="28"/>
        </w:rPr>
        <w:t xml:space="preserve"> </w:t>
      </w:r>
      <w:r w:rsidRPr="00BB55EB">
        <w:rPr>
          <w:rFonts w:ascii="Times New Roman" w:hAnsi="Times New Roman"/>
          <w:sz w:val="28"/>
          <w:szCs w:val="28"/>
        </w:rPr>
        <w:t>который</w:t>
      </w:r>
      <w:r w:rsidR="00494080">
        <w:rPr>
          <w:rFonts w:ascii="Times New Roman" w:hAnsi="Times New Roman"/>
          <w:sz w:val="28"/>
          <w:szCs w:val="28"/>
        </w:rPr>
        <w:t xml:space="preserve"> </w:t>
      </w:r>
      <w:r w:rsidRPr="00BB55EB">
        <w:rPr>
          <w:rFonts w:ascii="Times New Roman" w:hAnsi="Times New Roman"/>
          <w:sz w:val="28"/>
          <w:szCs w:val="28"/>
        </w:rPr>
        <w:t>состоит</w:t>
      </w:r>
      <w:r w:rsidR="00494080">
        <w:rPr>
          <w:rFonts w:ascii="Times New Roman" w:hAnsi="Times New Roman"/>
          <w:sz w:val="28"/>
          <w:szCs w:val="28"/>
        </w:rPr>
        <w:t xml:space="preserve"> </w:t>
      </w:r>
      <w:r w:rsidRPr="00BB55EB">
        <w:rPr>
          <w:rFonts w:ascii="Times New Roman" w:hAnsi="Times New Roman"/>
          <w:sz w:val="28"/>
          <w:szCs w:val="28"/>
        </w:rPr>
        <w:t>в</w:t>
      </w:r>
      <w:r w:rsidR="00494080">
        <w:rPr>
          <w:rFonts w:ascii="Times New Roman" w:hAnsi="Times New Roman"/>
          <w:sz w:val="28"/>
          <w:szCs w:val="28"/>
        </w:rPr>
        <w:t xml:space="preserve"> </w:t>
      </w:r>
      <w:r w:rsidRPr="00BB55EB">
        <w:rPr>
          <w:rFonts w:ascii="Times New Roman" w:hAnsi="Times New Roman"/>
          <w:sz w:val="28"/>
          <w:szCs w:val="28"/>
        </w:rPr>
        <w:t>выполнении</w:t>
      </w:r>
      <w:r w:rsidR="00494080">
        <w:rPr>
          <w:rFonts w:ascii="Times New Roman" w:hAnsi="Times New Roman"/>
          <w:sz w:val="28"/>
          <w:szCs w:val="28"/>
        </w:rPr>
        <w:t xml:space="preserve"> </w:t>
      </w:r>
      <w:r w:rsidRPr="00BB55EB">
        <w:rPr>
          <w:rFonts w:ascii="Times New Roman" w:hAnsi="Times New Roman"/>
          <w:sz w:val="28"/>
          <w:szCs w:val="28"/>
        </w:rPr>
        <w:t>итогового</w:t>
      </w:r>
      <w:r w:rsidR="00494080">
        <w:rPr>
          <w:rFonts w:ascii="Times New Roman" w:hAnsi="Times New Roman"/>
          <w:sz w:val="28"/>
          <w:szCs w:val="28"/>
        </w:rPr>
        <w:t xml:space="preserve"> </w:t>
      </w:r>
      <w:r w:rsidRPr="00BB55EB">
        <w:rPr>
          <w:rFonts w:ascii="Times New Roman" w:hAnsi="Times New Roman"/>
          <w:sz w:val="28"/>
          <w:szCs w:val="28"/>
        </w:rPr>
        <w:t>тестового</w:t>
      </w:r>
      <w:r w:rsidR="00494080">
        <w:rPr>
          <w:rFonts w:ascii="Times New Roman" w:hAnsi="Times New Roman"/>
          <w:sz w:val="28"/>
          <w:szCs w:val="28"/>
        </w:rPr>
        <w:t xml:space="preserve"> </w:t>
      </w:r>
      <w:r w:rsidRPr="00BB55EB">
        <w:rPr>
          <w:rFonts w:ascii="Times New Roman" w:hAnsi="Times New Roman"/>
          <w:sz w:val="28"/>
          <w:szCs w:val="28"/>
        </w:rPr>
        <w:t>программированного</w:t>
      </w:r>
      <w:r w:rsidR="00494080">
        <w:rPr>
          <w:rFonts w:ascii="Times New Roman" w:hAnsi="Times New Roman"/>
          <w:sz w:val="28"/>
          <w:szCs w:val="28"/>
        </w:rPr>
        <w:t xml:space="preserve"> </w:t>
      </w:r>
      <w:r w:rsidRPr="00BB55EB">
        <w:rPr>
          <w:rFonts w:ascii="Times New Roman" w:hAnsi="Times New Roman"/>
          <w:sz w:val="28"/>
          <w:szCs w:val="28"/>
        </w:rPr>
        <w:t>контроля</w:t>
      </w:r>
      <w:r w:rsidR="00494080">
        <w:rPr>
          <w:rFonts w:ascii="Times New Roman" w:hAnsi="Times New Roman"/>
          <w:sz w:val="28"/>
          <w:szCs w:val="28"/>
        </w:rPr>
        <w:t xml:space="preserve"> </w:t>
      </w:r>
      <w:r w:rsidRPr="00BB55EB">
        <w:rPr>
          <w:rFonts w:ascii="Times New Roman" w:hAnsi="Times New Roman"/>
          <w:sz w:val="28"/>
          <w:szCs w:val="28"/>
        </w:rPr>
        <w:t>через</w:t>
      </w:r>
      <w:r w:rsidR="00494080">
        <w:rPr>
          <w:rFonts w:ascii="Times New Roman" w:hAnsi="Times New Roman"/>
          <w:sz w:val="28"/>
          <w:szCs w:val="28"/>
        </w:rPr>
        <w:t xml:space="preserve"> </w:t>
      </w:r>
      <w:r w:rsidRPr="00BB55EB">
        <w:rPr>
          <w:rFonts w:ascii="Times New Roman" w:hAnsi="Times New Roman"/>
          <w:sz w:val="28"/>
          <w:szCs w:val="28"/>
        </w:rPr>
        <w:t>систему</w:t>
      </w:r>
      <w:r w:rsidR="00494080">
        <w:rPr>
          <w:rFonts w:ascii="Times New Roman" w:hAnsi="Times New Roman"/>
          <w:sz w:val="28"/>
          <w:szCs w:val="28"/>
        </w:rPr>
        <w:t xml:space="preserve"> </w:t>
      </w:r>
      <w:r w:rsidRPr="00BB55EB">
        <w:rPr>
          <w:rFonts w:ascii="Times New Roman" w:hAnsi="Times New Roman"/>
          <w:sz w:val="28"/>
          <w:szCs w:val="28"/>
        </w:rPr>
        <w:t>дистанционного</w:t>
      </w:r>
      <w:r w:rsidR="00494080">
        <w:rPr>
          <w:rFonts w:ascii="Times New Roman" w:hAnsi="Times New Roman"/>
          <w:sz w:val="28"/>
          <w:szCs w:val="28"/>
        </w:rPr>
        <w:t xml:space="preserve"> </w:t>
      </w:r>
      <w:r w:rsidRPr="00BB55EB">
        <w:rPr>
          <w:rFonts w:ascii="Times New Roman" w:hAnsi="Times New Roman"/>
          <w:sz w:val="28"/>
          <w:szCs w:val="28"/>
        </w:rPr>
        <w:t>обучения</w:t>
      </w:r>
      <w:r w:rsidRPr="00BB55EB">
        <w:rPr>
          <w:rFonts w:ascii="Times New Roman" w:eastAsiaTheme="minorHAnsi" w:hAnsi="Times New Roman"/>
          <w:color w:val="000000"/>
          <w:sz w:val="28"/>
          <w:szCs w:val="28"/>
        </w:rPr>
        <w:t>,</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направленно</w:t>
      </w:r>
      <w:r w:rsidRPr="00BB55EB">
        <w:rPr>
          <w:rFonts w:ascii="Times New Roman" w:eastAsiaTheme="minorHAnsi" w:hAnsi="Times New Roman"/>
          <w:sz w:val="28"/>
          <w:szCs w:val="28"/>
        </w:rPr>
        <w:t>го</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на</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контроль</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оценку</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знаний,</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умений,</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составляющих</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содержание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профессиональных</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компетенций.</w:t>
      </w:r>
      <w:r w:rsidR="00494080">
        <w:rPr>
          <w:rFonts w:ascii="Times New Roman" w:eastAsiaTheme="minorHAnsi" w:hAnsi="Times New Roman"/>
          <w:color w:val="000000"/>
          <w:sz w:val="28"/>
          <w:szCs w:val="28"/>
        </w:rPr>
        <w:t xml:space="preserve"> </w:t>
      </w:r>
    </w:p>
    <w:p w:rsidR="00F766ED" w:rsidRPr="00BB55EB"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B55EB">
        <w:rPr>
          <w:rFonts w:ascii="Times New Roman" w:hAnsi="Times New Roman"/>
          <w:sz w:val="28"/>
          <w:szCs w:val="28"/>
        </w:rPr>
        <w:t>Л</w:t>
      </w:r>
      <w:r w:rsidRPr="00BB55EB">
        <w:rPr>
          <w:rFonts w:ascii="Times New Roman" w:eastAsia="NSimSun" w:hAnsi="Times New Roman"/>
          <w:sz w:val="28"/>
          <w:szCs w:val="28"/>
          <w:lang w:eastAsia="zh-CN"/>
        </w:rPr>
        <w:t>ицам,</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успешно</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освоившим</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Программу</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прошедшим</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итоговую</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аттестацию,</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выдаётся</w:t>
      </w:r>
      <w:r w:rsidR="00494080">
        <w:rPr>
          <w:rFonts w:ascii="Times New Roman" w:eastAsia="NSimSun" w:hAnsi="Times New Roman"/>
          <w:sz w:val="28"/>
          <w:szCs w:val="28"/>
          <w:lang w:eastAsia="zh-CN"/>
        </w:rPr>
        <w:t xml:space="preserve">  </w:t>
      </w:r>
      <w:r w:rsidR="0007399D">
        <w:rPr>
          <w:rFonts w:ascii="Times New Roman" w:eastAsia="NSimSun" w:hAnsi="Times New Roman"/>
          <w:sz w:val="28"/>
          <w:szCs w:val="28"/>
          <w:lang w:eastAsia="zh-CN"/>
        </w:rPr>
        <w:t>у</w:t>
      </w:r>
      <w:r w:rsidRPr="00BB55EB">
        <w:rPr>
          <w:rFonts w:ascii="Times New Roman" w:eastAsia="NSimSun" w:hAnsi="Times New Roman"/>
          <w:sz w:val="28"/>
          <w:szCs w:val="28"/>
          <w:lang w:eastAsia="zh-CN"/>
        </w:rPr>
        <w:t>достоверение</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повышении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квалификации</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установленного</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образца.</w:t>
      </w:r>
    </w:p>
    <w:p w:rsidR="00F774EB" w:rsidRPr="00BB55EB"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BB55EB"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BB55EB">
        <w:rPr>
          <w:rFonts w:ascii="Times New Roman" w:eastAsia="NSimSun" w:hAnsi="Times New Roman"/>
          <w:b/>
          <w:bCs/>
          <w:sz w:val="28"/>
          <w:szCs w:val="28"/>
          <w:lang w:eastAsia="zh-CN"/>
        </w:rPr>
        <w:t>7</w:t>
      </w:r>
      <w:r w:rsidR="00696946" w:rsidRPr="00BB55EB">
        <w:rPr>
          <w:rFonts w:ascii="Times New Roman" w:eastAsia="NSimSun" w:hAnsi="Times New Roman"/>
          <w:b/>
          <w:bCs/>
          <w:sz w:val="28"/>
          <w:szCs w:val="28"/>
          <w:lang w:eastAsia="zh-CN"/>
        </w:rPr>
        <w:t>.2.</w:t>
      </w:r>
      <w:r w:rsidR="00494080">
        <w:rPr>
          <w:rFonts w:ascii="Times New Roman" w:eastAsia="NSimSun" w:hAnsi="Times New Roman"/>
          <w:b/>
          <w:bCs/>
          <w:sz w:val="28"/>
          <w:szCs w:val="28"/>
          <w:lang w:eastAsia="zh-CN"/>
        </w:rPr>
        <w:t xml:space="preserve"> </w:t>
      </w:r>
      <w:r w:rsidR="00696946" w:rsidRPr="00BB55EB">
        <w:rPr>
          <w:rFonts w:ascii="Times New Roman" w:eastAsia="NSimSun" w:hAnsi="Times New Roman"/>
          <w:b/>
          <w:bCs/>
          <w:sz w:val="28"/>
          <w:szCs w:val="28"/>
          <w:lang w:eastAsia="zh-CN"/>
        </w:rPr>
        <w:t>Оценочные</w:t>
      </w:r>
      <w:r w:rsidR="00494080">
        <w:rPr>
          <w:rFonts w:ascii="Times New Roman" w:eastAsia="NSimSun" w:hAnsi="Times New Roman"/>
          <w:b/>
          <w:bCs/>
          <w:sz w:val="28"/>
          <w:szCs w:val="28"/>
          <w:lang w:eastAsia="zh-CN"/>
        </w:rPr>
        <w:t xml:space="preserve"> </w:t>
      </w:r>
      <w:r w:rsidR="00696946" w:rsidRPr="00BB55EB">
        <w:rPr>
          <w:rFonts w:ascii="Times New Roman" w:eastAsia="NSimSun" w:hAnsi="Times New Roman"/>
          <w:b/>
          <w:bCs/>
          <w:sz w:val="28"/>
          <w:szCs w:val="28"/>
          <w:lang w:eastAsia="zh-CN"/>
        </w:rPr>
        <w:t>средства</w:t>
      </w:r>
    </w:p>
    <w:p w:rsidR="00696946" w:rsidRPr="00BB55EB" w:rsidRDefault="00696946" w:rsidP="00B11F62">
      <w:pPr>
        <w:widowControl w:val="0"/>
        <w:spacing w:after="0" w:line="240" w:lineRule="auto"/>
        <w:ind w:firstLine="709"/>
        <w:jc w:val="both"/>
        <w:rPr>
          <w:rFonts w:ascii="Times New Roman" w:hAnsi="Times New Roman"/>
          <w:sz w:val="28"/>
          <w:szCs w:val="28"/>
        </w:rPr>
      </w:pPr>
      <w:r w:rsidRPr="00BB55EB">
        <w:rPr>
          <w:rFonts w:ascii="Times New Roman" w:eastAsia="NSimSun" w:hAnsi="Times New Roman"/>
          <w:sz w:val="28"/>
          <w:szCs w:val="28"/>
          <w:lang w:eastAsia="zh-CN"/>
        </w:rPr>
        <w:t>Итоговый</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тестовый</w:t>
      </w:r>
      <w:r w:rsidR="00494080">
        <w:rPr>
          <w:rFonts w:ascii="Times New Roman" w:eastAsia="NSimSun" w:hAnsi="Times New Roman"/>
          <w:sz w:val="28"/>
          <w:szCs w:val="28"/>
          <w:lang w:eastAsia="zh-CN"/>
        </w:rPr>
        <w:t xml:space="preserve"> </w:t>
      </w:r>
      <w:r w:rsidRPr="00BB55EB">
        <w:rPr>
          <w:rFonts w:ascii="Times New Roman" w:eastAsia="NSimSun" w:hAnsi="Times New Roman"/>
          <w:sz w:val="28"/>
          <w:szCs w:val="28"/>
          <w:lang w:eastAsia="zh-CN"/>
        </w:rPr>
        <w:t>программированный</w:t>
      </w:r>
      <w:r w:rsidR="00494080">
        <w:rPr>
          <w:rFonts w:ascii="Times New Roman" w:eastAsia="NSimSun" w:hAnsi="Times New Roman"/>
          <w:sz w:val="28"/>
          <w:szCs w:val="28"/>
          <w:lang w:eastAsia="zh-CN"/>
        </w:rPr>
        <w:t xml:space="preserve">  </w:t>
      </w:r>
      <w:r w:rsidR="00264D29" w:rsidRPr="00BB55EB">
        <w:rPr>
          <w:rFonts w:ascii="Times New Roman" w:eastAsia="NSimSun" w:hAnsi="Times New Roman"/>
          <w:sz w:val="28"/>
          <w:szCs w:val="28"/>
          <w:lang w:eastAsia="zh-CN"/>
        </w:rPr>
        <w:t>контроль</w:t>
      </w:r>
      <w:r w:rsidR="00494080">
        <w:rPr>
          <w:rFonts w:ascii="Times New Roman" w:eastAsia="NSimSun" w:hAnsi="Times New Roman"/>
          <w:sz w:val="28"/>
          <w:szCs w:val="28"/>
          <w:lang w:eastAsia="zh-CN"/>
        </w:rPr>
        <w:t xml:space="preserve"> </w:t>
      </w:r>
      <w:r w:rsidR="00264D29" w:rsidRPr="00BB55EB">
        <w:rPr>
          <w:rFonts w:ascii="Times New Roman" w:eastAsia="NSimSun" w:hAnsi="Times New Roman"/>
          <w:sz w:val="28"/>
          <w:szCs w:val="28"/>
          <w:lang w:eastAsia="zh-CN"/>
        </w:rPr>
        <w:t>представляет</w:t>
      </w:r>
      <w:r w:rsidR="00494080">
        <w:rPr>
          <w:rFonts w:ascii="Times New Roman" w:eastAsia="NSimSun" w:hAnsi="Times New Roman"/>
          <w:sz w:val="28"/>
          <w:szCs w:val="28"/>
          <w:lang w:eastAsia="zh-CN"/>
        </w:rPr>
        <w:t xml:space="preserve"> </w:t>
      </w:r>
      <w:r w:rsidR="00264D29" w:rsidRPr="00BB55EB">
        <w:rPr>
          <w:rFonts w:ascii="Times New Roman" w:eastAsia="NSimSun" w:hAnsi="Times New Roman"/>
          <w:sz w:val="28"/>
          <w:szCs w:val="28"/>
          <w:lang w:eastAsia="zh-CN"/>
        </w:rPr>
        <w:t>тестовые</w:t>
      </w:r>
      <w:r w:rsidR="00494080">
        <w:rPr>
          <w:rFonts w:ascii="Times New Roman" w:eastAsia="NSimSun" w:hAnsi="Times New Roman"/>
          <w:sz w:val="28"/>
          <w:szCs w:val="28"/>
          <w:lang w:eastAsia="zh-CN"/>
        </w:rPr>
        <w:t xml:space="preserve"> </w:t>
      </w:r>
      <w:r w:rsidR="00264D29" w:rsidRPr="00BB55EB">
        <w:rPr>
          <w:rFonts w:ascii="Times New Roman" w:eastAsia="NSimSun" w:hAnsi="Times New Roman"/>
          <w:sz w:val="28"/>
          <w:szCs w:val="28"/>
          <w:lang w:eastAsia="zh-CN"/>
        </w:rPr>
        <w:t>задания,</w:t>
      </w:r>
      <w:r w:rsidR="00494080">
        <w:rPr>
          <w:rFonts w:ascii="Times New Roman" w:eastAsia="NSimSun" w:hAnsi="Times New Roman"/>
          <w:sz w:val="28"/>
          <w:szCs w:val="28"/>
          <w:lang w:eastAsia="zh-CN"/>
        </w:rPr>
        <w:t xml:space="preserve"> </w:t>
      </w:r>
      <w:r w:rsidR="00264D29" w:rsidRPr="00BB55EB">
        <w:rPr>
          <w:rFonts w:ascii="Times New Roman" w:hAnsi="Times New Roman"/>
          <w:sz w:val="28"/>
          <w:szCs w:val="28"/>
        </w:rPr>
        <w:t>выявляющие</w:t>
      </w:r>
      <w:r w:rsidR="00494080">
        <w:rPr>
          <w:rFonts w:ascii="Times New Roman" w:hAnsi="Times New Roman"/>
          <w:sz w:val="28"/>
          <w:szCs w:val="28"/>
        </w:rPr>
        <w:t xml:space="preserve"> </w:t>
      </w:r>
      <w:r w:rsidR="00264D29" w:rsidRPr="00BB55EB">
        <w:rPr>
          <w:rFonts w:ascii="Times New Roman" w:hAnsi="Times New Roman"/>
          <w:sz w:val="28"/>
          <w:szCs w:val="28"/>
        </w:rPr>
        <w:t>теоретическую</w:t>
      </w:r>
      <w:r w:rsidR="00494080">
        <w:rPr>
          <w:rFonts w:ascii="Times New Roman" w:hAnsi="Times New Roman"/>
          <w:sz w:val="28"/>
          <w:szCs w:val="28"/>
        </w:rPr>
        <w:t xml:space="preserve"> </w:t>
      </w:r>
      <w:r w:rsidR="00264D29" w:rsidRPr="00BB55EB">
        <w:rPr>
          <w:rFonts w:ascii="Times New Roman" w:hAnsi="Times New Roman"/>
          <w:sz w:val="28"/>
          <w:szCs w:val="28"/>
        </w:rPr>
        <w:t>и</w:t>
      </w:r>
      <w:r w:rsidR="00494080">
        <w:rPr>
          <w:rFonts w:ascii="Times New Roman" w:hAnsi="Times New Roman"/>
          <w:sz w:val="28"/>
          <w:szCs w:val="28"/>
        </w:rPr>
        <w:t xml:space="preserve"> </w:t>
      </w:r>
      <w:r w:rsidR="00264D29" w:rsidRPr="00BB55EB">
        <w:rPr>
          <w:rFonts w:ascii="Times New Roman" w:hAnsi="Times New Roman"/>
          <w:sz w:val="28"/>
          <w:szCs w:val="28"/>
        </w:rPr>
        <w:t>практическую</w:t>
      </w:r>
      <w:r w:rsidR="00494080">
        <w:rPr>
          <w:rFonts w:ascii="Times New Roman" w:hAnsi="Times New Roman"/>
          <w:sz w:val="28"/>
          <w:szCs w:val="28"/>
        </w:rPr>
        <w:t xml:space="preserve"> </w:t>
      </w:r>
      <w:r w:rsidR="00264D29" w:rsidRPr="00BB55EB">
        <w:rPr>
          <w:rFonts w:ascii="Times New Roman" w:hAnsi="Times New Roman"/>
          <w:sz w:val="28"/>
          <w:szCs w:val="28"/>
        </w:rPr>
        <w:t>подготовку</w:t>
      </w:r>
      <w:r w:rsidR="00494080">
        <w:rPr>
          <w:rFonts w:ascii="Times New Roman" w:hAnsi="Times New Roman"/>
          <w:sz w:val="28"/>
          <w:szCs w:val="28"/>
        </w:rPr>
        <w:t xml:space="preserve"> </w:t>
      </w:r>
      <w:r w:rsidR="00264D29" w:rsidRPr="00BB55EB">
        <w:rPr>
          <w:rFonts w:ascii="Times New Roman" w:hAnsi="Times New Roman"/>
          <w:sz w:val="28"/>
          <w:szCs w:val="28"/>
        </w:rPr>
        <w:t>врача.</w:t>
      </w:r>
      <w:r w:rsidR="00494080">
        <w:rPr>
          <w:rFonts w:ascii="Times New Roman" w:hAnsi="Times New Roman"/>
          <w:sz w:val="28"/>
          <w:szCs w:val="28"/>
        </w:rPr>
        <w:t xml:space="preserve"> </w:t>
      </w:r>
      <w:r w:rsidR="00264D29" w:rsidRPr="00BB55EB">
        <w:rPr>
          <w:rFonts w:ascii="Times New Roman" w:hAnsi="Times New Roman"/>
          <w:sz w:val="28"/>
          <w:szCs w:val="28"/>
        </w:rPr>
        <w:t>Тестовые</w:t>
      </w:r>
      <w:r w:rsidR="00494080">
        <w:rPr>
          <w:rFonts w:ascii="Times New Roman" w:hAnsi="Times New Roman"/>
          <w:sz w:val="28"/>
          <w:szCs w:val="28"/>
        </w:rPr>
        <w:t xml:space="preserve"> </w:t>
      </w:r>
      <w:r w:rsidR="00264D29" w:rsidRPr="00BB55EB">
        <w:rPr>
          <w:rFonts w:ascii="Times New Roman" w:hAnsi="Times New Roman"/>
          <w:sz w:val="28"/>
          <w:szCs w:val="28"/>
        </w:rPr>
        <w:t>задания</w:t>
      </w:r>
      <w:r w:rsidR="00494080">
        <w:rPr>
          <w:rFonts w:ascii="Times New Roman" w:hAnsi="Times New Roman"/>
          <w:sz w:val="28"/>
          <w:szCs w:val="28"/>
        </w:rPr>
        <w:t xml:space="preserve"> </w:t>
      </w:r>
      <w:r w:rsidR="00264D29" w:rsidRPr="00BB55EB">
        <w:rPr>
          <w:rFonts w:ascii="Times New Roman" w:hAnsi="Times New Roman"/>
          <w:sz w:val="28"/>
          <w:szCs w:val="28"/>
        </w:rPr>
        <w:t>предполагают</w:t>
      </w:r>
      <w:r w:rsidR="00494080">
        <w:rPr>
          <w:rFonts w:ascii="Times New Roman" w:hAnsi="Times New Roman"/>
          <w:sz w:val="28"/>
          <w:szCs w:val="28"/>
        </w:rPr>
        <w:t xml:space="preserve"> </w:t>
      </w:r>
      <w:r w:rsidR="00264D29" w:rsidRPr="00BB55EB">
        <w:rPr>
          <w:rFonts w:ascii="Times New Roman" w:hAnsi="Times New Roman"/>
          <w:sz w:val="28"/>
          <w:szCs w:val="28"/>
        </w:rPr>
        <w:t>выбор</w:t>
      </w:r>
      <w:r w:rsidR="00494080">
        <w:rPr>
          <w:rFonts w:ascii="Times New Roman" w:hAnsi="Times New Roman"/>
          <w:sz w:val="28"/>
          <w:szCs w:val="28"/>
        </w:rPr>
        <w:t xml:space="preserve"> </w:t>
      </w:r>
      <w:r w:rsidR="00264D29" w:rsidRPr="00BB55EB">
        <w:rPr>
          <w:rFonts w:ascii="Times New Roman" w:hAnsi="Times New Roman"/>
          <w:sz w:val="28"/>
          <w:szCs w:val="28"/>
        </w:rPr>
        <w:t>одного</w:t>
      </w:r>
      <w:r w:rsidR="00494080">
        <w:rPr>
          <w:rFonts w:ascii="Times New Roman" w:hAnsi="Times New Roman"/>
          <w:sz w:val="28"/>
          <w:szCs w:val="28"/>
        </w:rPr>
        <w:t xml:space="preserve"> </w:t>
      </w:r>
      <w:r w:rsidR="00264D29" w:rsidRPr="00BB55EB">
        <w:rPr>
          <w:rFonts w:ascii="Times New Roman" w:hAnsi="Times New Roman"/>
          <w:sz w:val="28"/>
          <w:szCs w:val="28"/>
        </w:rPr>
        <w:t>или</w:t>
      </w:r>
      <w:r w:rsidR="00494080">
        <w:rPr>
          <w:rFonts w:ascii="Times New Roman" w:hAnsi="Times New Roman"/>
          <w:sz w:val="28"/>
          <w:szCs w:val="28"/>
        </w:rPr>
        <w:t xml:space="preserve"> </w:t>
      </w:r>
      <w:r w:rsidR="00264D29" w:rsidRPr="00BB55EB">
        <w:rPr>
          <w:rFonts w:ascii="Times New Roman" w:hAnsi="Times New Roman"/>
          <w:sz w:val="28"/>
          <w:szCs w:val="28"/>
        </w:rPr>
        <w:t>нескольких</w:t>
      </w:r>
      <w:r w:rsidR="00494080">
        <w:rPr>
          <w:rFonts w:ascii="Times New Roman" w:hAnsi="Times New Roman"/>
          <w:sz w:val="28"/>
          <w:szCs w:val="28"/>
        </w:rPr>
        <w:t xml:space="preserve"> </w:t>
      </w:r>
      <w:r w:rsidR="00264D29" w:rsidRPr="00BB55EB">
        <w:rPr>
          <w:rFonts w:ascii="Times New Roman" w:hAnsi="Times New Roman"/>
          <w:sz w:val="28"/>
          <w:szCs w:val="28"/>
        </w:rPr>
        <w:t>правильных</w:t>
      </w:r>
      <w:r w:rsidR="00494080">
        <w:rPr>
          <w:rFonts w:ascii="Times New Roman" w:hAnsi="Times New Roman"/>
          <w:sz w:val="28"/>
          <w:szCs w:val="28"/>
        </w:rPr>
        <w:t xml:space="preserve"> </w:t>
      </w:r>
      <w:r w:rsidR="00264D29" w:rsidRPr="00BB55EB">
        <w:rPr>
          <w:rFonts w:ascii="Times New Roman" w:hAnsi="Times New Roman"/>
          <w:sz w:val="28"/>
          <w:szCs w:val="28"/>
        </w:rPr>
        <w:t>ответов.</w:t>
      </w:r>
      <w:r w:rsidR="00494080">
        <w:rPr>
          <w:rFonts w:ascii="Times New Roman" w:hAnsi="Times New Roman"/>
          <w:sz w:val="28"/>
          <w:szCs w:val="28"/>
        </w:rPr>
        <w:t xml:space="preserve"> </w:t>
      </w:r>
      <w:r w:rsidR="00264D29" w:rsidRPr="00BB55EB">
        <w:rPr>
          <w:rFonts w:ascii="Times New Roman" w:hAnsi="Times New Roman"/>
          <w:sz w:val="28"/>
          <w:szCs w:val="28"/>
        </w:rPr>
        <w:t>По</w:t>
      </w:r>
      <w:r w:rsidR="00494080">
        <w:rPr>
          <w:rFonts w:ascii="Times New Roman" w:hAnsi="Times New Roman"/>
          <w:sz w:val="28"/>
          <w:szCs w:val="28"/>
        </w:rPr>
        <w:t xml:space="preserve"> </w:t>
      </w:r>
      <w:r w:rsidR="00264D29" w:rsidRPr="00BB55EB">
        <w:rPr>
          <w:rFonts w:ascii="Times New Roman" w:hAnsi="Times New Roman"/>
          <w:sz w:val="28"/>
          <w:szCs w:val="28"/>
        </w:rPr>
        <w:t>окончании</w:t>
      </w:r>
      <w:r w:rsidR="00494080">
        <w:rPr>
          <w:rFonts w:ascii="Times New Roman" w:hAnsi="Times New Roman"/>
          <w:sz w:val="28"/>
          <w:szCs w:val="28"/>
        </w:rPr>
        <w:t xml:space="preserve"> </w:t>
      </w:r>
      <w:r w:rsidR="00264D29" w:rsidRPr="00BB55EB">
        <w:rPr>
          <w:rFonts w:ascii="Times New Roman" w:hAnsi="Times New Roman"/>
          <w:sz w:val="28"/>
          <w:szCs w:val="28"/>
        </w:rPr>
        <w:t>итогового</w:t>
      </w:r>
      <w:r w:rsidR="00494080">
        <w:rPr>
          <w:rFonts w:ascii="Times New Roman" w:hAnsi="Times New Roman"/>
          <w:sz w:val="28"/>
          <w:szCs w:val="28"/>
        </w:rPr>
        <w:t xml:space="preserve"> </w:t>
      </w:r>
      <w:r w:rsidR="00264D29" w:rsidRPr="00BB55EB">
        <w:rPr>
          <w:rFonts w:ascii="Times New Roman" w:hAnsi="Times New Roman"/>
          <w:sz w:val="28"/>
          <w:szCs w:val="28"/>
        </w:rPr>
        <w:t>тестирования</w:t>
      </w:r>
      <w:r w:rsidR="00494080">
        <w:rPr>
          <w:rFonts w:ascii="Times New Roman" w:hAnsi="Times New Roman"/>
          <w:sz w:val="28"/>
          <w:szCs w:val="28"/>
        </w:rPr>
        <w:t xml:space="preserve"> </w:t>
      </w:r>
      <w:r w:rsidR="00264D29" w:rsidRPr="00BB55EB">
        <w:rPr>
          <w:rFonts w:ascii="Times New Roman" w:hAnsi="Times New Roman"/>
          <w:sz w:val="28"/>
          <w:szCs w:val="28"/>
        </w:rPr>
        <w:t>система</w:t>
      </w:r>
      <w:r w:rsidR="00494080">
        <w:rPr>
          <w:rFonts w:ascii="Times New Roman" w:hAnsi="Times New Roman"/>
          <w:sz w:val="28"/>
          <w:szCs w:val="28"/>
        </w:rPr>
        <w:t xml:space="preserve"> </w:t>
      </w:r>
      <w:r w:rsidR="00264D29" w:rsidRPr="00BB55EB">
        <w:rPr>
          <w:rFonts w:ascii="Times New Roman" w:hAnsi="Times New Roman"/>
          <w:sz w:val="28"/>
          <w:szCs w:val="28"/>
        </w:rPr>
        <w:t>автоматически</w:t>
      </w:r>
      <w:r w:rsidR="00494080">
        <w:rPr>
          <w:rFonts w:ascii="Times New Roman" w:hAnsi="Times New Roman"/>
          <w:sz w:val="28"/>
          <w:szCs w:val="28"/>
        </w:rPr>
        <w:t xml:space="preserve"> </w:t>
      </w:r>
      <w:r w:rsidR="00264D29" w:rsidRPr="00BB55EB">
        <w:rPr>
          <w:rFonts w:ascii="Times New Roman" w:hAnsi="Times New Roman"/>
          <w:sz w:val="28"/>
          <w:szCs w:val="28"/>
        </w:rPr>
        <w:t>фиксирует</w:t>
      </w:r>
      <w:r w:rsidR="00494080">
        <w:rPr>
          <w:rFonts w:ascii="Times New Roman" w:hAnsi="Times New Roman"/>
          <w:sz w:val="28"/>
          <w:szCs w:val="28"/>
        </w:rPr>
        <w:t xml:space="preserve">  </w:t>
      </w:r>
      <w:r w:rsidR="00264D29" w:rsidRPr="00BB55EB">
        <w:rPr>
          <w:rFonts w:ascii="Times New Roman" w:hAnsi="Times New Roman"/>
          <w:sz w:val="28"/>
          <w:szCs w:val="28"/>
        </w:rPr>
        <w:t>результат</w:t>
      </w:r>
      <w:r w:rsidR="00494080">
        <w:rPr>
          <w:rFonts w:ascii="Times New Roman" w:hAnsi="Times New Roman"/>
          <w:sz w:val="28"/>
          <w:szCs w:val="28"/>
        </w:rPr>
        <w:t xml:space="preserve"> </w:t>
      </w:r>
      <w:r w:rsidR="00264D29" w:rsidRPr="00BB55EB">
        <w:rPr>
          <w:rFonts w:ascii="Times New Roman" w:hAnsi="Times New Roman"/>
          <w:sz w:val="28"/>
          <w:szCs w:val="28"/>
        </w:rPr>
        <w:t>по</w:t>
      </w:r>
      <w:r w:rsidR="00494080">
        <w:rPr>
          <w:rFonts w:ascii="Times New Roman" w:hAnsi="Times New Roman"/>
          <w:sz w:val="28"/>
          <w:szCs w:val="28"/>
        </w:rPr>
        <w:t xml:space="preserve"> </w:t>
      </w:r>
      <w:r w:rsidR="00264D29" w:rsidRPr="00BB55EB">
        <w:rPr>
          <w:rFonts w:ascii="Times New Roman" w:hAnsi="Times New Roman"/>
          <w:sz w:val="28"/>
          <w:szCs w:val="28"/>
        </w:rPr>
        <w:t>каждому</w:t>
      </w:r>
      <w:r w:rsidR="00494080">
        <w:rPr>
          <w:rFonts w:ascii="Times New Roman" w:hAnsi="Times New Roman"/>
          <w:sz w:val="28"/>
          <w:szCs w:val="28"/>
        </w:rPr>
        <w:t xml:space="preserve"> </w:t>
      </w:r>
      <w:r w:rsidR="00264D29" w:rsidRPr="00BB55EB">
        <w:rPr>
          <w:rFonts w:ascii="Times New Roman" w:hAnsi="Times New Roman"/>
          <w:sz w:val="28"/>
          <w:szCs w:val="28"/>
        </w:rPr>
        <w:t>слушателю.</w:t>
      </w:r>
    </w:p>
    <w:p w:rsidR="00F774EB" w:rsidRPr="00BB55EB"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Pr="00BB55EB"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r w:rsidRPr="00BB55EB">
        <w:rPr>
          <w:rFonts w:ascii="Times New Roman" w:eastAsiaTheme="minorHAnsi" w:hAnsi="Times New Roman"/>
          <w:b/>
          <w:bCs/>
          <w:color w:val="000000"/>
          <w:sz w:val="28"/>
          <w:szCs w:val="28"/>
        </w:rPr>
        <w:t>Критерии</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оценки</w:t>
      </w:r>
      <w:r w:rsidR="00494080">
        <w:rPr>
          <w:rFonts w:ascii="Times New Roman" w:eastAsiaTheme="minorHAnsi" w:hAnsi="Times New Roman"/>
          <w:b/>
          <w:bCs/>
          <w:color w:val="000000"/>
          <w:sz w:val="28"/>
          <w:szCs w:val="28"/>
        </w:rPr>
        <w:t xml:space="preserve">  </w:t>
      </w:r>
      <w:r w:rsidRPr="00BB55EB">
        <w:rPr>
          <w:rFonts w:ascii="Times New Roman" w:eastAsiaTheme="minorHAnsi" w:hAnsi="Times New Roman"/>
          <w:b/>
          <w:bCs/>
          <w:color w:val="000000"/>
          <w:sz w:val="28"/>
          <w:szCs w:val="28"/>
        </w:rPr>
        <w:t>тестирования</w:t>
      </w:r>
    </w:p>
    <w:tbl>
      <w:tblPr>
        <w:tblStyle w:val="a4"/>
        <w:tblW w:w="0" w:type="auto"/>
        <w:tblLook w:val="04A0" w:firstRow="1" w:lastRow="0" w:firstColumn="1" w:lastColumn="0" w:noHBand="0" w:noVBand="1"/>
      </w:tblPr>
      <w:tblGrid>
        <w:gridCol w:w="5210"/>
        <w:gridCol w:w="5210"/>
      </w:tblGrid>
      <w:tr w:rsidR="00264D29" w:rsidRPr="00BB55EB" w:rsidTr="00264D29">
        <w:tc>
          <w:tcPr>
            <w:tcW w:w="5210" w:type="dxa"/>
          </w:tcPr>
          <w:p w:rsidR="00264D29" w:rsidRPr="00BB55EB" w:rsidRDefault="00264D29" w:rsidP="00264D29">
            <w:pPr>
              <w:widowControl w:val="0"/>
              <w:spacing w:after="0" w:line="240" w:lineRule="auto"/>
              <w:jc w:val="center"/>
              <w:rPr>
                <w:rFonts w:ascii="Times New Roman" w:eastAsia="Times New Roman" w:hAnsi="Times New Roman"/>
                <w:b/>
                <w:sz w:val="28"/>
                <w:szCs w:val="28"/>
              </w:rPr>
            </w:pPr>
            <w:r w:rsidRPr="00BB55EB">
              <w:rPr>
                <w:rFonts w:ascii="Times New Roman" w:eastAsia="Times New Roman" w:hAnsi="Times New Roman"/>
                <w:b/>
                <w:sz w:val="28"/>
                <w:szCs w:val="28"/>
              </w:rPr>
              <w:t>Процент</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правильных</w:t>
            </w:r>
            <w:r w:rsidR="00494080">
              <w:rPr>
                <w:rFonts w:ascii="Times New Roman" w:eastAsia="Times New Roman" w:hAnsi="Times New Roman"/>
                <w:b/>
                <w:sz w:val="28"/>
                <w:szCs w:val="28"/>
              </w:rPr>
              <w:t xml:space="preserve"> </w:t>
            </w:r>
            <w:r w:rsidRPr="00BB55EB">
              <w:rPr>
                <w:rFonts w:ascii="Times New Roman" w:eastAsia="Times New Roman" w:hAnsi="Times New Roman"/>
                <w:b/>
                <w:sz w:val="28"/>
                <w:szCs w:val="28"/>
              </w:rPr>
              <w:t>ответов</w:t>
            </w:r>
          </w:p>
        </w:tc>
        <w:tc>
          <w:tcPr>
            <w:tcW w:w="5210" w:type="dxa"/>
          </w:tcPr>
          <w:p w:rsidR="00264D29" w:rsidRPr="00BB55EB" w:rsidRDefault="00264D29" w:rsidP="00264D29">
            <w:pPr>
              <w:widowControl w:val="0"/>
              <w:spacing w:after="0" w:line="240" w:lineRule="auto"/>
              <w:jc w:val="center"/>
              <w:rPr>
                <w:rFonts w:ascii="Times New Roman" w:eastAsia="Times New Roman" w:hAnsi="Times New Roman"/>
                <w:b/>
                <w:sz w:val="28"/>
                <w:szCs w:val="28"/>
              </w:rPr>
            </w:pPr>
            <w:r w:rsidRPr="00BB55EB">
              <w:rPr>
                <w:rFonts w:ascii="Times New Roman" w:eastAsiaTheme="minorHAnsi" w:hAnsi="Times New Roman"/>
                <w:b/>
                <w:bCs/>
                <w:color w:val="000000"/>
                <w:sz w:val="28"/>
                <w:szCs w:val="28"/>
              </w:rPr>
              <w:t>Оценка</w:t>
            </w:r>
          </w:p>
        </w:tc>
      </w:tr>
      <w:tr w:rsidR="00264D29" w:rsidRPr="00BB55EB" w:rsidTr="00264D29">
        <w:tc>
          <w:tcPr>
            <w:tcW w:w="5210" w:type="dxa"/>
          </w:tcPr>
          <w:p w:rsidR="00264D29" w:rsidRPr="008B0C34" w:rsidRDefault="00264D29" w:rsidP="008B0C34">
            <w:pPr>
              <w:autoSpaceDE w:val="0"/>
              <w:autoSpaceDN w:val="0"/>
              <w:adjustRightInd w:val="0"/>
              <w:spacing w:after="0" w:line="240" w:lineRule="auto"/>
              <w:rPr>
                <w:rFonts w:ascii="Times New Roman" w:eastAsiaTheme="minorHAnsi" w:hAnsi="Times New Roman"/>
                <w:color w:val="000000"/>
                <w:sz w:val="28"/>
                <w:szCs w:val="28"/>
              </w:rPr>
            </w:pPr>
            <w:r w:rsidRPr="008B0C34">
              <w:rPr>
                <w:rFonts w:ascii="Times New Roman" w:eastAsiaTheme="minorHAnsi" w:hAnsi="Times New Roman"/>
                <w:color w:val="000000"/>
                <w:sz w:val="28"/>
                <w:szCs w:val="28"/>
              </w:rPr>
              <w:t>0%</w:t>
            </w:r>
            <w:r w:rsidR="00494080">
              <w:rPr>
                <w:rFonts w:ascii="Times New Roman" w:eastAsiaTheme="minorHAnsi" w:hAnsi="Times New Roman"/>
                <w:color w:val="000000"/>
                <w:sz w:val="28"/>
                <w:szCs w:val="28"/>
              </w:rPr>
              <w:t xml:space="preserve"> </w:t>
            </w:r>
            <w:r w:rsidRPr="008B0C34">
              <w:rPr>
                <w:rFonts w:ascii="Times New Roman" w:eastAsiaTheme="minorHAnsi" w:hAnsi="Times New Roman"/>
                <w:color w:val="000000"/>
                <w:sz w:val="28"/>
                <w:szCs w:val="28"/>
              </w:rPr>
              <w:t>-</w:t>
            </w:r>
            <w:r w:rsidR="008B0C34" w:rsidRPr="008B0C34">
              <w:rPr>
                <w:rFonts w:ascii="Times New Roman" w:eastAsiaTheme="minorHAnsi" w:hAnsi="Times New Roman"/>
                <w:color w:val="000000"/>
                <w:sz w:val="28"/>
                <w:szCs w:val="28"/>
              </w:rPr>
              <w:t>69</w:t>
            </w:r>
            <w:r w:rsidRPr="008B0C34">
              <w:rPr>
                <w:rFonts w:ascii="Times New Roman" w:eastAsiaTheme="minorHAnsi" w:hAnsi="Times New Roman"/>
                <w:color w:val="000000"/>
                <w:sz w:val="28"/>
                <w:szCs w:val="28"/>
              </w:rPr>
              <w:t>%</w:t>
            </w:r>
          </w:p>
        </w:tc>
        <w:tc>
          <w:tcPr>
            <w:tcW w:w="5210" w:type="dxa"/>
          </w:tcPr>
          <w:p w:rsidR="00264D29" w:rsidRPr="008B0C34" w:rsidRDefault="008B0C34" w:rsidP="006069FE">
            <w:pPr>
              <w:autoSpaceDE w:val="0"/>
              <w:autoSpaceDN w:val="0"/>
              <w:adjustRightInd w:val="0"/>
              <w:spacing w:after="0" w:line="240" w:lineRule="auto"/>
              <w:rPr>
                <w:rFonts w:ascii="Times New Roman" w:eastAsiaTheme="minorHAnsi" w:hAnsi="Times New Roman"/>
                <w:color w:val="000000"/>
                <w:sz w:val="28"/>
                <w:szCs w:val="28"/>
              </w:rPr>
            </w:pPr>
            <w:r w:rsidRPr="008B0C34">
              <w:rPr>
                <w:rFonts w:ascii="Times New Roman" w:eastAsiaTheme="minorHAnsi" w:hAnsi="Times New Roman"/>
                <w:color w:val="000000"/>
                <w:sz w:val="28"/>
                <w:szCs w:val="28"/>
              </w:rPr>
              <w:t>не</w:t>
            </w:r>
            <w:r w:rsidR="00494080">
              <w:rPr>
                <w:rFonts w:ascii="Times New Roman" w:eastAsiaTheme="minorHAnsi" w:hAnsi="Times New Roman"/>
                <w:color w:val="000000"/>
                <w:sz w:val="28"/>
                <w:szCs w:val="28"/>
              </w:rPr>
              <w:t xml:space="preserve"> </w:t>
            </w:r>
            <w:r w:rsidRPr="008B0C34">
              <w:rPr>
                <w:rFonts w:ascii="Times New Roman" w:eastAsiaTheme="minorHAnsi" w:hAnsi="Times New Roman"/>
                <w:color w:val="000000"/>
                <w:sz w:val="28"/>
                <w:szCs w:val="28"/>
              </w:rPr>
              <w:t>зачтено</w:t>
            </w:r>
          </w:p>
        </w:tc>
      </w:tr>
      <w:tr w:rsidR="00264D29" w:rsidRPr="00BB55EB" w:rsidTr="00264D29">
        <w:tc>
          <w:tcPr>
            <w:tcW w:w="5210" w:type="dxa"/>
          </w:tcPr>
          <w:p w:rsidR="00264D29" w:rsidRPr="008B0C34" w:rsidRDefault="008B0C34" w:rsidP="008B0C34">
            <w:pPr>
              <w:autoSpaceDE w:val="0"/>
              <w:autoSpaceDN w:val="0"/>
              <w:adjustRightInd w:val="0"/>
              <w:spacing w:after="0" w:line="240" w:lineRule="auto"/>
              <w:rPr>
                <w:rFonts w:ascii="Times New Roman" w:eastAsiaTheme="minorHAnsi" w:hAnsi="Times New Roman"/>
                <w:color w:val="000000"/>
                <w:sz w:val="28"/>
                <w:szCs w:val="28"/>
              </w:rPr>
            </w:pPr>
            <w:r w:rsidRPr="008B0C34">
              <w:rPr>
                <w:rFonts w:ascii="Times New Roman" w:eastAsiaTheme="minorHAnsi" w:hAnsi="Times New Roman"/>
                <w:color w:val="000000"/>
                <w:sz w:val="28"/>
                <w:szCs w:val="28"/>
              </w:rPr>
              <w:t>7</w:t>
            </w:r>
            <w:r w:rsidR="00264D29" w:rsidRPr="008B0C34">
              <w:rPr>
                <w:rFonts w:ascii="Times New Roman" w:eastAsiaTheme="minorHAnsi" w:hAnsi="Times New Roman"/>
                <w:color w:val="000000"/>
                <w:sz w:val="28"/>
                <w:szCs w:val="28"/>
              </w:rPr>
              <w:t>0%-</w:t>
            </w:r>
            <w:r w:rsidRPr="008B0C34">
              <w:rPr>
                <w:rFonts w:ascii="Times New Roman" w:eastAsiaTheme="minorHAnsi" w:hAnsi="Times New Roman"/>
                <w:color w:val="000000"/>
                <w:sz w:val="28"/>
                <w:szCs w:val="28"/>
              </w:rPr>
              <w:t>100</w:t>
            </w:r>
            <w:r w:rsidR="00264D29" w:rsidRPr="008B0C34">
              <w:rPr>
                <w:rFonts w:ascii="Times New Roman" w:eastAsiaTheme="minorHAnsi" w:hAnsi="Times New Roman"/>
                <w:color w:val="000000"/>
                <w:sz w:val="28"/>
                <w:szCs w:val="28"/>
              </w:rPr>
              <w:t>%</w:t>
            </w:r>
            <w:r w:rsidR="00494080">
              <w:rPr>
                <w:rFonts w:ascii="Times New Roman" w:eastAsiaTheme="minorHAnsi" w:hAnsi="Times New Roman"/>
                <w:color w:val="000000"/>
                <w:sz w:val="28"/>
                <w:szCs w:val="28"/>
              </w:rPr>
              <w:t xml:space="preserve"> </w:t>
            </w:r>
          </w:p>
        </w:tc>
        <w:tc>
          <w:tcPr>
            <w:tcW w:w="5210" w:type="dxa"/>
          </w:tcPr>
          <w:p w:rsidR="00264D29" w:rsidRPr="008B0C34" w:rsidRDefault="008B0C34" w:rsidP="006069FE">
            <w:pPr>
              <w:autoSpaceDE w:val="0"/>
              <w:autoSpaceDN w:val="0"/>
              <w:adjustRightInd w:val="0"/>
              <w:spacing w:after="0" w:line="240" w:lineRule="auto"/>
              <w:rPr>
                <w:rFonts w:ascii="Times New Roman" w:eastAsiaTheme="minorHAnsi" w:hAnsi="Times New Roman"/>
                <w:color w:val="000000"/>
                <w:sz w:val="28"/>
                <w:szCs w:val="28"/>
              </w:rPr>
            </w:pPr>
            <w:r w:rsidRPr="008B0C34">
              <w:rPr>
                <w:rFonts w:ascii="Times New Roman" w:eastAsiaTheme="minorHAnsi" w:hAnsi="Times New Roman"/>
                <w:color w:val="000000"/>
                <w:sz w:val="28"/>
                <w:szCs w:val="28"/>
              </w:rPr>
              <w:t>зачтено</w:t>
            </w:r>
          </w:p>
        </w:tc>
      </w:tr>
    </w:tbl>
    <w:p w:rsidR="005223FE" w:rsidRPr="00BB55EB" w:rsidRDefault="005223FE" w:rsidP="00B17630">
      <w:pPr>
        <w:widowControl w:val="0"/>
        <w:spacing w:after="0" w:line="240" w:lineRule="auto"/>
        <w:ind w:firstLine="709"/>
        <w:jc w:val="center"/>
        <w:rPr>
          <w:rFonts w:ascii="Times New Roman" w:eastAsia="Times New Roman" w:hAnsi="Times New Roman"/>
          <w:b/>
          <w:sz w:val="28"/>
          <w:szCs w:val="28"/>
        </w:rPr>
      </w:pPr>
    </w:p>
    <w:p w:rsidR="00467A14" w:rsidRDefault="00467A14">
      <w:pPr>
        <w:spacing w:after="200" w:line="276" w:lineRule="auto"/>
        <w:rPr>
          <w:rFonts w:ascii="Times New Roman" w:eastAsiaTheme="minorHAnsi" w:hAnsi="Times New Roman"/>
          <w:b/>
          <w:color w:val="000000"/>
          <w:sz w:val="28"/>
          <w:szCs w:val="28"/>
        </w:rPr>
      </w:pPr>
      <w:r>
        <w:rPr>
          <w:rFonts w:ascii="Times New Roman" w:eastAsiaTheme="minorHAnsi" w:hAnsi="Times New Roman"/>
          <w:b/>
          <w:color w:val="000000"/>
          <w:sz w:val="28"/>
          <w:szCs w:val="28"/>
        </w:rPr>
        <w:br w:type="page"/>
      </w:r>
    </w:p>
    <w:p w:rsidR="0007399D" w:rsidRPr="00BB55EB" w:rsidRDefault="0007399D" w:rsidP="0007399D">
      <w:pPr>
        <w:jc w:val="center"/>
        <w:rPr>
          <w:rFonts w:ascii="Times New Roman" w:hAnsi="Times New Roman"/>
          <w:b/>
          <w:sz w:val="28"/>
          <w:szCs w:val="28"/>
        </w:rPr>
      </w:pPr>
      <w:r w:rsidRPr="00BB55EB">
        <w:rPr>
          <w:rFonts w:ascii="Times New Roman" w:hAnsi="Times New Roman"/>
          <w:b/>
          <w:sz w:val="28"/>
          <w:szCs w:val="28"/>
        </w:rPr>
        <w:lastRenderedPageBreak/>
        <w:t>7.</w:t>
      </w:r>
      <w:r>
        <w:rPr>
          <w:rFonts w:ascii="Times New Roman" w:hAnsi="Times New Roman"/>
          <w:b/>
          <w:sz w:val="28"/>
          <w:szCs w:val="28"/>
        </w:rPr>
        <w:t>3</w:t>
      </w:r>
      <w:r w:rsidRPr="00BB55EB">
        <w:rPr>
          <w:rFonts w:ascii="Times New Roman" w:hAnsi="Times New Roman"/>
          <w:b/>
          <w:sz w:val="28"/>
          <w:szCs w:val="28"/>
        </w:rPr>
        <w:t>.</w:t>
      </w:r>
      <w:r>
        <w:rPr>
          <w:rFonts w:ascii="Times New Roman" w:hAnsi="Times New Roman"/>
          <w:b/>
          <w:sz w:val="28"/>
          <w:szCs w:val="28"/>
        </w:rPr>
        <w:t xml:space="preserve"> </w:t>
      </w:r>
      <w:r w:rsidRPr="00BB55EB">
        <w:rPr>
          <w:rFonts w:ascii="Times New Roman" w:hAnsi="Times New Roman"/>
          <w:b/>
          <w:sz w:val="28"/>
          <w:szCs w:val="28"/>
        </w:rPr>
        <w:t>Контрольно-измерительные</w:t>
      </w:r>
      <w:r>
        <w:rPr>
          <w:rFonts w:ascii="Times New Roman" w:hAnsi="Times New Roman"/>
          <w:b/>
          <w:sz w:val="28"/>
          <w:szCs w:val="28"/>
        </w:rPr>
        <w:t xml:space="preserve"> </w:t>
      </w:r>
      <w:r w:rsidRPr="00BB55EB">
        <w:rPr>
          <w:rFonts w:ascii="Times New Roman" w:hAnsi="Times New Roman"/>
          <w:b/>
          <w:sz w:val="28"/>
          <w:szCs w:val="28"/>
        </w:rPr>
        <w:t>материалы</w:t>
      </w:r>
    </w:p>
    <w:p w:rsidR="0007399D" w:rsidRPr="00BB55EB" w:rsidRDefault="0007399D" w:rsidP="0007399D">
      <w:pPr>
        <w:spacing w:after="0"/>
        <w:jc w:val="both"/>
        <w:rPr>
          <w:rFonts w:ascii="Times New Roman" w:hAnsi="Times New Roman"/>
          <w:sz w:val="28"/>
          <w:szCs w:val="28"/>
        </w:rPr>
      </w:pPr>
      <w:r w:rsidRPr="00BB55EB">
        <w:rPr>
          <w:rFonts w:ascii="Times New Roman" w:hAnsi="Times New Roman"/>
          <w:sz w:val="28"/>
          <w:szCs w:val="28"/>
        </w:rPr>
        <w:tab/>
        <w:t>Контрольно-измерительные</w:t>
      </w:r>
      <w:r>
        <w:rPr>
          <w:rFonts w:ascii="Times New Roman" w:hAnsi="Times New Roman"/>
          <w:sz w:val="28"/>
          <w:szCs w:val="28"/>
        </w:rPr>
        <w:t xml:space="preserve"> </w:t>
      </w:r>
      <w:r w:rsidRPr="00BB55EB">
        <w:rPr>
          <w:rFonts w:ascii="Times New Roman" w:hAnsi="Times New Roman"/>
          <w:sz w:val="28"/>
          <w:szCs w:val="28"/>
        </w:rPr>
        <w:t>материалы</w:t>
      </w:r>
      <w:r>
        <w:rPr>
          <w:rFonts w:ascii="Times New Roman" w:hAnsi="Times New Roman"/>
          <w:sz w:val="28"/>
          <w:szCs w:val="28"/>
        </w:rPr>
        <w:t xml:space="preserve"> </w:t>
      </w:r>
      <w:r w:rsidRPr="00BB55EB">
        <w:rPr>
          <w:rFonts w:ascii="Times New Roman" w:hAnsi="Times New Roman"/>
          <w:sz w:val="28"/>
          <w:szCs w:val="28"/>
        </w:rPr>
        <w:t>Программы</w:t>
      </w:r>
      <w:r>
        <w:rPr>
          <w:rFonts w:ascii="Times New Roman" w:hAnsi="Times New Roman"/>
          <w:sz w:val="28"/>
          <w:szCs w:val="28"/>
        </w:rPr>
        <w:t xml:space="preserve"> </w:t>
      </w:r>
      <w:r w:rsidRPr="00BB55EB">
        <w:rPr>
          <w:rFonts w:ascii="Times New Roman" w:hAnsi="Times New Roman"/>
          <w:sz w:val="28"/>
          <w:szCs w:val="28"/>
        </w:rPr>
        <w:t>представлены</w:t>
      </w:r>
      <w:r>
        <w:rPr>
          <w:rFonts w:ascii="Times New Roman" w:hAnsi="Times New Roman"/>
          <w:sz w:val="28"/>
          <w:szCs w:val="28"/>
        </w:rPr>
        <w:t xml:space="preserve"> </w:t>
      </w:r>
      <w:r w:rsidRPr="00BB55EB">
        <w:rPr>
          <w:rFonts w:ascii="Times New Roman" w:hAnsi="Times New Roman"/>
          <w:sz w:val="28"/>
          <w:szCs w:val="28"/>
        </w:rPr>
        <w:t>в</w:t>
      </w:r>
      <w:r>
        <w:rPr>
          <w:rFonts w:ascii="Times New Roman" w:hAnsi="Times New Roman"/>
          <w:sz w:val="28"/>
          <w:szCs w:val="28"/>
        </w:rPr>
        <w:t xml:space="preserve"> </w:t>
      </w:r>
      <w:r w:rsidRPr="00BB55EB">
        <w:rPr>
          <w:rFonts w:ascii="Times New Roman" w:hAnsi="Times New Roman"/>
          <w:sz w:val="28"/>
          <w:szCs w:val="28"/>
        </w:rPr>
        <w:t>Приложении</w:t>
      </w:r>
      <w:r>
        <w:rPr>
          <w:rFonts w:ascii="Times New Roman" w:hAnsi="Times New Roman"/>
          <w:sz w:val="28"/>
          <w:szCs w:val="28"/>
        </w:rPr>
        <w:t xml:space="preserve"> «</w:t>
      </w:r>
      <w:r w:rsidRPr="00BB55EB">
        <w:rPr>
          <w:rFonts w:ascii="Times New Roman" w:hAnsi="Times New Roman"/>
          <w:sz w:val="28"/>
          <w:szCs w:val="28"/>
        </w:rPr>
        <w:t>Фонд</w:t>
      </w:r>
      <w:r>
        <w:rPr>
          <w:rFonts w:ascii="Times New Roman" w:hAnsi="Times New Roman"/>
          <w:sz w:val="28"/>
          <w:szCs w:val="28"/>
        </w:rPr>
        <w:t xml:space="preserve"> </w:t>
      </w:r>
      <w:r w:rsidRPr="00BB55EB">
        <w:rPr>
          <w:rFonts w:ascii="Times New Roman" w:hAnsi="Times New Roman"/>
          <w:sz w:val="28"/>
          <w:szCs w:val="28"/>
        </w:rPr>
        <w:t>оценочных</w:t>
      </w:r>
      <w:r>
        <w:rPr>
          <w:rFonts w:ascii="Times New Roman" w:hAnsi="Times New Roman"/>
          <w:sz w:val="28"/>
          <w:szCs w:val="28"/>
        </w:rPr>
        <w:t xml:space="preserve"> </w:t>
      </w:r>
      <w:r w:rsidRPr="00BB55EB">
        <w:rPr>
          <w:rFonts w:ascii="Times New Roman" w:hAnsi="Times New Roman"/>
          <w:sz w:val="28"/>
          <w:szCs w:val="28"/>
        </w:rPr>
        <w:t>средств</w:t>
      </w:r>
      <w:r>
        <w:rPr>
          <w:rFonts w:ascii="Times New Roman" w:hAnsi="Times New Roman"/>
          <w:sz w:val="28"/>
          <w:szCs w:val="28"/>
        </w:rPr>
        <w:t>»</w:t>
      </w:r>
      <w:r w:rsidRPr="00BB55EB">
        <w:rPr>
          <w:rFonts w:ascii="Times New Roman" w:hAnsi="Times New Roman"/>
          <w:sz w:val="28"/>
          <w:szCs w:val="28"/>
        </w:rPr>
        <w:t>.</w:t>
      </w:r>
    </w:p>
    <w:p w:rsidR="0007399D" w:rsidRPr="00BB55EB" w:rsidRDefault="0007399D" w:rsidP="0007399D">
      <w:pPr>
        <w:spacing w:after="0"/>
        <w:jc w:val="right"/>
        <w:rPr>
          <w:rFonts w:ascii="Times New Roman" w:hAnsi="Times New Roman"/>
          <w:b/>
          <w:i/>
          <w:sz w:val="28"/>
          <w:szCs w:val="28"/>
        </w:rPr>
      </w:pPr>
      <w:r w:rsidRPr="00BB55EB">
        <w:rPr>
          <w:rFonts w:ascii="Times New Roman" w:hAnsi="Times New Roman"/>
          <w:b/>
          <w:i/>
          <w:sz w:val="28"/>
          <w:szCs w:val="28"/>
        </w:rPr>
        <w:t>Приложение</w:t>
      </w:r>
      <w:r>
        <w:rPr>
          <w:rFonts w:ascii="Times New Roman" w:hAnsi="Times New Roman"/>
          <w:b/>
          <w:i/>
          <w:sz w:val="28"/>
          <w:szCs w:val="28"/>
        </w:rPr>
        <w:t xml:space="preserve"> «</w:t>
      </w:r>
      <w:r w:rsidRPr="00BB55EB">
        <w:rPr>
          <w:rFonts w:ascii="Times New Roman" w:hAnsi="Times New Roman"/>
          <w:b/>
          <w:i/>
          <w:sz w:val="28"/>
          <w:szCs w:val="28"/>
        </w:rPr>
        <w:t>Фонд</w:t>
      </w:r>
      <w:r>
        <w:rPr>
          <w:rFonts w:ascii="Times New Roman" w:hAnsi="Times New Roman"/>
          <w:b/>
          <w:i/>
          <w:sz w:val="28"/>
          <w:szCs w:val="28"/>
        </w:rPr>
        <w:t xml:space="preserve">  </w:t>
      </w:r>
      <w:r w:rsidRPr="00BB55EB">
        <w:rPr>
          <w:rFonts w:ascii="Times New Roman" w:hAnsi="Times New Roman"/>
          <w:b/>
          <w:i/>
          <w:sz w:val="28"/>
          <w:szCs w:val="28"/>
        </w:rPr>
        <w:t>оценочных</w:t>
      </w:r>
      <w:r>
        <w:rPr>
          <w:rFonts w:ascii="Times New Roman" w:hAnsi="Times New Roman"/>
          <w:b/>
          <w:i/>
          <w:sz w:val="28"/>
          <w:szCs w:val="28"/>
        </w:rPr>
        <w:t xml:space="preserve">  </w:t>
      </w:r>
      <w:r w:rsidRPr="00BB55EB">
        <w:rPr>
          <w:rFonts w:ascii="Times New Roman" w:hAnsi="Times New Roman"/>
          <w:b/>
          <w:i/>
          <w:sz w:val="28"/>
          <w:szCs w:val="28"/>
        </w:rPr>
        <w:t>средств</w:t>
      </w:r>
      <w:r>
        <w:rPr>
          <w:rFonts w:ascii="Times New Roman" w:hAnsi="Times New Roman"/>
          <w:b/>
          <w:i/>
          <w:sz w:val="28"/>
          <w:szCs w:val="28"/>
        </w:rPr>
        <w:t>»</w:t>
      </w:r>
    </w:p>
    <w:p w:rsidR="0007399D" w:rsidRPr="0007399D" w:rsidRDefault="0007399D" w:rsidP="002D3A6B">
      <w:pPr>
        <w:widowControl w:val="0"/>
        <w:spacing w:after="0" w:line="240" w:lineRule="auto"/>
        <w:ind w:firstLine="709"/>
        <w:jc w:val="both"/>
        <w:rPr>
          <w:rFonts w:ascii="Times New Roman" w:eastAsiaTheme="minorHAnsi" w:hAnsi="Times New Roman"/>
          <w:b/>
          <w:color w:val="000000"/>
          <w:sz w:val="28"/>
          <w:szCs w:val="28"/>
        </w:rPr>
      </w:pPr>
      <w:r w:rsidRPr="0007399D">
        <w:rPr>
          <w:rFonts w:ascii="Times New Roman" w:eastAsiaTheme="minorHAnsi" w:hAnsi="Times New Roman"/>
          <w:b/>
          <w:color w:val="000000"/>
          <w:sz w:val="28"/>
          <w:szCs w:val="28"/>
        </w:rPr>
        <w:t>Промежуточный тест</w:t>
      </w:r>
    </w:p>
    <w:p w:rsidR="002D3A6B" w:rsidRPr="00BB55EB" w:rsidRDefault="002D3A6B" w:rsidP="002D3A6B">
      <w:pPr>
        <w:widowControl w:val="0"/>
        <w:spacing w:after="0" w:line="240" w:lineRule="auto"/>
        <w:ind w:firstLine="709"/>
        <w:jc w:val="both"/>
        <w:rPr>
          <w:rFonts w:ascii="Times New Roman" w:eastAsiaTheme="minorHAnsi" w:hAnsi="Times New Roman"/>
          <w:color w:val="000000"/>
          <w:sz w:val="28"/>
          <w:szCs w:val="28"/>
        </w:rPr>
      </w:pPr>
      <w:r w:rsidRPr="00BB55EB">
        <w:rPr>
          <w:rFonts w:ascii="Times New Roman" w:eastAsiaTheme="minorHAnsi" w:hAnsi="Times New Roman"/>
          <w:b/>
          <w:i/>
          <w:color w:val="000000"/>
          <w:sz w:val="28"/>
          <w:szCs w:val="28"/>
        </w:rPr>
        <w:t>Инструкция:</w:t>
      </w:r>
      <w:r w:rsidR="00494080">
        <w:rPr>
          <w:rFonts w:ascii="Times New Roman" w:eastAsiaTheme="minorHAnsi" w:hAnsi="Times New Roman"/>
          <w:b/>
          <w:i/>
          <w:color w:val="000000"/>
          <w:sz w:val="28"/>
          <w:szCs w:val="28"/>
        </w:rPr>
        <w:t xml:space="preserve">   </w:t>
      </w:r>
      <w:r w:rsidRPr="00BB55EB">
        <w:rPr>
          <w:rFonts w:ascii="Times New Roman" w:eastAsiaTheme="minorHAnsi" w:hAnsi="Times New Roman"/>
          <w:color w:val="000000"/>
          <w:sz w:val="28"/>
          <w:szCs w:val="28"/>
        </w:rPr>
        <w:t>выберите</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один</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или</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несколько</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правильных</w:t>
      </w:r>
      <w:r w:rsidR="00494080">
        <w:rPr>
          <w:rFonts w:ascii="Times New Roman" w:eastAsiaTheme="minorHAnsi" w:hAnsi="Times New Roman"/>
          <w:color w:val="000000"/>
          <w:sz w:val="28"/>
          <w:szCs w:val="28"/>
        </w:rPr>
        <w:t xml:space="preserve"> </w:t>
      </w:r>
      <w:r w:rsidRPr="00BB55EB">
        <w:rPr>
          <w:rFonts w:ascii="Times New Roman" w:eastAsiaTheme="minorHAnsi" w:hAnsi="Times New Roman"/>
          <w:color w:val="000000"/>
          <w:sz w:val="28"/>
          <w:szCs w:val="28"/>
        </w:rPr>
        <w:t>ответов.</w:t>
      </w:r>
    </w:p>
    <w:p w:rsid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1. Непосредственным основанием юридической ответственности медицинского работника и/или медицинской организации является: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акт применения права;</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состав правонарушения;</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 xml:space="preserve">в) </w:t>
      </w:r>
      <w:proofErr w:type="spellStart"/>
      <w:r w:rsidRPr="0007399D">
        <w:rPr>
          <w:rFonts w:ascii="Times New Roman" w:eastAsiaTheme="minorHAnsi" w:hAnsi="Times New Roman"/>
          <w:color w:val="000000"/>
          <w:sz w:val="28"/>
          <w:szCs w:val="28"/>
        </w:rPr>
        <w:t>деликтоспособность</w:t>
      </w:r>
      <w:proofErr w:type="spellEnd"/>
      <w:r w:rsidRPr="0007399D">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нор</w:t>
      </w:r>
      <w:r>
        <w:rPr>
          <w:rFonts w:ascii="Times New Roman" w:eastAsiaTheme="minorHAnsi" w:hAnsi="Times New Roman"/>
          <w:color w:val="000000"/>
          <w:sz w:val="28"/>
          <w:szCs w:val="28"/>
        </w:rPr>
        <w:t>м</w:t>
      </w:r>
      <w:r w:rsidRPr="0007399D">
        <w:rPr>
          <w:rFonts w:ascii="Times New Roman" w:eastAsiaTheme="minorHAnsi" w:hAnsi="Times New Roman"/>
          <w:color w:val="000000"/>
          <w:sz w:val="28"/>
          <w:szCs w:val="28"/>
        </w:rPr>
        <w:t>а права, предусматривающая ответственность;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санкция правовой нормы.</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2. Элемент субъективной стороны правонарушения - это:</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правоспособность;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интеллектуальный компонент образованности;</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волевой компонент образованности;</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форма вины;</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содержание.</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3. Элемент объективной стороны правонарушения - это:</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правоспособность;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вменяемость;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форма вины;</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последствие деяния;</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содержание.</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4. Элемент объективной стороны правонарушения - это:</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причинная связь между деянием и наступившим общественно опасным последствием;</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умысел;</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неосторожность;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вменяемость;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волевой компонент вины.</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5. Элемент объективной стороны правонарушения - это:</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небрежность;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противоправность;</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вменяемость;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легкомыслие;</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интеллект правонарушителя.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lastRenderedPageBreak/>
        <w:t>6. Обстоятельство, смягчающее наказание:</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неоднократность преступления;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совершение преступления в составе группы лиц;</w:t>
      </w:r>
    </w:p>
    <w:p w:rsidR="0044218C"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совершение преступления в результате физического или психического принуждения;</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совершение преступления в состоянии наркотического опьянения;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совершение преступления в состоянии алкогольного опьянения.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 xml:space="preserve">7. В </w:t>
      </w:r>
      <w:proofErr w:type="spellStart"/>
      <w:r w:rsidRPr="0007399D">
        <w:rPr>
          <w:rFonts w:ascii="Times New Roman" w:eastAsiaTheme="minorHAnsi" w:hAnsi="Times New Roman"/>
          <w:color w:val="000000"/>
          <w:sz w:val="28"/>
          <w:szCs w:val="28"/>
        </w:rPr>
        <w:t>общеюридическом</w:t>
      </w:r>
      <w:proofErr w:type="spellEnd"/>
      <w:r w:rsidRPr="0007399D">
        <w:rPr>
          <w:rFonts w:ascii="Times New Roman" w:eastAsiaTheme="minorHAnsi" w:hAnsi="Times New Roman"/>
          <w:color w:val="000000"/>
          <w:sz w:val="28"/>
          <w:szCs w:val="28"/>
        </w:rPr>
        <w:t xml:space="preserve"> смысле психическое отношение правонарушителя к содеянному правонарушению и последствиям деяния - это:</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правоспособность;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дееспособность;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деяние;</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вина;</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событие.</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8. К формам вины относятся: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предположение и умысел;</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деяние и последствие;</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мо</w:t>
      </w:r>
      <w:r>
        <w:rPr>
          <w:rFonts w:ascii="Times New Roman" w:eastAsiaTheme="minorHAnsi" w:hAnsi="Times New Roman"/>
          <w:color w:val="000000"/>
          <w:sz w:val="28"/>
          <w:szCs w:val="28"/>
        </w:rPr>
        <w:t>т</w:t>
      </w:r>
      <w:r w:rsidRPr="0007399D">
        <w:rPr>
          <w:rFonts w:ascii="Times New Roman" w:eastAsiaTheme="minorHAnsi" w:hAnsi="Times New Roman"/>
          <w:color w:val="000000"/>
          <w:sz w:val="28"/>
          <w:szCs w:val="28"/>
        </w:rPr>
        <w:t>ив и цель;</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эмоция и воля;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умысел и неосторожность.</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9.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преступление признается совершенным: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с прямым умыслом;</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с косвенным умыслом;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по небрежности;</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по легкомыслию;</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по неосторожности.</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10.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то преступление признается совершенным: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с прямым умыслом;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с косвенным умыслом;</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по небрежности;</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по легкомыслию;</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по неосторожности.</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 xml:space="preserve">11. Если лицо предвидело возможность наступления общественно опасных </w:t>
      </w:r>
      <w:r w:rsidRPr="0007399D">
        <w:rPr>
          <w:rFonts w:ascii="Times New Roman" w:eastAsiaTheme="minorHAnsi" w:hAnsi="Times New Roman"/>
          <w:color w:val="000000"/>
          <w:sz w:val="28"/>
          <w:szCs w:val="28"/>
        </w:rPr>
        <w:lastRenderedPageBreak/>
        <w:t>последствий своих действий (бездействия), но без достаточных к тому оснований самонадеянно рассчитывало на предотвращение этих последствий, то преступление признается совершенным: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с прямым умыслом;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с косвенным умыслом;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по легкомыслию;</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по небрежности;</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вина в данном случае не устанавливается.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12.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то преступление признается совершенным: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по небрежности;</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с прямым умыслом;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с косвенным умыслом;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по легкомыслию.</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 xml:space="preserve">13. </w:t>
      </w:r>
      <w:proofErr w:type="gramStart"/>
      <w:r w:rsidRPr="0007399D">
        <w:rPr>
          <w:rFonts w:ascii="Times New Roman" w:eastAsiaTheme="minorHAnsi" w:hAnsi="Times New Roman"/>
          <w:color w:val="000000"/>
          <w:sz w:val="28"/>
          <w:szCs w:val="28"/>
        </w:rPr>
        <w:t>Если лицо, его совершившее, хотя и предвидело возможность наступления общественно опасных последствий своих действий (бездействия), не могло предотвратить эти последствия в силу несоответствия своих психофизи</w:t>
      </w:r>
      <w:r>
        <w:rPr>
          <w:rFonts w:ascii="Times New Roman" w:eastAsiaTheme="minorHAnsi" w:hAnsi="Times New Roman"/>
          <w:color w:val="000000"/>
          <w:sz w:val="28"/>
          <w:szCs w:val="28"/>
        </w:rPr>
        <w:t xml:space="preserve">ологических качеств требованиям </w:t>
      </w:r>
      <w:r w:rsidRPr="0007399D">
        <w:rPr>
          <w:rFonts w:ascii="Times New Roman" w:eastAsiaTheme="minorHAnsi" w:hAnsi="Times New Roman"/>
          <w:color w:val="000000"/>
          <w:sz w:val="28"/>
          <w:szCs w:val="28"/>
        </w:rPr>
        <w:t>экстремальных условий или нервно-психическим перегрузкам, то деяние признается совершенным:</w:t>
      </w:r>
      <w:proofErr w:type="gramEnd"/>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с прямым умыслом;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вина в данном случае не устанавливается;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с косвенным умыслом;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невиновно;</w:t>
      </w:r>
      <w:r w:rsidR="00096C7A">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с несколькими формами вины.</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14. Основными методами в уголовном праве являются:</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диспозитивный;</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разрешительный;</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рекомендательный;</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г) общетеоретический;</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императивный метод (запрет) и предписания.</w:t>
      </w:r>
      <w:r w:rsidR="00473ABD">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15. Положение ч. 2 ст. 7 УК РФ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 составляет содержание принципа:</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а) законности;</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б) гуманизма;</w:t>
      </w:r>
      <w:r w:rsidR="00473ABD">
        <w:rPr>
          <w:rFonts w:ascii="Times New Roman" w:eastAsiaTheme="minorHAnsi" w:hAnsi="Times New Roman"/>
          <w:color w:val="000000"/>
          <w:sz w:val="28"/>
          <w:szCs w:val="28"/>
        </w:rPr>
        <w:t>*</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в) равенства граждан перед законом;</w:t>
      </w: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p>
    <w:p w:rsidR="0007399D" w:rsidRPr="0007399D"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lastRenderedPageBreak/>
        <w:t>г) вины;</w:t>
      </w:r>
    </w:p>
    <w:p w:rsidR="0007399D" w:rsidRPr="00BB55EB" w:rsidRDefault="0007399D" w:rsidP="0007399D">
      <w:pPr>
        <w:widowControl w:val="0"/>
        <w:spacing w:after="0" w:line="240" w:lineRule="auto"/>
        <w:ind w:firstLine="709"/>
        <w:jc w:val="both"/>
        <w:rPr>
          <w:rFonts w:ascii="Times New Roman" w:eastAsiaTheme="minorHAnsi" w:hAnsi="Times New Roman"/>
          <w:color w:val="000000"/>
          <w:sz w:val="28"/>
          <w:szCs w:val="28"/>
        </w:rPr>
      </w:pPr>
      <w:r w:rsidRPr="0007399D">
        <w:rPr>
          <w:rFonts w:ascii="Times New Roman" w:eastAsiaTheme="minorHAnsi" w:hAnsi="Times New Roman"/>
          <w:color w:val="000000"/>
          <w:sz w:val="28"/>
          <w:szCs w:val="28"/>
        </w:rPr>
        <w:t>д) справедливости.</w:t>
      </w:r>
    </w:p>
    <w:p w:rsidR="00891BDF" w:rsidRPr="00BB55EB" w:rsidRDefault="00891BDF" w:rsidP="0007399D">
      <w:pPr>
        <w:widowControl w:val="0"/>
        <w:spacing w:after="0" w:line="240" w:lineRule="auto"/>
        <w:ind w:firstLine="709"/>
        <w:jc w:val="center"/>
        <w:rPr>
          <w:rFonts w:ascii="Times New Roman" w:eastAsia="Times New Roman" w:hAnsi="Times New Roman"/>
          <w:b/>
          <w:sz w:val="28"/>
          <w:szCs w:val="28"/>
        </w:rPr>
      </w:pPr>
    </w:p>
    <w:p w:rsidR="006331BC" w:rsidRPr="00BB55EB" w:rsidRDefault="006331BC" w:rsidP="0007399D">
      <w:pPr>
        <w:spacing w:after="0"/>
        <w:ind w:firstLine="709"/>
        <w:rPr>
          <w:rFonts w:ascii="Times New Roman" w:hAnsi="Times New Roman"/>
          <w:b/>
          <w:sz w:val="28"/>
          <w:szCs w:val="28"/>
        </w:rPr>
      </w:pPr>
      <w:r w:rsidRPr="00BB55EB">
        <w:rPr>
          <w:rFonts w:ascii="Times New Roman" w:hAnsi="Times New Roman"/>
          <w:b/>
          <w:sz w:val="28"/>
          <w:szCs w:val="28"/>
        </w:rPr>
        <w:t>Итоговый</w:t>
      </w:r>
      <w:r w:rsidR="00494080">
        <w:rPr>
          <w:rFonts w:ascii="Times New Roman" w:hAnsi="Times New Roman"/>
          <w:b/>
          <w:sz w:val="28"/>
          <w:szCs w:val="28"/>
        </w:rPr>
        <w:t xml:space="preserve">  </w:t>
      </w:r>
      <w:r w:rsidRPr="00BB55EB">
        <w:rPr>
          <w:rFonts w:ascii="Times New Roman" w:hAnsi="Times New Roman"/>
          <w:b/>
          <w:sz w:val="28"/>
          <w:szCs w:val="28"/>
        </w:rPr>
        <w:t>тест</w:t>
      </w:r>
    </w:p>
    <w:p w:rsidR="006331BC" w:rsidRPr="00BB55EB" w:rsidRDefault="006331BC" w:rsidP="0007399D">
      <w:pPr>
        <w:widowControl w:val="0"/>
        <w:spacing w:after="0" w:line="240" w:lineRule="auto"/>
        <w:ind w:firstLine="709"/>
        <w:jc w:val="both"/>
        <w:rPr>
          <w:rFonts w:ascii="Times New Roman" w:hAnsi="Times New Roman"/>
          <w:color w:val="000000"/>
          <w:sz w:val="28"/>
          <w:szCs w:val="28"/>
        </w:rPr>
      </w:pPr>
      <w:r w:rsidRPr="00BB55EB">
        <w:rPr>
          <w:rFonts w:ascii="Times New Roman" w:hAnsi="Times New Roman"/>
          <w:b/>
          <w:i/>
          <w:color w:val="000000"/>
          <w:sz w:val="28"/>
          <w:szCs w:val="28"/>
        </w:rPr>
        <w:t>Инструкция:</w:t>
      </w:r>
      <w:r w:rsidR="00494080">
        <w:rPr>
          <w:rFonts w:ascii="Times New Roman" w:hAnsi="Times New Roman"/>
          <w:b/>
          <w:i/>
          <w:color w:val="000000"/>
          <w:sz w:val="28"/>
          <w:szCs w:val="28"/>
        </w:rPr>
        <w:t xml:space="preserve">   </w:t>
      </w:r>
      <w:r w:rsidRPr="00BB55EB">
        <w:rPr>
          <w:rFonts w:ascii="Times New Roman" w:hAnsi="Times New Roman"/>
          <w:color w:val="000000"/>
          <w:sz w:val="28"/>
          <w:szCs w:val="28"/>
        </w:rPr>
        <w:t>выберите</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один</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или</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несколько</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правильных</w:t>
      </w:r>
      <w:r w:rsidR="00494080">
        <w:rPr>
          <w:rFonts w:ascii="Times New Roman" w:hAnsi="Times New Roman"/>
          <w:color w:val="000000"/>
          <w:sz w:val="28"/>
          <w:szCs w:val="28"/>
        </w:rPr>
        <w:t xml:space="preserve"> </w:t>
      </w:r>
      <w:r w:rsidRPr="00BB55EB">
        <w:rPr>
          <w:rFonts w:ascii="Times New Roman" w:hAnsi="Times New Roman"/>
          <w:color w:val="000000"/>
          <w:sz w:val="28"/>
          <w:szCs w:val="28"/>
        </w:rPr>
        <w:t>ответов.</w:t>
      </w:r>
    </w:p>
    <w:p w:rsidR="00EE3C14" w:rsidRPr="00BB55EB" w:rsidRDefault="00EE3C14" w:rsidP="0007399D">
      <w:pPr>
        <w:widowControl w:val="0"/>
        <w:spacing w:after="0" w:line="240" w:lineRule="auto"/>
        <w:ind w:firstLine="709"/>
        <w:jc w:val="both"/>
        <w:rPr>
          <w:rFonts w:ascii="Times New Roman" w:hAnsi="Times New Roman"/>
          <w:sz w:val="28"/>
          <w:szCs w:val="28"/>
        </w:rPr>
      </w:pPr>
    </w:p>
    <w:p w:rsidR="0007399D" w:rsidRPr="0007399D" w:rsidRDefault="00473AB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7399D" w:rsidRPr="0007399D">
        <w:rPr>
          <w:rFonts w:ascii="Times New Roman" w:hAnsi="Times New Roman"/>
          <w:sz w:val="28"/>
          <w:szCs w:val="28"/>
        </w:rPr>
        <w:t>. Уголовной ответственности подлежит лицо, достигшее ко времени совершения преступления:</w:t>
      </w:r>
    </w:p>
    <w:p w:rsidR="0007399D" w:rsidRPr="00473ABD" w:rsidRDefault="0007399D" w:rsidP="00106441">
      <w:pPr>
        <w:pStyle w:val="afff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10 лет;</w:t>
      </w:r>
    </w:p>
    <w:p w:rsidR="0007399D" w:rsidRPr="00473ABD" w:rsidRDefault="0007399D" w:rsidP="00106441">
      <w:pPr>
        <w:pStyle w:val="afff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16 лет;</w:t>
      </w:r>
      <w:r w:rsidR="00473ABD" w:rsidRPr="00473ABD">
        <w:rPr>
          <w:rFonts w:ascii="Times New Roman" w:hAnsi="Times New Roman"/>
          <w:sz w:val="28"/>
          <w:szCs w:val="28"/>
        </w:rPr>
        <w:t>*</w:t>
      </w:r>
    </w:p>
    <w:p w:rsidR="0007399D" w:rsidRPr="00473ABD" w:rsidRDefault="0007399D" w:rsidP="00106441">
      <w:pPr>
        <w:pStyle w:val="afff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18 лет;</w:t>
      </w:r>
    </w:p>
    <w:p w:rsidR="0007399D" w:rsidRPr="00473ABD" w:rsidRDefault="0007399D" w:rsidP="00106441">
      <w:pPr>
        <w:pStyle w:val="afff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22 лет;</w:t>
      </w:r>
    </w:p>
    <w:p w:rsidR="0007399D" w:rsidRPr="00473ABD" w:rsidRDefault="0007399D" w:rsidP="00106441">
      <w:pPr>
        <w:pStyle w:val="afff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возраст не имеет значения.</w:t>
      </w:r>
    </w:p>
    <w:p w:rsidR="0007399D" w:rsidRPr="0007399D" w:rsidRDefault="0007399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7399D" w:rsidRPr="0007399D">
        <w:rPr>
          <w:rFonts w:ascii="Times New Roman" w:hAnsi="Times New Roman"/>
          <w:sz w:val="28"/>
          <w:szCs w:val="28"/>
        </w:rPr>
        <w:t>.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w:t>
      </w:r>
    </w:p>
    <w:p w:rsidR="0007399D" w:rsidRPr="00473ABD" w:rsidRDefault="0007399D" w:rsidP="00106441">
      <w:pPr>
        <w:pStyle w:val="afff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до 3 лет лишения свободы;</w:t>
      </w:r>
      <w:r w:rsidR="00473ABD" w:rsidRPr="00473ABD">
        <w:rPr>
          <w:rFonts w:ascii="Times New Roman" w:hAnsi="Times New Roman"/>
          <w:sz w:val="28"/>
          <w:szCs w:val="28"/>
        </w:rPr>
        <w:t>*</w:t>
      </w:r>
    </w:p>
    <w:p w:rsidR="0007399D" w:rsidRPr="00473ABD" w:rsidRDefault="0007399D" w:rsidP="00106441">
      <w:pPr>
        <w:pStyle w:val="afff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более 5 лет лишения свободы;</w:t>
      </w:r>
    </w:p>
    <w:p w:rsidR="0007399D" w:rsidRPr="00473ABD" w:rsidRDefault="0007399D" w:rsidP="00106441">
      <w:pPr>
        <w:pStyle w:val="afff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10 лет лишения свободы;</w:t>
      </w:r>
    </w:p>
    <w:p w:rsidR="0007399D" w:rsidRPr="00473ABD" w:rsidRDefault="0007399D" w:rsidP="00106441">
      <w:pPr>
        <w:pStyle w:val="afff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более 10 лет лишения свободы;</w:t>
      </w:r>
    </w:p>
    <w:p w:rsidR="0007399D" w:rsidRPr="00473ABD" w:rsidRDefault="0007399D" w:rsidP="00106441">
      <w:pPr>
        <w:pStyle w:val="afff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25 лет лишения свободы.</w:t>
      </w:r>
    </w:p>
    <w:p w:rsidR="0007399D" w:rsidRPr="0007399D" w:rsidRDefault="0007399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p>
    <w:p w:rsidR="00996855" w:rsidRDefault="00473AB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7399D" w:rsidRPr="0007399D">
        <w:rPr>
          <w:rFonts w:ascii="Times New Roman" w:hAnsi="Times New Roman"/>
          <w:sz w:val="28"/>
          <w:szCs w:val="28"/>
        </w:rPr>
        <w:t>. Преступлениями средней тяжести признаются умышленные деяния, за совершение которых максимальное наказание, предусмотренное УК РФ, не превышает:</w:t>
      </w:r>
    </w:p>
    <w:p w:rsidR="0007399D" w:rsidRPr="00473ABD" w:rsidRDefault="0007399D" w:rsidP="00106441">
      <w:pPr>
        <w:pStyle w:val="afff0"/>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5 лет лишения свободы;</w:t>
      </w:r>
      <w:r w:rsidR="00473ABD" w:rsidRPr="00473ABD">
        <w:rPr>
          <w:rFonts w:ascii="Times New Roman" w:hAnsi="Times New Roman"/>
          <w:sz w:val="28"/>
          <w:szCs w:val="28"/>
        </w:rPr>
        <w:t>*</w:t>
      </w:r>
    </w:p>
    <w:p w:rsidR="0007399D" w:rsidRPr="00473ABD" w:rsidRDefault="0007399D" w:rsidP="00106441">
      <w:pPr>
        <w:pStyle w:val="afff0"/>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10 лет лишения свободы;</w:t>
      </w:r>
    </w:p>
    <w:p w:rsidR="0007399D" w:rsidRPr="00473ABD" w:rsidRDefault="0007399D" w:rsidP="00106441">
      <w:pPr>
        <w:pStyle w:val="afff0"/>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более 15 лет лишения свободы;</w:t>
      </w:r>
    </w:p>
    <w:p w:rsidR="0007399D" w:rsidRPr="00473ABD" w:rsidRDefault="0007399D" w:rsidP="00106441">
      <w:pPr>
        <w:pStyle w:val="afff0"/>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25 лет лишения свободы.</w:t>
      </w:r>
    </w:p>
    <w:p w:rsidR="0007399D" w:rsidRPr="0007399D" w:rsidRDefault="0007399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07399D" w:rsidRPr="0007399D">
        <w:rPr>
          <w:rFonts w:ascii="Times New Roman" w:hAnsi="Times New Roman"/>
          <w:sz w:val="28"/>
          <w:szCs w:val="28"/>
        </w:rPr>
        <w:t>. Штраф как один из видов уголовного наказания может применяться как:</w:t>
      </w:r>
    </w:p>
    <w:p w:rsidR="0007399D" w:rsidRPr="00473ABD" w:rsidRDefault="0007399D" w:rsidP="00106441">
      <w:pPr>
        <w:pStyle w:val="afff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основной вид уголовного наказания;</w:t>
      </w:r>
    </w:p>
    <w:p w:rsidR="0007399D" w:rsidRPr="00473ABD" w:rsidRDefault="0007399D" w:rsidP="00106441">
      <w:pPr>
        <w:pStyle w:val="afff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дополнительный вид уголовного наказания;</w:t>
      </w:r>
    </w:p>
    <w:p w:rsidR="0007399D" w:rsidRPr="00473ABD" w:rsidRDefault="0007399D" w:rsidP="00106441">
      <w:pPr>
        <w:pStyle w:val="afff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как основной, так и дополнительный вид уголовного наказания;</w:t>
      </w:r>
      <w:r w:rsidR="00473ABD" w:rsidRPr="00473ABD">
        <w:rPr>
          <w:rFonts w:ascii="Times New Roman" w:hAnsi="Times New Roman"/>
          <w:sz w:val="28"/>
          <w:szCs w:val="28"/>
        </w:rPr>
        <w:t>*</w:t>
      </w:r>
    </w:p>
    <w:p w:rsidR="0007399D" w:rsidRPr="00473ABD" w:rsidRDefault="0007399D" w:rsidP="00106441">
      <w:pPr>
        <w:pStyle w:val="afff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перманентный вид наказания;</w:t>
      </w:r>
    </w:p>
    <w:p w:rsidR="0007399D" w:rsidRPr="00473ABD" w:rsidRDefault="0007399D" w:rsidP="00106441">
      <w:pPr>
        <w:pStyle w:val="afff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уголовным наказанием не является.</w:t>
      </w:r>
    </w:p>
    <w:p w:rsidR="0007399D" w:rsidRPr="0007399D" w:rsidRDefault="0007399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7399D" w:rsidRPr="0007399D">
        <w:rPr>
          <w:rFonts w:ascii="Times New Roman" w:hAnsi="Times New Roman"/>
          <w:sz w:val="28"/>
          <w:szCs w:val="28"/>
        </w:rPr>
        <w:t>. Обязательные работы:</w:t>
      </w:r>
    </w:p>
    <w:p w:rsidR="0007399D" w:rsidRPr="00473ABD" w:rsidRDefault="0007399D" w:rsidP="00106441">
      <w:pPr>
        <w:pStyle w:val="afff0"/>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основной вид уголовного наказания;</w:t>
      </w:r>
    </w:p>
    <w:p w:rsidR="0007399D" w:rsidRPr="00473ABD" w:rsidRDefault="0007399D" w:rsidP="00106441">
      <w:pPr>
        <w:pStyle w:val="afff0"/>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дополнительный вид уголовного наказания;</w:t>
      </w:r>
    </w:p>
    <w:p w:rsidR="0007399D" w:rsidRPr="00473ABD" w:rsidRDefault="0007399D" w:rsidP="00106441">
      <w:pPr>
        <w:pStyle w:val="afff0"/>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перманентный вид наказания;</w:t>
      </w:r>
    </w:p>
    <w:p w:rsidR="0007399D" w:rsidRPr="00473ABD" w:rsidRDefault="0007399D" w:rsidP="00106441">
      <w:pPr>
        <w:pStyle w:val="afff0"/>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t>уголовным наказанием не является;</w:t>
      </w:r>
    </w:p>
    <w:p w:rsidR="0007399D" w:rsidRPr="0007399D" w:rsidRDefault="0007399D" w:rsidP="00473ABD">
      <w:pPr>
        <w:tabs>
          <w:tab w:val="left" w:pos="993"/>
        </w:tabs>
        <w:autoSpaceDE w:val="0"/>
        <w:autoSpaceDN w:val="0"/>
        <w:adjustRightInd w:val="0"/>
        <w:spacing w:after="0" w:line="240" w:lineRule="auto"/>
        <w:ind w:firstLine="709"/>
        <w:jc w:val="both"/>
        <w:rPr>
          <w:rFonts w:ascii="Times New Roman" w:hAnsi="Times New Roman"/>
          <w:sz w:val="28"/>
          <w:szCs w:val="28"/>
        </w:rPr>
      </w:pPr>
    </w:p>
    <w:p w:rsidR="0007399D" w:rsidRPr="00473ABD" w:rsidRDefault="0007399D" w:rsidP="00106441">
      <w:pPr>
        <w:pStyle w:val="afff0"/>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3ABD">
        <w:rPr>
          <w:rFonts w:ascii="Times New Roman" w:hAnsi="Times New Roman"/>
          <w:sz w:val="28"/>
          <w:szCs w:val="28"/>
        </w:rPr>
        <w:lastRenderedPageBreak/>
        <w:t>как основной, так и дополнительный вид уголовного наказания.</w:t>
      </w:r>
      <w:r w:rsidR="00473ABD" w:rsidRPr="00473ABD">
        <w:rPr>
          <w:rFonts w:ascii="Times New Roman" w:hAnsi="Times New Roman"/>
          <w:sz w:val="28"/>
          <w:szCs w:val="28"/>
        </w:rPr>
        <w:t>*</w:t>
      </w:r>
    </w:p>
    <w:p w:rsid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07399D" w:rsidRPr="0007399D">
        <w:rPr>
          <w:rFonts w:ascii="Times New Roman" w:hAnsi="Times New Roman"/>
          <w:sz w:val="28"/>
          <w:szCs w:val="28"/>
        </w:rPr>
        <w:t>. СМЭ по материалам уголовных и гражданских дел по ДМП назначается:</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1. Следователем и судьей.</w:t>
      </w:r>
      <w:r w:rsidR="00096C7A">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Адвокатом.</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Родственником пациента, пациентом.</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Страховой компанией.</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Фондом обязательного медицинского страхования.</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07399D" w:rsidRPr="0007399D">
        <w:rPr>
          <w:rFonts w:ascii="Times New Roman" w:hAnsi="Times New Roman"/>
          <w:sz w:val="28"/>
          <w:szCs w:val="28"/>
        </w:rPr>
        <w:t>. Судебно-медицинские комиссионные заключения по врачебным делам составляют:</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1. Комиссия МЗ РФ.</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Комиссия медицинского учреждения.</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Комиссия фонда обязательного медицинского страхования.</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Профессиональные ассоциации медицинских работников.</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Комиссия экспертов бюро СМЭ.</w:t>
      </w:r>
      <w:r w:rsidR="00096C7A">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07399D" w:rsidRPr="0007399D">
        <w:rPr>
          <w:rFonts w:ascii="Times New Roman" w:hAnsi="Times New Roman"/>
          <w:sz w:val="28"/>
          <w:szCs w:val="28"/>
        </w:rPr>
        <w:t>. Врачебная ошибка - это:</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1. Добросовестное заблуждение врача с элементом халатности.</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Добросовестное заблуждение врача с элементами невежества.</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Добросовестное заблуждение врача без элементов халатности и невежества.</w:t>
      </w:r>
      <w:r w:rsidR="00096C7A">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Несоблюдение врачом стандартов оказания медицинской помощи.</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Неполное обследование больного.</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07399D" w:rsidRPr="0007399D">
        <w:rPr>
          <w:rFonts w:ascii="Times New Roman" w:hAnsi="Times New Roman"/>
          <w:sz w:val="28"/>
          <w:szCs w:val="28"/>
        </w:rPr>
        <w:t>. Несчастный случай - это:</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1. Неблагоприятный исход лечения больного в результате случайного стечения обстоятельств, которые врач не может предвидеть и предотвратить.</w:t>
      </w:r>
      <w:r w:rsidR="00096C7A">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Поздние осложнения.</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Инвалидность после лечения.</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Сроки лечения свыше 1 года.</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Неблагоприятный исход лечения больного, который врач мог предвидеть, но не предотвратил.</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07399D" w:rsidRPr="0007399D">
        <w:rPr>
          <w:rFonts w:ascii="Times New Roman" w:hAnsi="Times New Roman"/>
          <w:sz w:val="28"/>
          <w:szCs w:val="28"/>
        </w:rPr>
        <w:t>. К уголовной ответственности за неоказание неотложной медицинской помощи врач может быть привлечен при наличии у пациента:</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1. Туберкулеза.</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Панкреатита.</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Наружного кровотечения из вен голени.</w:t>
      </w:r>
      <w:r w:rsidR="00096C7A">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Хронической пневмонии.</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Приступа холецистита.</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07399D" w:rsidRPr="0007399D">
        <w:rPr>
          <w:rFonts w:ascii="Times New Roman" w:hAnsi="Times New Roman"/>
          <w:sz w:val="28"/>
          <w:szCs w:val="28"/>
        </w:rPr>
        <w:t xml:space="preserve">. В работе судебно-медицинской экспертной комиссии могут участвовать следующие специалисты, </w:t>
      </w:r>
      <w:proofErr w:type="gramStart"/>
      <w:r w:rsidR="0007399D" w:rsidRPr="0007399D">
        <w:rPr>
          <w:rFonts w:ascii="Times New Roman" w:hAnsi="Times New Roman"/>
          <w:sz w:val="28"/>
          <w:szCs w:val="28"/>
        </w:rPr>
        <w:t>кроме</w:t>
      </w:r>
      <w:proofErr w:type="gramEnd"/>
      <w:r w:rsidR="0007399D" w:rsidRPr="0007399D">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lastRenderedPageBreak/>
        <w:t>1. Начальника бюро СМЭ.</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За</w:t>
      </w:r>
      <w:r>
        <w:rPr>
          <w:rFonts w:ascii="Times New Roman" w:hAnsi="Times New Roman"/>
          <w:sz w:val="28"/>
          <w:szCs w:val="28"/>
        </w:rPr>
        <w:t>в</w:t>
      </w:r>
      <w:r w:rsidRPr="0007399D">
        <w:rPr>
          <w:rFonts w:ascii="Times New Roman" w:hAnsi="Times New Roman"/>
          <w:sz w:val="28"/>
          <w:szCs w:val="28"/>
        </w:rPr>
        <w:t>едующего отделом комиссионных экспертиз бюро СМЭ.</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Врачей-консультантов.</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Следователя Следственного комитета РФ.</w:t>
      </w:r>
      <w:r w:rsidR="00096C7A">
        <w:rPr>
          <w:rFonts w:ascii="Times New Roman" w:hAnsi="Times New Roman"/>
          <w:sz w:val="28"/>
          <w:szCs w:val="28"/>
        </w:rPr>
        <w:t>*</w:t>
      </w:r>
    </w:p>
    <w:p w:rsid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Судебно-медицинского эксперта-докладчика.</w:t>
      </w:r>
    </w:p>
    <w:p w:rsid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07399D" w:rsidRPr="0007399D">
        <w:rPr>
          <w:rFonts w:ascii="Times New Roman" w:hAnsi="Times New Roman"/>
          <w:sz w:val="28"/>
          <w:szCs w:val="28"/>
        </w:rPr>
        <w:t>. Врач может быть привлечен к уголовной ответственности за неоказание помощи больному во всех случаях, кроме тех, когда помощь не оказана в связи:</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1. С отсутствием у больного медицинского полиса.</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ВИЧ-инфицированием больного.</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Педикулезом у больного.</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Болезнью врача.</w:t>
      </w:r>
      <w:r w:rsidR="00096C7A">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Окончанием рабочего дня.</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07399D" w:rsidRPr="0007399D">
        <w:rPr>
          <w:rFonts w:ascii="Times New Roman" w:hAnsi="Times New Roman"/>
          <w:sz w:val="28"/>
          <w:szCs w:val="28"/>
        </w:rPr>
        <w:t>. Неоказание помощи больному без уважительных причин врачом, если это повлекло по неосторожности причинение тяжкого вреда здоровью больного, наказывается:</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1. Принудительными работами до 8 лет.</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Лишением свободы до 6 лет.</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Принудительными работами д</w:t>
      </w:r>
      <w:r>
        <w:rPr>
          <w:rFonts w:ascii="Times New Roman" w:hAnsi="Times New Roman"/>
          <w:sz w:val="28"/>
          <w:szCs w:val="28"/>
        </w:rPr>
        <w:t xml:space="preserve">о 4 лет или лишением свободы до </w:t>
      </w:r>
      <w:r w:rsidRPr="0007399D">
        <w:rPr>
          <w:rFonts w:ascii="Times New Roman" w:hAnsi="Times New Roman"/>
          <w:sz w:val="28"/>
          <w:szCs w:val="28"/>
        </w:rPr>
        <w:t>4 лет с лишением права заниматься определенной деятельностью и занимать определенные должности до 3 лет.</w:t>
      </w:r>
      <w:r w:rsidR="00096C7A">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Увольнением.</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Принудительными работами до 7 лет или л</w:t>
      </w:r>
      <w:r>
        <w:rPr>
          <w:rFonts w:ascii="Times New Roman" w:hAnsi="Times New Roman"/>
          <w:sz w:val="28"/>
          <w:szCs w:val="28"/>
        </w:rPr>
        <w:t xml:space="preserve">ишением свободы до </w:t>
      </w:r>
      <w:r w:rsidRPr="0007399D">
        <w:rPr>
          <w:rFonts w:ascii="Times New Roman" w:hAnsi="Times New Roman"/>
          <w:sz w:val="28"/>
          <w:szCs w:val="28"/>
        </w:rPr>
        <w:t>5 лет с лишением права заниматься определенной деятельностью и занимать определенные должности до 5 лет.</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07399D" w:rsidRPr="0007399D">
        <w:rPr>
          <w:rFonts w:ascii="Times New Roman" w:hAnsi="Times New Roman"/>
          <w:sz w:val="28"/>
          <w:szCs w:val="28"/>
        </w:rPr>
        <w:t>. При расследовании врачебных дел медицинские документы имеют следующее значение:</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1. Практическое.</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Научное.</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Юридическое.</w:t>
      </w:r>
      <w:r w:rsidR="00096C7A">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Педагогическое.</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Финансовое.</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p>
    <w:p w:rsidR="0007399D" w:rsidRPr="0007399D" w:rsidRDefault="00473ABD" w:rsidP="00073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07399D" w:rsidRPr="0007399D">
        <w:rPr>
          <w:rFonts w:ascii="Times New Roman" w:hAnsi="Times New Roman"/>
          <w:sz w:val="28"/>
          <w:szCs w:val="28"/>
        </w:rPr>
        <w:t>. Обстоятельства, исключающие уголовную ответственность врача за причиненный вред здоровью пациента:</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1. Большой объем работы.</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2. Обоснованный риск.</w:t>
      </w:r>
      <w:r w:rsidR="00096C7A">
        <w:rPr>
          <w:rFonts w:ascii="Times New Roman" w:hAnsi="Times New Roman"/>
          <w:sz w:val="28"/>
          <w:szCs w:val="28"/>
        </w:rPr>
        <w:t>*</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3. Усталость после дежурства.</w:t>
      </w:r>
    </w:p>
    <w:p w:rsidR="0007399D" w:rsidRPr="0007399D"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4. Большой стаж работы.</w:t>
      </w:r>
    </w:p>
    <w:p w:rsidR="0007399D" w:rsidRPr="00BB55EB" w:rsidRDefault="0007399D" w:rsidP="0007399D">
      <w:pPr>
        <w:autoSpaceDE w:val="0"/>
        <w:autoSpaceDN w:val="0"/>
        <w:adjustRightInd w:val="0"/>
        <w:spacing w:after="0" w:line="240" w:lineRule="auto"/>
        <w:ind w:firstLine="709"/>
        <w:jc w:val="both"/>
        <w:rPr>
          <w:rFonts w:ascii="Times New Roman" w:hAnsi="Times New Roman"/>
          <w:sz w:val="28"/>
          <w:szCs w:val="28"/>
        </w:rPr>
      </w:pPr>
      <w:r w:rsidRPr="0007399D">
        <w:rPr>
          <w:rFonts w:ascii="Times New Roman" w:hAnsi="Times New Roman"/>
          <w:sz w:val="28"/>
          <w:szCs w:val="28"/>
        </w:rPr>
        <w:t>5. Наличие высшей категории.</w:t>
      </w:r>
    </w:p>
    <w:sectPr w:rsidR="0007399D" w:rsidRPr="00BB55EB"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B7" w:rsidRDefault="001E0AB7" w:rsidP="009D1825">
      <w:pPr>
        <w:spacing w:after="0" w:line="240" w:lineRule="auto"/>
      </w:pPr>
      <w:r>
        <w:separator/>
      </w:r>
    </w:p>
  </w:endnote>
  <w:endnote w:type="continuationSeparator" w:id="0">
    <w:p w:rsidR="001E0AB7" w:rsidRDefault="001E0AB7"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Roboto">
    <w:panose1 w:val="02000000000000000000"/>
    <w:charset w:val="CC"/>
    <w:family w:val="auto"/>
    <w:pitch w:val="variable"/>
    <w:sig w:usb0="E00002FF" w:usb1="5000205B" w:usb2="0000002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80" w:rsidRDefault="00494080">
    <w:pPr>
      <w:pStyle w:val="afe"/>
      <w:jc w:val="center"/>
    </w:pPr>
    <w:r>
      <w:fldChar w:fldCharType="begin"/>
    </w:r>
    <w:r>
      <w:instrText>PAGE   \* MERGEFORMAT</w:instrText>
    </w:r>
    <w:r>
      <w:fldChar w:fldCharType="separate"/>
    </w:r>
    <w:r w:rsidR="00827E58">
      <w:rPr>
        <w:noProof/>
      </w:rPr>
      <w:t>2</w:t>
    </w:r>
    <w:r>
      <w:rPr>
        <w:noProof/>
      </w:rPr>
      <w:fldChar w:fldCharType="end"/>
    </w:r>
  </w:p>
  <w:p w:rsidR="00494080" w:rsidRDefault="0049408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B7" w:rsidRDefault="001E0AB7" w:rsidP="009D1825">
      <w:pPr>
        <w:spacing w:after="0" w:line="240" w:lineRule="auto"/>
      </w:pPr>
      <w:r>
        <w:separator/>
      </w:r>
    </w:p>
  </w:footnote>
  <w:footnote w:type="continuationSeparator" w:id="0">
    <w:p w:rsidR="001E0AB7" w:rsidRDefault="001E0AB7"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5">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2C3127"/>
    <w:multiLevelType w:val="hybridMultilevel"/>
    <w:tmpl w:val="CCDED9F6"/>
    <w:lvl w:ilvl="0" w:tplc="2E40ACF2">
      <w:start w:val="1"/>
      <w:numFmt w:val="bullet"/>
      <w:lvlText w:val="–"/>
      <w:lvlJc w:val="left"/>
      <w:pPr>
        <w:ind w:left="785"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25B30891"/>
    <w:multiLevelType w:val="hybridMultilevel"/>
    <w:tmpl w:val="8D2C571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C34EEA"/>
    <w:multiLevelType w:val="hybridMultilevel"/>
    <w:tmpl w:val="521A249A"/>
    <w:lvl w:ilvl="0" w:tplc="C690F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0">
    <w:nsid w:val="46BF4C2C"/>
    <w:multiLevelType w:val="hybridMultilevel"/>
    <w:tmpl w:val="D7405564"/>
    <w:lvl w:ilvl="0" w:tplc="2E40ACF2">
      <w:start w:val="1"/>
      <w:numFmt w:val="bullet"/>
      <w:lvlText w:val="–"/>
      <w:lvlJc w:val="left"/>
      <w:pPr>
        <w:ind w:left="578" w:hanging="360"/>
      </w:pPr>
      <w:rPr>
        <w:rFonts w:ascii="Times New Roman" w:hAnsi="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901387E"/>
    <w:multiLevelType w:val="hybridMultilevel"/>
    <w:tmpl w:val="0ED8B468"/>
    <w:lvl w:ilvl="0" w:tplc="C690F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DD636E7"/>
    <w:multiLevelType w:val="hybridMultilevel"/>
    <w:tmpl w:val="D688B9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6">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A341D60"/>
    <w:multiLevelType w:val="hybridMultilevel"/>
    <w:tmpl w:val="6834F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141E6B"/>
    <w:multiLevelType w:val="hybridMultilevel"/>
    <w:tmpl w:val="51FEF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ED635E5"/>
    <w:multiLevelType w:val="hybridMultilevel"/>
    <w:tmpl w:val="C0A6565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F263C07"/>
    <w:multiLevelType w:val="multilevel"/>
    <w:tmpl w:val="C1845F18"/>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690"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3">
    <w:nsid w:val="7F5952D6"/>
    <w:multiLevelType w:val="hybridMultilevel"/>
    <w:tmpl w:val="6A9073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6"/>
  </w:num>
  <w:num w:numId="3">
    <w:abstractNumId w:val="20"/>
  </w:num>
  <w:num w:numId="4">
    <w:abstractNumId w:val="0"/>
  </w:num>
  <w:num w:numId="5">
    <w:abstractNumId w:val="11"/>
  </w:num>
  <w:num w:numId="6">
    <w:abstractNumId w:val="4"/>
  </w:num>
  <w:num w:numId="7">
    <w:abstractNumId w:val="15"/>
  </w:num>
  <w:num w:numId="8">
    <w:abstractNumId w:val="22"/>
  </w:num>
  <w:num w:numId="9">
    <w:abstractNumId w:val="2"/>
  </w:num>
  <w:num w:numId="10">
    <w:abstractNumId w:val="18"/>
  </w:num>
  <w:num w:numId="11">
    <w:abstractNumId w:val="1"/>
  </w:num>
  <w:num w:numId="12">
    <w:abstractNumId w:val="10"/>
  </w:num>
  <w:num w:numId="13">
    <w:abstractNumId w:val="3"/>
  </w:num>
  <w:num w:numId="14">
    <w:abstractNumId w:val="12"/>
  </w:num>
  <w:num w:numId="15">
    <w:abstractNumId w:val="5"/>
  </w:num>
  <w:num w:numId="16">
    <w:abstractNumId w:val="16"/>
  </w:num>
  <w:num w:numId="17">
    <w:abstractNumId w:val="8"/>
  </w:num>
  <w:num w:numId="18">
    <w:abstractNumId w:val="13"/>
  </w:num>
  <w:num w:numId="19">
    <w:abstractNumId w:val="21"/>
  </w:num>
  <w:num w:numId="20">
    <w:abstractNumId w:val="19"/>
  </w:num>
  <w:num w:numId="21">
    <w:abstractNumId w:val="23"/>
  </w:num>
  <w:num w:numId="22">
    <w:abstractNumId w:val="14"/>
  </w:num>
  <w:num w:numId="23">
    <w:abstractNumId w:val="17"/>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200"/>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2065D"/>
    <w:rsid w:val="00021F3F"/>
    <w:rsid w:val="000223D4"/>
    <w:rsid w:val="00022B39"/>
    <w:rsid w:val="00023427"/>
    <w:rsid w:val="00023DF2"/>
    <w:rsid w:val="0002617B"/>
    <w:rsid w:val="00026479"/>
    <w:rsid w:val="00026763"/>
    <w:rsid w:val="00026AC1"/>
    <w:rsid w:val="00026F0D"/>
    <w:rsid w:val="000270AF"/>
    <w:rsid w:val="00027C83"/>
    <w:rsid w:val="00030461"/>
    <w:rsid w:val="0003064B"/>
    <w:rsid w:val="00031942"/>
    <w:rsid w:val="00031EED"/>
    <w:rsid w:val="00033A11"/>
    <w:rsid w:val="000354BF"/>
    <w:rsid w:val="00036E47"/>
    <w:rsid w:val="00037C4B"/>
    <w:rsid w:val="00040B92"/>
    <w:rsid w:val="000415D1"/>
    <w:rsid w:val="00042059"/>
    <w:rsid w:val="000420A0"/>
    <w:rsid w:val="000422D6"/>
    <w:rsid w:val="000430E4"/>
    <w:rsid w:val="000446F0"/>
    <w:rsid w:val="00045424"/>
    <w:rsid w:val="00045A66"/>
    <w:rsid w:val="00045E2C"/>
    <w:rsid w:val="00045E7E"/>
    <w:rsid w:val="0004615E"/>
    <w:rsid w:val="0004633D"/>
    <w:rsid w:val="000463F9"/>
    <w:rsid w:val="0004795D"/>
    <w:rsid w:val="00050484"/>
    <w:rsid w:val="00050E0B"/>
    <w:rsid w:val="0005178A"/>
    <w:rsid w:val="00052B32"/>
    <w:rsid w:val="00052B92"/>
    <w:rsid w:val="000545C4"/>
    <w:rsid w:val="000546ED"/>
    <w:rsid w:val="00055243"/>
    <w:rsid w:val="000563F3"/>
    <w:rsid w:val="0005699E"/>
    <w:rsid w:val="00060371"/>
    <w:rsid w:val="00062599"/>
    <w:rsid w:val="00062FFB"/>
    <w:rsid w:val="000643B1"/>
    <w:rsid w:val="00065D90"/>
    <w:rsid w:val="00070FCF"/>
    <w:rsid w:val="000724A8"/>
    <w:rsid w:val="00073965"/>
    <w:rsid w:val="0007399D"/>
    <w:rsid w:val="000741B6"/>
    <w:rsid w:val="000765ED"/>
    <w:rsid w:val="00076F71"/>
    <w:rsid w:val="00077409"/>
    <w:rsid w:val="0007799F"/>
    <w:rsid w:val="00080E4C"/>
    <w:rsid w:val="000817DC"/>
    <w:rsid w:val="00081A53"/>
    <w:rsid w:val="00081B22"/>
    <w:rsid w:val="00081E4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C7A"/>
    <w:rsid w:val="00096CDC"/>
    <w:rsid w:val="00097642"/>
    <w:rsid w:val="00097B48"/>
    <w:rsid w:val="000A097F"/>
    <w:rsid w:val="000A0B12"/>
    <w:rsid w:val="000A11B7"/>
    <w:rsid w:val="000A1515"/>
    <w:rsid w:val="000A1A21"/>
    <w:rsid w:val="000A1C6E"/>
    <w:rsid w:val="000A2C6D"/>
    <w:rsid w:val="000A3008"/>
    <w:rsid w:val="000A4874"/>
    <w:rsid w:val="000A4AF3"/>
    <w:rsid w:val="000A523C"/>
    <w:rsid w:val="000A5344"/>
    <w:rsid w:val="000A5754"/>
    <w:rsid w:val="000A5AF7"/>
    <w:rsid w:val="000A644D"/>
    <w:rsid w:val="000A69ED"/>
    <w:rsid w:val="000A6A0E"/>
    <w:rsid w:val="000B02F2"/>
    <w:rsid w:val="000B03FF"/>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1FEA"/>
    <w:rsid w:val="000D29D7"/>
    <w:rsid w:val="000D45BA"/>
    <w:rsid w:val="000D4BC9"/>
    <w:rsid w:val="000D4C18"/>
    <w:rsid w:val="000D53E3"/>
    <w:rsid w:val="000D6EA9"/>
    <w:rsid w:val="000E0159"/>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100A2F"/>
    <w:rsid w:val="00101149"/>
    <w:rsid w:val="00101E9B"/>
    <w:rsid w:val="001021C1"/>
    <w:rsid w:val="00102E5F"/>
    <w:rsid w:val="00103433"/>
    <w:rsid w:val="00106441"/>
    <w:rsid w:val="001078F9"/>
    <w:rsid w:val="0011030F"/>
    <w:rsid w:val="00110D0D"/>
    <w:rsid w:val="00111ECE"/>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12BB"/>
    <w:rsid w:val="001213F4"/>
    <w:rsid w:val="00121D83"/>
    <w:rsid w:val="00122DF9"/>
    <w:rsid w:val="00124B62"/>
    <w:rsid w:val="001259E4"/>
    <w:rsid w:val="001260D5"/>
    <w:rsid w:val="0012615E"/>
    <w:rsid w:val="00126DAD"/>
    <w:rsid w:val="00126EBC"/>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3AB3"/>
    <w:rsid w:val="001941C1"/>
    <w:rsid w:val="00194419"/>
    <w:rsid w:val="0019450B"/>
    <w:rsid w:val="001959B8"/>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FEA"/>
    <w:rsid w:val="001B2D0C"/>
    <w:rsid w:val="001B3780"/>
    <w:rsid w:val="001B38E8"/>
    <w:rsid w:val="001B3B98"/>
    <w:rsid w:val="001B3DC5"/>
    <w:rsid w:val="001B454C"/>
    <w:rsid w:val="001C021C"/>
    <w:rsid w:val="001C046D"/>
    <w:rsid w:val="001C16AD"/>
    <w:rsid w:val="001C28E7"/>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7B94"/>
    <w:rsid w:val="001D7F90"/>
    <w:rsid w:val="001E0887"/>
    <w:rsid w:val="001E0AB7"/>
    <w:rsid w:val="001E1327"/>
    <w:rsid w:val="001E13FA"/>
    <w:rsid w:val="001E1501"/>
    <w:rsid w:val="001E1E91"/>
    <w:rsid w:val="001E1EEE"/>
    <w:rsid w:val="001E21E5"/>
    <w:rsid w:val="001E2A1C"/>
    <w:rsid w:val="001E32EE"/>
    <w:rsid w:val="001E3FE6"/>
    <w:rsid w:val="001E410C"/>
    <w:rsid w:val="001E48F5"/>
    <w:rsid w:val="001E5A64"/>
    <w:rsid w:val="001E7EA6"/>
    <w:rsid w:val="001F0511"/>
    <w:rsid w:val="001F1C57"/>
    <w:rsid w:val="001F271A"/>
    <w:rsid w:val="001F389B"/>
    <w:rsid w:val="001F454C"/>
    <w:rsid w:val="001F45E9"/>
    <w:rsid w:val="001F4AAB"/>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215A"/>
    <w:rsid w:val="00222F39"/>
    <w:rsid w:val="002247C9"/>
    <w:rsid w:val="00225760"/>
    <w:rsid w:val="00226632"/>
    <w:rsid w:val="00226B4C"/>
    <w:rsid w:val="00226C70"/>
    <w:rsid w:val="0023018E"/>
    <w:rsid w:val="002303E3"/>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510D"/>
    <w:rsid w:val="00255947"/>
    <w:rsid w:val="00257E60"/>
    <w:rsid w:val="00260968"/>
    <w:rsid w:val="00260B16"/>
    <w:rsid w:val="00261A00"/>
    <w:rsid w:val="0026263C"/>
    <w:rsid w:val="00263269"/>
    <w:rsid w:val="00263658"/>
    <w:rsid w:val="0026385B"/>
    <w:rsid w:val="00263909"/>
    <w:rsid w:val="00264721"/>
    <w:rsid w:val="00264D29"/>
    <w:rsid w:val="0026512C"/>
    <w:rsid w:val="00265C3A"/>
    <w:rsid w:val="0026775B"/>
    <w:rsid w:val="00267764"/>
    <w:rsid w:val="002703CA"/>
    <w:rsid w:val="002709C1"/>
    <w:rsid w:val="0027113D"/>
    <w:rsid w:val="00272577"/>
    <w:rsid w:val="00272ADF"/>
    <w:rsid w:val="00273DF0"/>
    <w:rsid w:val="002762B7"/>
    <w:rsid w:val="0027636E"/>
    <w:rsid w:val="0028146D"/>
    <w:rsid w:val="00281891"/>
    <w:rsid w:val="00281D86"/>
    <w:rsid w:val="00282569"/>
    <w:rsid w:val="00282622"/>
    <w:rsid w:val="00282ACD"/>
    <w:rsid w:val="002836B4"/>
    <w:rsid w:val="0028390D"/>
    <w:rsid w:val="00283CDF"/>
    <w:rsid w:val="00284198"/>
    <w:rsid w:val="002856B9"/>
    <w:rsid w:val="002857DE"/>
    <w:rsid w:val="00285E56"/>
    <w:rsid w:val="00287DDC"/>
    <w:rsid w:val="00290A94"/>
    <w:rsid w:val="00293AA8"/>
    <w:rsid w:val="0029518E"/>
    <w:rsid w:val="0029541B"/>
    <w:rsid w:val="00296C33"/>
    <w:rsid w:val="002A24FA"/>
    <w:rsid w:val="002A37F5"/>
    <w:rsid w:val="002A4A7D"/>
    <w:rsid w:val="002A4DF6"/>
    <w:rsid w:val="002A607B"/>
    <w:rsid w:val="002A6089"/>
    <w:rsid w:val="002A6CBF"/>
    <w:rsid w:val="002A7AA6"/>
    <w:rsid w:val="002A7B48"/>
    <w:rsid w:val="002B0223"/>
    <w:rsid w:val="002B0F08"/>
    <w:rsid w:val="002B102E"/>
    <w:rsid w:val="002B1725"/>
    <w:rsid w:val="002B1D36"/>
    <w:rsid w:val="002B1F8A"/>
    <w:rsid w:val="002B4271"/>
    <w:rsid w:val="002B446F"/>
    <w:rsid w:val="002B4EAB"/>
    <w:rsid w:val="002B61EB"/>
    <w:rsid w:val="002B6A76"/>
    <w:rsid w:val="002B6AE9"/>
    <w:rsid w:val="002B78AA"/>
    <w:rsid w:val="002C0606"/>
    <w:rsid w:val="002C0926"/>
    <w:rsid w:val="002C28A9"/>
    <w:rsid w:val="002C2A61"/>
    <w:rsid w:val="002C49BA"/>
    <w:rsid w:val="002C4D3A"/>
    <w:rsid w:val="002C51C9"/>
    <w:rsid w:val="002C5669"/>
    <w:rsid w:val="002C6FB1"/>
    <w:rsid w:val="002D010E"/>
    <w:rsid w:val="002D02C8"/>
    <w:rsid w:val="002D02FC"/>
    <w:rsid w:val="002D1DEA"/>
    <w:rsid w:val="002D30F6"/>
    <w:rsid w:val="002D3475"/>
    <w:rsid w:val="002D3509"/>
    <w:rsid w:val="002D3667"/>
    <w:rsid w:val="002D3A6B"/>
    <w:rsid w:val="002D3DCB"/>
    <w:rsid w:val="002D4616"/>
    <w:rsid w:val="002D56A7"/>
    <w:rsid w:val="002D6573"/>
    <w:rsid w:val="002E258E"/>
    <w:rsid w:val="002E2F2B"/>
    <w:rsid w:val="002E3386"/>
    <w:rsid w:val="002E3578"/>
    <w:rsid w:val="002E357C"/>
    <w:rsid w:val="002E44AC"/>
    <w:rsid w:val="002E4B1B"/>
    <w:rsid w:val="002E5FB8"/>
    <w:rsid w:val="002E7E1C"/>
    <w:rsid w:val="002F0AF1"/>
    <w:rsid w:val="002F1C46"/>
    <w:rsid w:val="002F1E27"/>
    <w:rsid w:val="002F2B04"/>
    <w:rsid w:val="002F370D"/>
    <w:rsid w:val="002F41CD"/>
    <w:rsid w:val="002F4D26"/>
    <w:rsid w:val="002F5793"/>
    <w:rsid w:val="002F57B9"/>
    <w:rsid w:val="002F5F8B"/>
    <w:rsid w:val="002F6D6C"/>
    <w:rsid w:val="00300627"/>
    <w:rsid w:val="00300A7B"/>
    <w:rsid w:val="003022DA"/>
    <w:rsid w:val="00302E5A"/>
    <w:rsid w:val="003037B8"/>
    <w:rsid w:val="003043D3"/>
    <w:rsid w:val="003047CA"/>
    <w:rsid w:val="00304B7B"/>
    <w:rsid w:val="00305BFD"/>
    <w:rsid w:val="003065A9"/>
    <w:rsid w:val="003068C0"/>
    <w:rsid w:val="00306C89"/>
    <w:rsid w:val="00307106"/>
    <w:rsid w:val="0030719F"/>
    <w:rsid w:val="003074D4"/>
    <w:rsid w:val="00310117"/>
    <w:rsid w:val="0031110A"/>
    <w:rsid w:val="003113D0"/>
    <w:rsid w:val="00311826"/>
    <w:rsid w:val="00311C3A"/>
    <w:rsid w:val="00313A0F"/>
    <w:rsid w:val="003142DA"/>
    <w:rsid w:val="003202A6"/>
    <w:rsid w:val="0032098B"/>
    <w:rsid w:val="00321A6D"/>
    <w:rsid w:val="00322573"/>
    <w:rsid w:val="00322D2B"/>
    <w:rsid w:val="00322DAE"/>
    <w:rsid w:val="003231D7"/>
    <w:rsid w:val="00324669"/>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5E0"/>
    <w:rsid w:val="00337E73"/>
    <w:rsid w:val="00341CE8"/>
    <w:rsid w:val="00343E91"/>
    <w:rsid w:val="00344FE2"/>
    <w:rsid w:val="00345F7E"/>
    <w:rsid w:val="003472FF"/>
    <w:rsid w:val="00347CC3"/>
    <w:rsid w:val="00350F70"/>
    <w:rsid w:val="00351777"/>
    <w:rsid w:val="003527B1"/>
    <w:rsid w:val="0035409E"/>
    <w:rsid w:val="0035411E"/>
    <w:rsid w:val="00355180"/>
    <w:rsid w:val="00355440"/>
    <w:rsid w:val="00356615"/>
    <w:rsid w:val="0035675B"/>
    <w:rsid w:val="003568F7"/>
    <w:rsid w:val="0035765F"/>
    <w:rsid w:val="0035774C"/>
    <w:rsid w:val="00361100"/>
    <w:rsid w:val="003622CA"/>
    <w:rsid w:val="0036230F"/>
    <w:rsid w:val="003625C6"/>
    <w:rsid w:val="00362A57"/>
    <w:rsid w:val="00363F14"/>
    <w:rsid w:val="003641D8"/>
    <w:rsid w:val="003645A8"/>
    <w:rsid w:val="003649C3"/>
    <w:rsid w:val="00364BB1"/>
    <w:rsid w:val="003657EE"/>
    <w:rsid w:val="00366A3E"/>
    <w:rsid w:val="00366F6B"/>
    <w:rsid w:val="0036724B"/>
    <w:rsid w:val="00367E30"/>
    <w:rsid w:val="00371601"/>
    <w:rsid w:val="00373345"/>
    <w:rsid w:val="00373EAA"/>
    <w:rsid w:val="00375D6C"/>
    <w:rsid w:val="0037603B"/>
    <w:rsid w:val="0037607F"/>
    <w:rsid w:val="0037610D"/>
    <w:rsid w:val="00376A8E"/>
    <w:rsid w:val="00376B1B"/>
    <w:rsid w:val="00376F14"/>
    <w:rsid w:val="003774C5"/>
    <w:rsid w:val="00377A40"/>
    <w:rsid w:val="00377A51"/>
    <w:rsid w:val="00381C69"/>
    <w:rsid w:val="003826A0"/>
    <w:rsid w:val="003828B9"/>
    <w:rsid w:val="003829A1"/>
    <w:rsid w:val="003834B7"/>
    <w:rsid w:val="00384486"/>
    <w:rsid w:val="003873D1"/>
    <w:rsid w:val="0038740D"/>
    <w:rsid w:val="0038763C"/>
    <w:rsid w:val="003905A5"/>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3A7"/>
    <w:rsid w:val="003A4688"/>
    <w:rsid w:val="003A54A7"/>
    <w:rsid w:val="003A656F"/>
    <w:rsid w:val="003A67C5"/>
    <w:rsid w:val="003A68EA"/>
    <w:rsid w:val="003A6987"/>
    <w:rsid w:val="003A7577"/>
    <w:rsid w:val="003B04F5"/>
    <w:rsid w:val="003B1143"/>
    <w:rsid w:val="003B1DFB"/>
    <w:rsid w:val="003B34B4"/>
    <w:rsid w:val="003B3DB6"/>
    <w:rsid w:val="003B4AE0"/>
    <w:rsid w:val="003B6072"/>
    <w:rsid w:val="003B6BA7"/>
    <w:rsid w:val="003B6CA1"/>
    <w:rsid w:val="003B7240"/>
    <w:rsid w:val="003C0AC0"/>
    <w:rsid w:val="003C0E31"/>
    <w:rsid w:val="003C1AA3"/>
    <w:rsid w:val="003C1C95"/>
    <w:rsid w:val="003C42DA"/>
    <w:rsid w:val="003C4B9F"/>
    <w:rsid w:val="003C55E7"/>
    <w:rsid w:val="003C601F"/>
    <w:rsid w:val="003C625C"/>
    <w:rsid w:val="003C716F"/>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3DDA"/>
    <w:rsid w:val="003F4072"/>
    <w:rsid w:val="003F43E4"/>
    <w:rsid w:val="003F4DA0"/>
    <w:rsid w:val="003F5C8A"/>
    <w:rsid w:val="004001C6"/>
    <w:rsid w:val="00400965"/>
    <w:rsid w:val="0040184E"/>
    <w:rsid w:val="004019AA"/>
    <w:rsid w:val="00403619"/>
    <w:rsid w:val="00403DD8"/>
    <w:rsid w:val="004058A1"/>
    <w:rsid w:val="004060BB"/>
    <w:rsid w:val="0041298B"/>
    <w:rsid w:val="00412B2F"/>
    <w:rsid w:val="00414692"/>
    <w:rsid w:val="00414C19"/>
    <w:rsid w:val="004166F4"/>
    <w:rsid w:val="0041698E"/>
    <w:rsid w:val="00417A81"/>
    <w:rsid w:val="00420B3A"/>
    <w:rsid w:val="00420E1F"/>
    <w:rsid w:val="00421870"/>
    <w:rsid w:val="0042290C"/>
    <w:rsid w:val="00424CDB"/>
    <w:rsid w:val="00424D05"/>
    <w:rsid w:val="00425D1A"/>
    <w:rsid w:val="004278C2"/>
    <w:rsid w:val="00427A1D"/>
    <w:rsid w:val="004301C9"/>
    <w:rsid w:val="00430600"/>
    <w:rsid w:val="00433F42"/>
    <w:rsid w:val="00434219"/>
    <w:rsid w:val="00434F1D"/>
    <w:rsid w:val="00437889"/>
    <w:rsid w:val="0043788C"/>
    <w:rsid w:val="00437BE1"/>
    <w:rsid w:val="0044095D"/>
    <w:rsid w:val="00441CF4"/>
    <w:rsid w:val="00441DB4"/>
    <w:rsid w:val="0044218C"/>
    <w:rsid w:val="00442521"/>
    <w:rsid w:val="00442BD0"/>
    <w:rsid w:val="00442CD4"/>
    <w:rsid w:val="004430C0"/>
    <w:rsid w:val="0044416B"/>
    <w:rsid w:val="00444965"/>
    <w:rsid w:val="00444B80"/>
    <w:rsid w:val="00445492"/>
    <w:rsid w:val="0044687C"/>
    <w:rsid w:val="004477A3"/>
    <w:rsid w:val="004517C2"/>
    <w:rsid w:val="0045211D"/>
    <w:rsid w:val="00452C14"/>
    <w:rsid w:val="00453AEE"/>
    <w:rsid w:val="00453F6F"/>
    <w:rsid w:val="00454349"/>
    <w:rsid w:val="0045476B"/>
    <w:rsid w:val="0045669D"/>
    <w:rsid w:val="004567C8"/>
    <w:rsid w:val="00457162"/>
    <w:rsid w:val="004572C0"/>
    <w:rsid w:val="00460594"/>
    <w:rsid w:val="00460CA5"/>
    <w:rsid w:val="00461F42"/>
    <w:rsid w:val="00465889"/>
    <w:rsid w:val="00465DEF"/>
    <w:rsid w:val="0046738A"/>
    <w:rsid w:val="004673A8"/>
    <w:rsid w:val="00467A14"/>
    <w:rsid w:val="00467A44"/>
    <w:rsid w:val="00470A6B"/>
    <w:rsid w:val="004710B3"/>
    <w:rsid w:val="00471322"/>
    <w:rsid w:val="004720DF"/>
    <w:rsid w:val="00472159"/>
    <w:rsid w:val="00473ABD"/>
    <w:rsid w:val="004743F4"/>
    <w:rsid w:val="00474A21"/>
    <w:rsid w:val="004750AD"/>
    <w:rsid w:val="00476262"/>
    <w:rsid w:val="00477527"/>
    <w:rsid w:val="00477F76"/>
    <w:rsid w:val="00480A00"/>
    <w:rsid w:val="00481025"/>
    <w:rsid w:val="00481354"/>
    <w:rsid w:val="00481FC1"/>
    <w:rsid w:val="004820D5"/>
    <w:rsid w:val="00483CD0"/>
    <w:rsid w:val="00485143"/>
    <w:rsid w:val="00485E24"/>
    <w:rsid w:val="0048676C"/>
    <w:rsid w:val="00486FF5"/>
    <w:rsid w:val="00487734"/>
    <w:rsid w:val="0048778A"/>
    <w:rsid w:val="00487A4B"/>
    <w:rsid w:val="00490125"/>
    <w:rsid w:val="00490874"/>
    <w:rsid w:val="0049151F"/>
    <w:rsid w:val="00491BF9"/>
    <w:rsid w:val="00491C9C"/>
    <w:rsid w:val="0049286F"/>
    <w:rsid w:val="00492FF1"/>
    <w:rsid w:val="004933FB"/>
    <w:rsid w:val="00493F71"/>
    <w:rsid w:val="00494080"/>
    <w:rsid w:val="0049427D"/>
    <w:rsid w:val="004949F1"/>
    <w:rsid w:val="00494FB4"/>
    <w:rsid w:val="00495046"/>
    <w:rsid w:val="00495C94"/>
    <w:rsid w:val="004962B9"/>
    <w:rsid w:val="00497072"/>
    <w:rsid w:val="004A009F"/>
    <w:rsid w:val="004A1EB3"/>
    <w:rsid w:val="004A22A2"/>
    <w:rsid w:val="004A3513"/>
    <w:rsid w:val="004A48FE"/>
    <w:rsid w:val="004A4A11"/>
    <w:rsid w:val="004A4D46"/>
    <w:rsid w:val="004A500E"/>
    <w:rsid w:val="004A59F2"/>
    <w:rsid w:val="004A5CD1"/>
    <w:rsid w:val="004A5FF0"/>
    <w:rsid w:val="004A6071"/>
    <w:rsid w:val="004A68F8"/>
    <w:rsid w:val="004A75D8"/>
    <w:rsid w:val="004B1583"/>
    <w:rsid w:val="004B20F3"/>
    <w:rsid w:val="004B2A2D"/>
    <w:rsid w:val="004B2FBB"/>
    <w:rsid w:val="004B3363"/>
    <w:rsid w:val="004B423D"/>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21BC"/>
    <w:rsid w:val="004D25F9"/>
    <w:rsid w:val="004D2B19"/>
    <w:rsid w:val="004D3085"/>
    <w:rsid w:val="004D48B2"/>
    <w:rsid w:val="004D5C46"/>
    <w:rsid w:val="004D64D6"/>
    <w:rsid w:val="004D6969"/>
    <w:rsid w:val="004D6C48"/>
    <w:rsid w:val="004D76F5"/>
    <w:rsid w:val="004E07F5"/>
    <w:rsid w:val="004E0A2C"/>
    <w:rsid w:val="004E12CF"/>
    <w:rsid w:val="004E212E"/>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3DA8"/>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711E"/>
    <w:rsid w:val="00527259"/>
    <w:rsid w:val="005321E8"/>
    <w:rsid w:val="00532259"/>
    <w:rsid w:val="00533623"/>
    <w:rsid w:val="005339CC"/>
    <w:rsid w:val="00533A10"/>
    <w:rsid w:val="00533E02"/>
    <w:rsid w:val="00534813"/>
    <w:rsid w:val="005360B0"/>
    <w:rsid w:val="00536C8C"/>
    <w:rsid w:val="00537423"/>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60DC5"/>
    <w:rsid w:val="0056133D"/>
    <w:rsid w:val="0056176C"/>
    <w:rsid w:val="0056365B"/>
    <w:rsid w:val="00563BC5"/>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CAA"/>
    <w:rsid w:val="00575AE8"/>
    <w:rsid w:val="005760CD"/>
    <w:rsid w:val="00576EBF"/>
    <w:rsid w:val="0057724A"/>
    <w:rsid w:val="0057739C"/>
    <w:rsid w:val="00577DED"/>
    <w:rsid w:val="005813C3"/>
    <w:rsid w:val="00582B6E"/>
    <w:rsid w:val="00583988"/>
    <w:rsid w:val="00583C32"/>
    <w:rsid w:val="005846E4"/>
    <w:rsid w:val="00584BD5"/>
    <w:rsid w:val="00584E9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7323"/>
    <w:rsid w:val="00597A74"/>
    <w:rsid w:val="005A0818"/>
    <w:rsid w:val="005A0E20"/>
    <w:rsid w:val="005A14F4"/>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87D"/>
    <w:rsid w:val="005C317A"/>
    <w:rsid w:val="005C41DF"/>
    <w:rsid w:val="005C462E"/>
    <w:rsid w:val="005C46D8"/>
    <w:rsid w:val="005C565A"/>
    <w:rsid w:val="005C6B33"/>
    <w:rsid w:val="005C7EE7"/>
    <w:rsid w:val="005D0B05"/>
    <w:rsid w:val="005D0FB1"/>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A"/>
    <w:rsid w:val="005F62F3"/>
    <w:rsid w:val="005F65CF"/>
    <w:rsid w:val="005F68A8"/>
    <w:rsid w:val="005F6A7F"/>
    <w:rsid w:val="005F7730"/>
    <w:rsid w:val="005F7B3F"/>
    <w:rsid w:val="0060111A"/>
    <w:rsid w:val="0060135A"/>
    <w:rsid w:val="0060202C"/>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7AB"/>
    <w:rsid w:val="00616D84"/>
    <w:rsid w:val="00617B71"/>
    <w:rsid w:val="00617F43"/>
    <w:rsid w:val="00621533"/>
    <w:rsid w:val="0062173C"/>
    <w:rsid w:val="00621FC9"/>
    <w:rsid w:val="006257A0"/>
    <w:rsid w:val="006265A0"/>
    <w:rsid w:val="006268D6"/>
    <w:rsid w:val="00627265"/>
    <w:rsid w:val="00627CCD"/>
    <w:rsid w:val="0063095F"/>
    <w:rsid w:val="00630F81"/>
    <w:rsid w:val="00631627"/>
    <w:rsid w:val="00632495"/>
    <w:rsid w:val="0063259D"/>
    <w:rsid w:val="00632AE8"/>
    <w:rsid w:val="006331BC"/>
    <w:rsid w:val="006341C4"/>
    <w:rsid w:val="00634F22"/>
    <w:rsid w:val="006353BF"/>
    <w:rsid w:val="006364DD"/>
    <w:rsid w:val="00637B83"/>
    <w:rsid w:val="00637E81"/>
    <w:rsid w:val="00640028"/>
    <w:rsid w:val="00643F30"/>
    <w:rsid w:val="00644B1B"/>
    <w:rsid w:val="00645D5B"/>
    <w:rsid w:val="00646E42"/>
    <w:rsid w:val="006475DD"/>
    <w:rsid w:val="006501E0"/>
    <w:rsid w:val="0065028C"/>
    <w:rsid w:val="00650C31"/>
    <w:rsid w:val="00650F9A"/>
    <w:rsid w:val="00651236"/>
    <w:rsid w:val="00651B0B"/>
    <w:rsid w:val="00652AFA"/>
    <w:rsid w:val="00654616"/>
    <w:rsid w:val="00656324"/>
    <w:rsid w:val="006566A8"/>
    <w:rsid w:val="00656C06"/>
    <w:rsid w:val="00656CAB"/>
    <w:rsid w:val="00660A4D"/>
    <w:rsid w:val="006612AB"/>
    <w:rsid w:val="0066157C"/>
    <w:rsid w:val="00662BDB"/>
    <w:rsid w:val="00662C34"/>
    <w:rsid w:val="00662F59"/>
    <w:rsid w:val="00663D13"/>
    <w:rsid w:val="00664B4E"/>
    <w:rsid w:val="00664F85"/>
    <w:rsid w:val="00665522"/>
    <w:rsid w:val="00665DED"/>
    <w:rsid w:val="00665FD2"/>
    <w:rsid w:val="00666FCA"/>
    <w:rsid w:val="006670D0"/>
    <w:rsid w:val="00667E4D"/>
    <w:rsid w:val="0067121D"/>
    <w:rsid w:val="006712A4"/>
    <w:rsid w:val="00671A69"/>
    <w:rsid w:val="00672484"/>
    <w:rsid w:val="00672ACA"/>
    <w:rsid w:val="00673339"/>
    <w:rsid w:val="006736F5"/>
    <w:rsid w:val="00674BEF"/>
    <w:rsid w:val="00674C91"/>
    <w:rsid w:val="00675549"/>
    <w:rsid w:val="00675E71"/>
    <w:rsid w:val="00676098"/>
    <w:rsid w:val="006760FE"/>
    <w:rsid w:val="00676C1F"/>
    <w:rsid w:val="0067745B"/>
    <w:rsid w:val="0067761C"/>
    <w:rsid w:val="00682809"/>
    <w:rsid w:val="006832C8"/>
    <w:rsid w:val="00683BFC"/>
    <w:rsid w:val="00684AF6"/>
    <w:rsid w:val="00685C34"/>
    <w:rsid w:val="0069069A"/>
    <w:rsid w:val="0069077E"/>
    <w:rsid w:val="00690B81"/>
    <w:rsid w:val="00693659"/>
    <w:rsid w:val="006954CB"/>
    <w:rsid w:val="00695B0D"/>
    <w:rsid w:val="00696945"/>
    <w:rsid w:val="00696946"/>
    <w:rsid w:val="00696C42"/>
    <w:rsid w:val="006A0304"/>
    <w:rsid w:val="006A0922"/>
    <w:rsid w:val="006A31B0"/>
    <w:rsid w:val="006A36EB"/>
    <w:rsid w:val="006A3CFB"/>
    <w:rsid w:val="006A40AC"/>
    <w:rsid w:val="006A5ECB"/>
    <w:rsid w:val="006A7343"/>
    <w:rsid w:val="006B0718"/>
    <w:rsid w:val="006B1BFE"/>
    <w:rsid w:val="006B1D4E"/>
    <w:rsid w:val="006B1DDF"/>
    <w:rsid w:val="006B1ED3"/>
    <w:rsid w:val="006B2034"/>
    <w:rsid w:val="006B2D8C"/>
    <w:rsid w:val="006B3658"/>
    <w:rsid w:val="006B6976"/>
    <w:rsid w:val="006B6EFB"/>
    <w:rsid w:val="006B6FBD"/>
    <w:rsid w:val="006C2308"/>
    <w:rsid w:val="006C40E2"/>
    <w:rsid w:val="006C4C59"/>
    <w:rsid w:val="006C4D14"/>
    <w:rsid w:val="006C533F"/>
    <w:rsid w:val="006C5B66"/>
    <w:rsid w:val="006C72B1"/>
    <w:rsid w:val="006D0D7C"/>
    <w:rsid w:val="006D1044"/>
    <w:rsid w:val="006D11D3"/>
    <w:rsid w:val="006D1A06"/>
    <w:rsid w:val="006D2992"/>
    <w:rsid w:val="006D3734"/>
    <w:rsid w:val="006D3DCB"/>
    <w:rsid w:val="006D6828"/>
    <w:rsid w:val="006D6C79"/>
    <w:rsid w:val="006D70C2"/>
    <w:rsid w:val="006E2AF1"/>
    <w:rsid w:val="006E3B98"/>
    <w:rsid w:val="006E3C10"/>
    <w:rsid w:val="006E6131"/>
    <w:rsid w:val="006E6293"/>
    <w:rsid w:val="006E6C67"/>
    <w:rsid w:val="006E6F6A"/>
    <w:rsid w:val="006E745E"/>
    <w:rsid w:val="006E774B"/>
    <w:rsid w:val="006E7F80"/>
    <w:rsid w:val="006F01E3"/>
    <w:rsid w:val="006F086C"/>
    <w:rsid w:val="006F0EEA"/>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B0A"/>
    <w:rsid w:val="00711FED"/>
    <w:rsid w:val="0071202C"/>
    <w:rsid w:val="00712ACE"/>
    <w:rsid w:val="00713B62"/>
    <w:rsid w:val="00714153"/>
    <w:rsid w:val="007145EB"/>
    <w:rsid w:val="00714D9E"/>
    <w:rsid w:val="0071596E"/>
    <w:rsid w:val="00723C42"/>
    <w:rsid w:val="00723D29"/>
    <w:rsid w:val="0072576A"/>
    <w:rsid w:val="00725D5D"/>
    <w:rsid w:val="00725F09"/>
    <w:rsid w:val="00726013"/>
    <w:rsid w:val="00726B44"/>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340B"/>
    <w:rsid w:val="00743C41"/>
    <w:rsid w:val="00745F5C"/>
    <w:rsid w:val="00746D95"/>
    <w:rsid w:val="00747519"/>
    <w:rsid w:val="0075129D"/>
    <w:rsid w:val="00751D07"/>
    <w:rsid w:val="00753075"/>
    <w:rsid w:val="00753256"/>
    <w:rsid w:val="00753E88"/>
    <w:rsid w:val="007544C7"/>
    <w:rsid w:val="0075499E"/>
    <w:rsid w:val="007553E7"/>
    <w:rsid w:val="00755D81"/>
    <w:rsid w:val="00755DDC"/>
    <w:rsid w:val="00756D37"/>
    <w:rsid w:val="00761E60"/>
    <w:rsid w:val="0076286D"/>
    <w:rsid w:val="00765A38"/>
    <w:rsid w:val="0076759B"/>
    <w:rsid w:val="00767827"/>
    <w:rsid w:val="007678C9"/>
    <w:rsid w:val="00770654"/>
    <w:rsid w:val="00770D7C"/>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62D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0947"/>
    <w:rsid w:val="007B2244"/>
    <w:rsid w:val="007B3B87"/>
    <w:rsid w:val="007B4061"/>
    <w:rsid w:val="007B429B"/>
    <w:rsid w:val="007B5B95"/>
    <w:rsid w:val="007B691E"/>
    <w:rsid w:val="007B7D68"/>
    <w:rsid w:val="007C01DD"/>
    <w:rsid w:val="007C043F"/>
    <w:rsid w:val="007C158C"/>
    <w:rsid w:val="007C1A28"/>
    <w:rsid w:val="007C1CC0"/>
    <w:rsid w:val="007C1E16"/>
    <w:rsid w:val="007C3AE4"/>
    <w:rsid w:val="007C3FA7"/>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10B"/>
    <w:rsid w:val="007D348D"/>
    <w:rsid w:val="007D3E13"/>
    <w:rsid w:val="007D4966"/>
    <w:rsid w:val="007D5D73"/>
    <w:rsid w:val="007D6316"/>
    <w:rsid w:val="007D659D"/>
    <w:rsid w:val="007D7331"/>
    <w:rsid w:val="007D74FD"/>
    <w:rsid w:val="007D7E7F"/>
    <w:rsid w:val="007E06F4"/>
    <w:rsid w:val="007E0915"/>
    <w:rsid w:val="007E1467"/>
    <w:rsid w:val="007E3851"/>
    <w:rsid w:val="007E3F8D"/>
    <w:rsid w:val="007E42DF"/>
    <w:rsid w:val="007E54C1"/>
    <w:rsid w:val="007E6597"/>
    <w:rsid w:val="007E6892"/>
    <w:rsid w:val="007E6ADF"/>
    <w:rsid w:val="007F054E"/>
    <w:rsid w:val="007F0ECE"/>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61DC"/>
    <w:rsid w:val="00827E58"/>
    <w:rsid w:val="008311E1"/>
    <w:rsid w:val="0083511D"/>
    <w:rsid w:val="0083591F"/>
    <w:rsid w:val="0083655C"/>
    <w:rsid w:val="008375DC"/>
    <w:rsid w:val="0083761E"/>
    <w:rsid w:val="0083790B"/>
    <w:rsid w:val="0083798E"/>
    <w:rsid w:val="00837B48"/>
    <w:rsid w:val="0084021E"/>
    <w:rsid w:val="00840533"/>
    <w:rsid w:val="00840A78"/>
    <w:rsid w:val="00840C33"/>
    <w:rsid w:val="00841ECA"/>
    <w:rsid w:val="008420CF"/>
    <w:rsid w:val="008427C7"/>
    <w:rsid w:val="00842D55"/>
    <w:rsid w:val="0084301A"/>
    <w:rsid w:val="0084346E"/>
    <w:rsid w:val="00844672"/>
    <w:rsid w:val="00844B77"/>
    <w:rsid w:val="00844C17"/>
    <w:rsid w:val="0084549D"/>
    <w:rsid w:val="00845590"/>
    <w:rsid w:val="00846D07"/>
    <w:rsid w:val="00847D16"/>
    <w:rsid w:val="00847FD2"/>
    <w:rsid w:val="008507D2"/>
    <w:rsid w:val="00850E60"/>
    <w:rsid w:val="00851AF6"/>
    <w:rsid w:val="00852ADD"/>
    <w:rsid w:val="00852D30"/>
    <w:rsid w:val="00853FE5"/>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B10"/>
    <w:rsid w:val="0089605F"/>
    <w:rsid w:val="0089762D"/>
    <w:rsid w:val="008A0973"/>
    <w:rsid w:val="008A0AA8"/>
    <w:rsid w:val="008A17BA"/>
    <w:rsid w:val="008A22ED"/>
    <w:rsid w:val="008A5E9B"/>
    <w:rsid w:val="008A6691"/>
    <w:rsid w:val="008A6FF1"/>
    <w:rsid w:val="008A75C5"/>
    <w:rsid w:val="008A7784"/>
    <w:rsid w:val="008A7BDB"/>
    <w:rsid w:val="008B0C34"/>
    <w:rsid w:val="008B1456"/>
    <w:rsid w:val="008B195F"/>
    <w:rsid w:val="008B2808"/>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5F7"/>
    <w:rsid w:val="008C7E1A"/>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83A"/>
    <w:rsid w:val="008E4D92"/>
    <w:rsid w:val="008E6A32"/>
    <w:rsid w:val="008E6E1B"/>
    <w:rsid w:val="008E6F81"/>
    <w:rsid w:val="008E701C"/>
    <w:rsid w:val="008E767B"/>
    <w:rsid w:val="008F0025"/>
    <w:rsid w:val="008F137F"/>
    <w:rsid w:val="008F1A69"/>
    <w:rsid w:val="008F2423"/>
    <w:rsid w:val="008F310C"/>
    <w:rsid w:val="008F50B5"/>
    <w:rsid w:val="008F5969"/>
    <w:rsid w:val="008F66F3"/>
    <w:rsid w:val="008F6725"/>
    <w:rsid w:val="008F6A4C"/>
    <w:rsid w:val="008F73E5"/>
    <w:rsid w:val="0090247E"/>
    <w:rsid w:val="00903204"/>
    <w:rsid w:val="009034C2"/>
    <w:rsid w:val="00903AAB"/>
    <w:rsid w:val="009050C9"/>
    <w:rsid w:val="009053CD"/>
    <w:rsid w:val="009055C3"/>
    <w:rsid w:val="00907033"/>
    <w:rsid w:val="00907407"/>
    <w:rsid w:val="00907D2F"/>
    <w:rsid w:val="00910982"/>
    <w:rsid w:val="009118B3"/>
    <w:rsid w:val="00911E7F"/>
    <w:rsid w:val="00912374"/>
    <w:rsid w:val="009127B9"/>
    <w:rsid w:val="00913EDC"/>
    <w:rsid w:val="0091462C"/>
    <w:rsid w:val="009148ED"/>
    <w:rsid w:val="00914EC5"/>
    <w:rsid w:val="009152DF"/>
    <w:rsid w:val="009153EB"/>
    <w:rsid w:val="0091598A"/>
    <w:rsid w:val="009159C9"/>
    <w:rsid w:val="009161B6"/>
    <w:rsid w:val="009175E5"/>
    <w:rsid w:val="00917C33"/>
    <w:rsid w:val="009209F9"/>
    <w:rsid w:val="00920F4E"/>
    <w:rsid w:val="009218CA"/>
    <w:rsid w:val="009226CE"/>
    <w:rsid w:val="00922A2A"/>
    <w:rsid w:val="00923E1C"/>
    <w:rsid w:val="009241AC"/>
    <w:rsid w:val="00925C68"/>
    <w:rsid w:val="0092607C"/>
    <w:rsid w:val="00927E22"/>
    <w:rsid w:val="009309FE"/>
    <w:rsid w:val="00930BBA"/>
    <w:rsid w:val="00931C40"/>
    <w:rsid w:val="00931FB6"/>
    <w:rsid w:val="0093415B"/>
    <w:rsid w:val="00934223"/>
    <w:rsid w:val="009342A2"/>
    <w:rsid w:val="00934A81"/>
    <w:rsid w:val="0093558A"/>
    <w:rsid w:val="00935985"/>
    <w:rsid w:val="0093643E"/>
    <w:rsid w:val="00936F28"/>
    <w:rsid w:val="00936F3D"/>
    <w:rsid w:val="009379C7"/>
    <w:rsid w:val="0094072C"/>
    <w:rsid w:val="009413A9"/>
    <w:rsid w:val="009418E3"/>
    <w:rsid w:val="0094215E"/>
    <w:rsid w:val="00942B2D"/>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648"/>
    <w:rsid w:val="00955A79"/>
    <w:rsid w:val="00956A71"/>
    <w:rsid w:val="00957812"/>
    <w:rsid w:val="00960A2A"/>
    <w:rsid w:val="00960C77"/>
    <w:rsid w:val="00962719"/>
    <w:rsid w:val="009632CA"/>
    <w:rsid w:val="009638CA"/>
    <w:rsid w:val="009652C8"/>
    <w:rsid w:val="00966352"/>
    <w:rsid w:val="0097033C"/>
    <w:rsid w:val="0097039B"/>
    <w:rsid w:val="00971221"/>
    <w:rsid w:val="009714FD"/>
    <w:rsid w:val="00971DD6"/>
    <w:rsid w:val="0097500A"/>
    <w:rsid w:val="0097558E"/>
    <w:rsid w:val="009771B6"/>
    <w:rsid w:val="00977F96"/>
    <w:rsid w:val="0098031E"/>
    <w:rsid w:val="0098064A"/>
    <w:rsid w:val="0098142E"/>
    <w:rsid w:val="00981EB5"/>
    <w:rsid w:val="00981F10"/>
    <w:rsid w:val="0098336C"/>
    <w:rsid w:val="009858B9"/>
    <w:rsid w:val="0098591C"/>
    <w:rsid w:val="00985ECD"/>
    <w:rsid w:val="009869AF"/>
    <w:rsid w:val="0098737C"/>
    <w:rsid w:val="00987DA1"/>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7781"/>
    <w:rsid w:val="009A7E89"/>
    <w:rsid w:val="009B1419"/>
    <w:rsid w:val="009B2A23"/>
    <w:rsid w:val="009B3380"/>
    <w:rsid w:val="009B4D09"/>
    <w:rsid w:val="009B5D28"/>
    <w:rsid w:val="009B600A"/>
    <w:rsid w:val="009B7121"/>
    <w:rsid w:val="009B7992"/>
    <w:rsid w:val="009C097F"/>
    <w:rsid w:val="009C10AC"/>
    <w:rsid w:val="009C1636"/>
    <w:rsid w:val="009C1CC6"/>
    <w:rsid w:val="009C29CF"/>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60CE"/>
    <w:rsid w:val="009D61ED"/>
    <w:rsid w:val="009D6B82"/>
    <w:rsid w:val="009D796F"/>
    <w:rsid w:val="009E07FF"/>
    <w:rsid w:val="009E11EC"/>
    <w:rsid w:val="009E2397"/>
    <w:rsid w:val="009E44EF"/>
    <w:rsid w:val="009E471D"/>
    <w:rsid w:val="009E505D"/>
    <w:rsid w:val="009E598E"/>
    <w:rsid w:val="009E667F"/>
    <w:rsid w:val="009E7C9F"/>
    <w:rsid w:val="009F085E"/>
    <w:rsid w:val="009F1774"/>
    <w:rsid w:val="009F2DB9"/>
    <w:rsid w:val="009F363A"/>
    <w:rsid w:val="009F40BB"/>
    <w:rsid w:val="009F4711"/>
    <w:rsid w:val="009F539C"/>
    <w:rsid w:val="009F5D65"/>
    <w:rsid w:val="009F747A"/>
    <w:rsid w:val="009F7ADD"/>
    <w:rsid w:val="009F7FC7"/>
    <w:rsid w:val="00A00F07"/>
    <w:rsid w:val="00A01CC7"/>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8F2"/>
    <w:rsid w:val="00A17F90"/>
    <w:rsid w:val="00A208AB"/>
    <w:rsid w:val="00A2152E"/>
    <w:rsid w:val="00A21BC5"/>
    <w:rsid w:val="00A22A42"/>
    <w:rsid w:val="00A22F12"/>
    <w:rsid w:val="00A2321E"/>
    <w:rsid w:val="00A23E74"/>
    <w:rsid w:val="00A25DDC"/>
    <w:rsid w:val="00A265A3"/>
    <w:rsid w:val="00A26D40"/>
    <w:rsid w:val="00A27C3C"/>
    <w:rsid w:val="00A27C9E"/>
    <w:rsid w:val="00A30DBF"/>
    <w:rsid w:val="00A31001"/>
    <w:rsid w:val="00A31013"/>
    <w:rsid w:val="00A317F5"/>
    <w:rsid w:val="00A3189F"/>
    <w:rsid w:val="00A32F95"/>
    <w:rsid w:val="00A3547F"/>
    <w:rsid w:val="00A357DD"/>
    <w:rsid w:val="00A36395"/>
    <w:rsid w:val="00A36C07"/>
    <w:rsid w:val="00A36C1D"/>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3AD1"/>
    <w:rsid w:val="00A547D7"/>
    <w:rsid w:val="00A54956"/>
    <w:rsid w:val="00A554CD"/>
    <w:rsid w:val="00A57298"/>
    <w:rsid w:val="00A573A0"/>
    <w:rsid w:val="00A57BAB"/>
    <w:rsid w:val="00A606EE"/>
    <w:rsid w:val="00A60FEE"/>
    <w:rsid w:val="00A627B8"/>
    <w:rsid w:val="00A63446"/>
    <w:rsid w:val="00A63A9A"/>
    <w:rsid w:val="00A648E2"/>
    <w:rsid w:val="00A64A11"/>
    <w:rsid w:val="00A64E9F"/>
    <w:rsid w:val="00A65F27"/>
    <w:rsid w:val="00A662B1"/>
    <w:rsid w:val="00A669C4"/>
    <w:rsid w:val="00A702FC"/>
    <w:rsid w:val="00A7174E"/>
    <w:rsid w:val="00A71A78"/>
    <w:rsid w:val="00A72916"/>
    <w:rsid w:val="00A729B8"/>
    <w:rsid w:val="00A7318B"/>
    <w:rsid w:val="00A7330E"/>
    <w:rsid w:val="00A74EA0"/>
    <w:rsid w:val="00A75E5A"/>
    <w:rsid w:val="00A76465"/>
    <w:rsid w:val="00A7777E"/>
    <w:rsid w:val="00A779F9"/>
    <w:rsid w:val="00A808C9"/>
    <w:rsid w:val="00A811CE"/>
    <w:rsid w:val="00A8249D"/>
    <w:rsid w:val="00A82767"/>
    <w:rsid w:val="00A837BF"/>
    <w:rsid w:val="00A83FBC"/>
    <w:rsid w:val="00A8461D"/>
    <w:rsid w:val="00A85508"/>
    <w:rsid w:val="00A85DE0"/>
    <w:rsid w:val="00A904E1"/>
    <w:rsid w:val="00A90514"/>
    <w:rsid w:val="00A90738"/>
    <w:rsid w:val="00A908DF"/>
    <w:rsid w:val="00A926C9"/>
    <w:rsid w:val="00A93915"/>
    <w:rsid w:val="00A93EE5"/>
    <w:rsid w:val="00A9557C"/>
    <w:rsid w:val="00A972A9"/>
    <w:rsid w:val="00A9761A"/>
    <w:rsid w:val="00A97972"/>
    <w:rsid w:val="00A97C22"/>
    <w:rsid w:val="00A97F41"/>
    <w:rsid w:val="00AA04DD"/>
    <w:rsid w:val="00AA2DEE"/>
    <w:rsid w:val="00AA2E52"/>
    <w:rsid w:val="00AA3B37"/>
    <w:rsid w:val="00AA3BD8"/>
    <w:rsid w:val="00AA3D3E"/>
    <w:rsid w:val="00AA53C0"/>
    <w:rsid w:val="00AA57E3"/>
    <w:rsid w:val="00AA5A6E"/>
    <w:rsid w:val="00AA66AF"/>
    <w:rsid w:val="00AA674C"/>
    <w:rsid w:val="00AA6959"/>
    <w:rsid w:val="00AA6998"/>
    <w:rsid w:val="00AA6C11"/>
    <w:rsid w:val="00AA75C3"/>
    <w:rsid w:val="00AA7D6C"/>
    <w:rsid w:val="00AB0807"/>
    <w:rsid w:val="00AB39C8"/>
    <w:rsid w:val="00AB4AEB"/>
    <w:rsid w:val="00AB4F90"/>
    <w:rsid w:val="00AB4FA6"/>
    <w:rsid w:val="00AB51D7"/>
    <w:rsid w:val="00AC0041"/>
    <w:rsid w:val="00AC0624"/>
    <w:rsid w:val="00AC08CA"/>
    <w:rsid w:val="00AC3817"/>
    <w:rsid w:val="00AC3F76"/>
    <w:rsid w:val="00AC453D"/>
    <w:rsid w:val="00AC46DD"/>
    <w:rsid w:val="00AC5297"/>
    <w:rsid w:val="00AC52AD"/>
    <w:rsid w:val="00AC5C35"/>
    <w:rsid w:val="00AC60D3"/>
    <w:rsid w:val="00AC6887"/>
    <w:rsid w:val="00AC77D0"/>
    <w:rsid w:val="00AC7CA3"/>
    <w:rsid w:val="00AD1318"/>
    <w:rsid w:val="00AD157A"/>
    <w:rsid w:val="00AD2D83"/>
    <w:rsid w:val="00AD385C"/>
    <w:rsid w:val="00AD4688"/>
    <w:rsid w:val="00AD6470"/>
    <w:rsid w:val="00AD6B66"/>
    <w:rsid w:val="00AD7489"/>
    <w:rsid w:val="00AD7830"/>
    <w:rsid w:val="00AE0D47"/>
    <w:rsid w:val="00AE10BA"/>
    <w:rsid w:val="00AE11B6"/>
    <w:rsid w:val="00AE1CA3"/>
    <w:rsid w:val="00AE53E5"/>
    <w:rsid w:val="00AE6941"/>
    <w:rsid w:val="00AE6DCD"/>
    <w:rsid w:val="00AE6DEA"/>
    <w:rsid w:val="00AE7FC6"/>
    <w:rsid w:val="00AF02F7"/>
    <w:rsid w:val="00AF0736"/>
    <w:rsid w:val="00AF18DF"/>
    <w:rsid w:val="00AF35F4"/>
    <w:rsid w:val="00AF4D33"/>
    <w:rsid w:val="00AF6E74"/>
    <w:rsid w:val="00AF6F0D"/>
    <w:rsid w:val="00B013DB"/>
    <w:rsid w:val="00B01FF8"/>
    <w:rsid w:val="00B040DE"/>
    <w:rsid w:val="00B04CF7"/>
    <w:rsid w:val="00B0763A"/>
    <w:rsid w:val="00B07E81"/>
    <w:rsid w:val="00B10A33"/>
    <w:rsid w:val="00B1166F"/>
    <w:rsid w:val="00B11BD3"/>
    <w:rsid w:val="00B11F62"/>
    <w:rsid w:val="00B129E2"/>
    <w:rsid w:val="00B1344D"/>
    <w:rsid w:val="00B156D3"/>
    <w:rsid w:val="00B168D8"/>
    <w:rsid w:val="00B170EE"/>
    <w:rsid w:val="00B17630"/>
    <w:rsid w:val="00B17A23"/>
    <w:rsid w:val="00B17DC2"/>
    <w:rsid w:val="00B17EB2"/>
    <w:rsid w:val="00B20062"/>
    <w:rsid w:val="00B20FEA"/>
    <w:rsid w:val="00B212DC"/>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3D6A"/>
    <w:rsid w:val="00B3419A"/>
    <w:rsid w:val="00B35287"/>
    <w:rsid w:val="00B3600B"/>
    <w:rsid w:val="00B36FE7"/>
    <w:rsid w:val="00B372D3"/>
    <w:rsid w:val="00B37EB9"/>
    <w:rsid w:val="00B40116"/>
    <w:rsid w:val="00B40232"/>
    <w:rsid w:val="00B40EF8"/>
    <w:rsid w:val="00B412FB"/>
    <w:rsid w:val="00B41ABF"/>
    <w:rsid w:val="00B41E7D"/>
    <w:rsid w:val="00B41FBE"/>
    <w:rsid w:val="00B42218"/>
    <w:rsid w:val="00B4259B"/>
    <w:rsid w:val="00B436FF"/>
    <w:rsid w:val="00B4379B"/>
    <w:rsid w:val="00B43D7B"/>
    <w:rsid w:val="00B44582"/>
    <w:rsid w:val="00B44617"/>
    <w:rsid w:val="00B45F04"/>
    <w:rsid w:val="00B46439"/>
    <w:rsid w:val="00B4736B"/>
    <w:rsid w:val="00B50760"/>
    <w:rsid w:val="00B54436"/>
    <w:rsid w:val="00B544C0"/>
    <w:rsid w:val="00B5458F"/>
    <w:rsid w:val="00B546F9"/>
    <w:rsid w:val="00B56467"/>
    <w:rsid w:val="00B56653"/>
    <w:rsid w:val="00B56A67"/>
    <w:rsid w:val="00B56C88"/>
    <w:rsid w:val="00B57030"/>
    <w:rsid w:val="00B577C4"/>
    <w:rsid w:val="00B609FA"/>
    <w:rsid w:val="00B60E7A"/>
    <w:rsid w:val="00B621B0"/>
    <w:rsid w:val="00B624BF"/>
    <w:rsid w:val="00B62AC0"/>
    <w:rsid w:val="00B64941"/>
    <w:rsid w:val="00B6523F"/>
    <w:rsid w:val="00B658AC"/>
    <w:rsid w:val="00B65EA7"/>
    <w:rsid w:val="00B66F33"/>
    <w:rsid w:val="00B704D2"/>
    <w:rsid w:val="00B70FED"/>
    <w:rsid w:val="00B72BA2"/>
    <w:rsid w:val="00B72BB3"/>
    <w:rsid w:val="00B72BDE"/>
    <w:rsid w:val="00B72DF6"/>
    <w:rsid w:val="00B73237"/>
    <w:rsid w:val="00B7353C"/>
    <w:rsid w:val="00B73A44"/>
    <w:rsid w:val="00B7403C"/>
    <w:rsid w:val="00B7410A"/>
    <w:rsid w:val="00B75221"/>
    <w:rsid w:val="00B75F79"/>
    <w:rsid w:val="00B77624"/>
    <w:rsid w:val="00B77955"/>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DBE"/>
    <w:rsid w:val="00BB55EB"/>
    <w:rsid w:val="00BB6A4E"/>
    <w:rsid w:val="00BC0112"/>
    <w:rsid w:val="00BC099D"/>
    <w:rsid w:val="00BC1E5F"/>
    <w:rsid w:val="00BC3E40"/>
    <w:rsid w:val="00BC4C61"/>
    <w:rsid w:val="00BC4CFF"/>
    <w:rsid w:val="00BC5E35"/>
    <w:rsid w:val="00BC5F67"/>
    <w:rsid w:val="00BC67C1"/>
    <w:rsid w:val="00BC74F1"/>
    <w:rsid w:val="00BC7951"/>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1996"/>
    <w:rsid w:val="00BF1D18"/>
    <w:rsid w:val="00BF2288"/>
    <w:rsid w:val="00BF27C2"/>
    <w:rsid w:val="00BF5149"/>
    <w:rsid w:val="00BF556F"/>
    <w:rsid w:val="00BF6D81"/>
    <w:rsid w:val="00BF73D8"/>
    <w:rsid w:val="00BF7D69"/>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FDB"/>
    <w:rsid w:val="00C121EA"/>
    <w:rsid w:val="00C12C8C"/>
    <w:rsid w:val="00C16DBB"/>
    <w:rsid w:val="00C17330"/>
    <w:rsid w:val="00C17AAD"/>
    <w:rsid w:val="00C20DF8"/>
    <w:rsid w:val="00C21E6F"/>
    <w:rsid w:val="00C22571"/>
    <w:rsid w:val="00C23516"/>
    <w:rsid w:val="00C242C2"/>
    <w:rsid w:val="00C25992"/>
    <w:rsid w:val="00C26DE3"/>
    <w:rsid w:val="00C26EFF"/>
    <w:rsid w:val="00C27F20"/>
    <w:rsid w:val="00C305B3"/>
    <w:rsid w:val="00C30A3B"/>
    <w:rsid w:val="00C315DE"/>
    <w:rsid w:val="00C31DDA"/>
    <w:rsid w:val="00C31EBE"/>
    <w:rsid w:val="00C326E7"/>
    <w:rsid w:val="00C33191"/>
    <w:rsid w:val="00C33846"/>
    <w:rsid w:val="00C34B09"/>
    <w:rsid w:val="00C34B2F"/>
    <w:rsid w:val="00C34BFD"/>
    <w:rsid w:val="00C35AE9"/>
    <w:rsid w:val="00C35B46"/>
    <w:rsid w:val="00C35CFB"/>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1A0"/>
    <w:rsid w:val="00C522E8"/>
    <w:rsid w:val="00C5400B"/>
    <w:rsid w:val="00C548FC"/>
    <w:rsid w:val="00C55D11"/>
    <w:rsid w:val="00C5796C"/>
    <w:rsid w:val="00C60C16"/>
    <w:rsid w:val="00C61333"/>
    <w:rsid w:val="00C61792"/>
    <w:rsid w:val="00C61BFA"/>
    <w:rsid w:val="00C61C1A"/>
    <w:rsid w:val="00C638D1"/>
    <w:rsid w:val="00C63AA7"/>
    <w:rsid w:val="00C63B4F"/>
    <w:rsid w:val="00C64CAA"/>
    <w:rsid w:val="00C67047"/>
    <w:rsid w:val="00C67203"/>
    <w:rsid w:val="00C67EDB"/>
    <w:rsid w:val="00C70A98"/>
    <w:rsid w:val="00C71D5A"/>
    <w:rsid w:val="00C729E7"/>
    <w:rsid w:val="00C73310"/>
    <w:rsid w:val="00C733D1"/>
    <w:rsid w:val="00C73900"/>
    <w:rsid w:val="00C739E0"/>
    <w:rsid w:val="00C740F7"/>
    <w:rsid w:val="00C7461B"/>
    <w:rsid w:val="00C75F97"/>
    <w:rsid w:val="00C7746B"/>
    <w:rsid w:val="00C779DC"/>
    <w:rsid w:val="00C805F0"/>
    <w:rsid w:val="00C80801"/>
    <w:rsid w:val="00C821F4"/>
    <w:rsid w:val="00C82355"/>
    <w:rsid w:val="00C827C4"/>
    <w:rsid w:val="00C8388B"/>
    <w:rsid w:val="00C83AFE"/>
    <w:rsid w:val="00C845F1"/>
    <w:rsid w:val="00C8476A"/>
    <w:rsid w:val="00C85910"/>
    <w:rsid w:val="00C85C79"/>
    <w:rsid w:val="00C85DDB"/>
    <w:rsid w:val="00C87C31"/>
    <w:rsid w:val="00C87F9B"/>
    <w:rsid w:val="00C906EF"/>
    <w:rsid w:val="00C9233C"/>
    <w:rsid w:val="00C934DF"/>
    <w:rsid w:val="00C934E1"/>
    <w:rsid w:val="00C93B9C"/>
    <w:rsid w:val="00C944C8"/>
    <w:rsid w:val="00C94E49"/>
    <w:rsid w:val="00C95EF9"/>
    <w:rsid w:val="00C95F40"/>
    <w:rsid w:val="00C95F99"/>
    <w:rsid w:val="00C979BA"/>
    <w:rsid w:val="00C97BB5"/>
    <w:rsid w:val="00CA0851"/>
    <w:rsid w:val="00CA1207"/>
    <w:rsid w:val="00CA20EE"/>
    <w:rsid w:val="00CA260F"/>
    <w:rsid w:val="00CA2E46"/>
    <w:rsid w:val="00CA4316"/>
    <w:rsid w:val="00CA4D00"/>
    <w:rsid w:val="00CA5FA5"/>
    <w:rsid w:val="00CA705B"/>
    <w:rsid w:val="00CA781C"/>
    <w:rsid w:val="00CA7826"/>
    <w:rsid w:val="00CB07C6"/>
    <w:rsid w:val="00CB1766"/>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DBF"/>
    <w:rsid w:val="00CC40DD"/>
    <w:rsid w:val="00CC4161"/>
    <w:rsid w:val="00CC6CBB"/>
    <w:rsid w:val="00CC7069"/>
    <w:rsid w:val="00CC728B"/>
    <w:rsid w:val="00CC77BA"/>
    <w:rsid w:val="00CD0599"/>
    <w:rsid w:val="00CD139B"/>
    <w:rsid w:val="00CD29B0"/>
    <w:rsid w:val="00CD2A9C"/>
    <w:rsid w:val="00CD48D9"/>
    <w:rsid w:val="00CD4B66"/>
    <w:rsid w:val="00CD62F0"/>
    <w:rsid w:val="00CD72AA"/>
    <w:rsid w:val="00CD749A"/>
    <w:rsid w:val="00CD79D8"/>
    <w:rsid w:val="00CE020D"/>
    <w:rsid w:val="00CE1102"/>
    <w:rsid w:val="00CE1277"/>
    <w:rsid w:val="00CE2479"/>
    <w:rsid w:val="00CE341F"/>
    <w:rsid w:val="00CE3B24"/>
    <w:rsid w:val="00CE3ED9"/>
    <w:rsid w:val="00CE60CD"/>
    <w:rsid w:val="00CF0E54"/>
    <w:rsid w:val="00CF2FBD"/>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10CAF"/>
    <w:rsid w:val="00D11A79"/>
    <w:rsid w:val="00D11E46"/>
    <w:rsid w:val="00D12110"/>
    <w:rsid w:val="00D127C4"/>
    <w:rsid w:val="00D130FA"/>
    <w:rsid w:val="00D13156"/>
    <w:rsid w:val="00D13EBC"/>
    <w:rsid w:val="00D147F9"/>
    <w:rsid w:val="00D15593"/>
    <w:rsid w:val="00D1577A"/>
    <w:rsid w:val="00D16DC1"/>
    <w:rsid w:val="00D20063"/>
    <w:rsid w:val="00D21D22"/>
    <w:rsid w:val="00D2238F"/>
    <w:rsid w:val="00D22572"/>
    <w:rsid w:val="00D23B0C"/>
    <w:rsid w:val="00D23B4A"/>
    <w:rsid w:val="00D2410F"/>
    <w:rsid w:val="00D25D76"/>
    <w:rsid w:val="00D267E2"/>
    <w:rsid w:val="00D26B50"/>
    <w:rsid w:val="00D26D89"/>
    <w:rsid w:val="00D27458"/>
    <w:rsid w:val="00D27888"/>
    <w:rsid w:val="00D302EE"/>
    <w:rsid w:val="00D304D8"/>
    <w:rsid w:val="00D31DA9"/>
    <w:rsid w:val="00D323D0"/>
    <w:rsid w:val="00D32A9E"/>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E8"/>
    <w:rsid w:val="00D433DC"/>
    <w:rsid w:val="00D435BD"/>
    <w:rsid w:val="00D4382E"/>
    <w:rsid w:val="00D43C54"/>
    <w:rsid w:val="00D458EC"/>
    <w:rsid w:val="00D46BF9"/>
    <w:rsid w:val="00D47196"/>
    <w:rsid w:val="00D47574"/>
    <w:rsid w:val="00D500EB"/>
    <w:rsid w:val="00D50E73"/>
    <w:rsid w:val="00D519C4"/>
    <w:rsid w:val="00D52028"/>
    <w:rsid w:val="00D52B06"/>
    <w:rsid w:val="00D5368B"/>
    <w:rsid w:val="00D549F9"/>
    <w:rsid w:val="00D550D7"/>
    <w:rsid w:val="00D55704"/>
    <w:rsid w:val="00D57B31"/>
    <w:rsid w:val="00D57E9D"/>
    <w:rsid w:val="00D611C0"/>
    <w:rsid w:val="00D612F0"/>
    <w:rsid w:val="00D617A4"/>
    <w:rsid w:val="00D619A6"/>
    <w:rsid w:val="00D62038"/>
    <w:rsid w:val="00D620D6"/>
    <w:rsid w:val="00D6286C"/>
    <w:rsid w:val="00D64023"/>
    <w:rsid w:val="00D65954"/>
    <w:rsid w:val="00D67182"/>
    <w:rsid w:val="00D67449"/>
    <w:rsid w:val="00D67AE9"/>
    <w:rsid w:val="00D67C7F"/>
    <w:rsid w:val="00D67D51"/>
    <w:rsid w:val="00D711B6"/>
    <w:rsid w:val="00D744FE"/>
    <w:rsid w:val="00D74868"/>
    <w:rsid w:val="00D74B6B"/>
    <w:rsid w:val="00D74FEA"/>
    <w:rsid w:val="00D76392"/>
    <w:rsid w:val="00D77434"/>
    <w:rsid w:val="00D77D95"/>
    <w:rsid w:val="00D801ED"/>
    <w:rsid w:val="00D82507"/>
    <w:rsid w:val="00D83A0D"/>
    <w:rsid w:val="00D847AB"/>
    <w:rsid w:val="00D8550A"/>
    <w:rsid w:val="00D856D1"/>
    <w:rsid w:val="00D8610E"/>
    <w:rsid w:val="00D86590"/>
    <w:rsid w:val="00D866E1"/>
    <w:rsid w:val="00D874B2"/>
    <w:rsid w:val="00D87799"/>
    <w:rsid w:val="00D9054B"/>
    <w:rsid w:val="00D90F7A"/>
    <w:rsid w:val="00D91236"/>
    <w:rsid w:val="00D91396"/>
    <w:rsid w:val="00D917C3"/>
    <w:rsid w:val="00D91991"/>
    <w:rsid w:val="00D92473"/>
    <w:rsid w:val="00D9358F"/>
    <w:rsid w:val="00D9390A"/>
    <w:rsid w:val="00D93C1B"/>
    <w:rsid w:val="00D95F74"/>
    <w:rsid w:val="00D96C9A"/>
    <w:rsid w:val="00D978EE"/>
    <w:rsid w:val="00DA0666"/>
    <w:rsid w:val="00DA12E8"/>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C51"/>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5C1"/>
    <w:rsid w:val="00DE08D0"/>
    <w:rsid w:val="00DE189A"/>
    <w:rsid w:val="00DE21C2"/>
    <w:rsid w:val="00DE25A1"/>
    <w:rsid w:val="00DE26DF"/>
    <w:rsid w:val="00DE2B03"/>
    <w:rsid w:val="00DE376A"/>
    <w:rsid w:val="00DE488A"/>
    <w:rsid w:val="00DE4DBF"/>
    <w:rsid w:val="00DE506D"/>
    <w:rsid w:val="00DE5A7F"/>
    <w:rsid w:val="00DE5C1D"/>
    <w:rsid w:val="00DE5CE2"/>
    <w:rsid w:val="00DE6333"/>
    <w:rsid w:val="00DF14AE"/>
    <w:rsid w:val="00DF19AB"/>
    <w:rsid w:val="00DF1A15"/>
    <w:rsid w:val="00DF2B97"/>
    <w:rsid w:val="00DF2EBB"/>
    <w:rsid w:val="00DF4482"/>
    <w:rsid w:val="00DF5993"/>
    <w:rsid w:val="00DF5D04"/>
    <w:rsid w:val="00E00697"/>
    <w:rsid w:val="00E01555"/>
    <w:rsid w:val="00E01C88"/>
    <w:rsid w:val="00E0249C"/>
    <w:rsid w:val="00E0386C"/>
    <w:rsid w:val="00E05307"/>
    <w:rsid w:val="00E05B6B"/>
    <w:rsid w:val="00E05DC5"/>
    <w:rsid w:val="00E069E0"/>
    <w:rsid w:val="00E107DE"/>
    <w:rsid w:val="00E10D5D"/>
    <w:rsid w:val="00E11B73"/>
    <w:rsid w:val="00E12962"/>
    <w:rsid w:val="00E1315A"/>
    <w:rsid w:val="00E1430D"/>
    <w:rsid w:val="00E14AE3"/>
    <w:rsid w:val="00E155D9"/>
    <w:rsid w:val="00E16263"/>
    <w:rsid w:val="00E20959"/>
    <w:rsid w:val="00E2134B"/>
    <w:rsid w:val="00E22369"/>
    <w:rsid w:val="00E22A4B"/>
    <w:rsid w:val="00E241E3"/>
    <w:rsid w:val="00E24202"/>
    <w:rsid w:val="00E24464"/>
    <w:rsid w:val="00E2533C"/>
    <w:rsid w:val="00E2559C"/>
    <w:rsid w:val="00E26316"/>
    <w:rsid w:val="00E2637E"/>
    <w:rsid w:val="00E273F9"/>
    <w:rsid w:val="00E27620"/>
    <w:rsid w:val="00E30C09"/>
    <w:rsid w:val="00E3198A"/>
    <w:rsid w:val="00E322B6"/>
    <w:rsid w:val="00E32714"/>
    <w:rsid w:val="00E32C0A"/>
    <w:rsid w:val="00E32EAC"/>
    <w:rsid w:val="00E33DF7"/>
    <w:rsid w:val="00E34DA2"/>
    <w:rsid w:val="00E354DA"/>
    <w:rsid w:val="00E3603A"/>
    <w:rsid w:val="00E36673"/>
    <w:rsid w:val="00E3707B"/>
    <w:rsid w:val="00E40F63"/>
    <w:rsid w:val="00E415D0"/>
    <w:rsid w:val="00E41885"/>
    <w:rsid w:val="00E43543"/>
    <w:rsid w:val="00E43ABC"/>
    <w:rsid w:val="00E441CF"/>
    <w:rsid w:val="00E44726"/>
    <w:rsid w:val="00E45A5A"/>
    <w:rsid w:val="00E45D26"/>
    <w:rsid w:val="00E47104"/>
    <w:rsid w:val="00E472C1"/>
    <w:rsid w:val="00E476B0"/>
    <w:rsid w:val="00E47933"/>
    <w:rsid w:val="00E47DBF"/>
    <w:rsid w:val="00E5007C"/>
    <w:rsid w:val="00E50434"/>
    <w:rsid w:val="00E505AE"/>
    <w:rsid w:val="00E52608"/>
    <w:rsid w:val="00E5338D"/>
    <w:rsid w:val="00E53CB8"/>
    <w:rsid w:val="00E54416"/>
    <w:rsid w:val="00E559FE"/>
    <w:rsid w:val="00E574AC"/>
    <w:rsid w:val="00E57F15"/>
    <w:rsid w:val="00E60816"/>
    <w:rsid w:val="00E60D21"/>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4534"/>
    <w:rsid w:val="00E7536B"/>
    <w:rsid w:val="00E77128"/>
    <w:rsid w:val="00E80E88"/>
    <w:rsid w:val="00E81DD1"/>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E7B"/>
    <w:rsid w:val="00EA430C"/>
    <w:rsid w:val="00EA6CE2"/>
    <w:rsid w:val="00EA7211"/>
    <w:rsid w:val="00EA77B2"/>
    <w:rsid w:val="00EB2150"/>
    <w:rsid w:val="00EB2277"/>
    <w:rsid w:val="00EB22F6"/>
    <w:rsid w:val="00EB315D"/>
    <w:rsid w:val="00EB3387"/>
    <w:rsid w:val="00EB3A1C"/>
    <w:rsid w:val="00EB46FE"/>
    <w:rsid w:val="00EB481C"/>
    <w:rsid w:val="00EB57DD"/>
    <w:rsid w:val="00EB7D49"/>
    <w:rsid w:val="00EC0BC7"/>
    <w:rsid w:val="00EC0E7D"/>
    <w:rsid w:val="00EC1D9E"/>
    <w:rsid w:val="00EC28C0"/>
    <w:rsid w:val="00EC3FFF"/>
    <w:rsid w:val="00EC4A0D"/>
    <w:rsid w:val="00EC4FA8"/>
    <w:rsid w:val="00EC550D"/>
    <w:rsid w:val="00EC6FA2"/>
    <w:rsid w:val="00EC706E"/>
    <w:rsid w:val="00EC7387"/>
    <w:rsid w:val="00EC75BB"/>
    <w:rsid w:val="00ED0783"/>
    <w:rsid w:val="00ED17AD"/>
    <w:rsid w:val="00ED18E8"/>
    <w:rsid w:val="00ED2897"/>
    <w:rsid w:val="00ED3F0C"/>
    <w:rsid w:val="00ED4058"/>
    <w:rsid w:val="00ED4083"/>
    <w:rsid w:val="00ED4E3B"/>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D87"/>
    <w:rsid w:val="00EF4D61"/>
    <w:rsid w:val="00EF6818"/>
    <w:rsid w:val="00F00D78"/>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1885"/>
    <w:rsid w:val="00F23EB6"/>
    <w:rsid w:val="00F2511C"/>
    <w:rsid w:val="00F255A7"/>
    <w:rsid w:val="00F25F74"/>
    <w:rsid w:val="00F26486"/>
    <w:rsid w:val="00F3117E"/>
    <w:rsid w:val="00F328AD"/>
    <w:rsid w:val="00F32945"/>
    <w:rsid w:val="00F33248"/>
    <w:rsid w:val="00F33A72"/>
    <w:rsid w:val="00F342B5"/>
    <w:rsid w:val="00F351C3"/>
    <w:rsid w:val="00F35275"/>
    <w:rsid w:val="00F35A70"/>
    <w:rsid w:val="00F35BA0"/>
    <w:rsid w:val="00F35D11"/>
    <w:rsid w:val="00F36CE8"/>
    <w:rsid w:val="00F373FF"/>
    <w:rsid w:val="00F403E1"/>
    <w:rsid w:val="00F413EF"/>
    <w:rsid w:val="00F422BA"/>
    <w:rsid w:val="00F42407"/>
    <w:rsid w:val="00F426AD"/>
    <w:rsid w:val="00F43568"/>
    <w:rsid w:val="00F435C3"/>
    <w:rsid w:val="00F437C5"/>
    <w:rsid w:val="00F4558D"/>
    <w:rsid w:val="00F45EE2"/>
    <w:rsid w:val="00F46C30"/>
    <w:rsid w:val="00F472C5"/>
    <w:rsid w:val="00F502CE"/>
    <w:rsid w:val="00F51E6E"/>
    <w:rsid w:val="00F524E7"/>
    <w:rsid w:val="00F5409E"/>
    <w:rsid w:val="00F5478C"/>
    <w:rsid w:val="00F54B92"/>
    <w:rsid w:val="00F572F6"/>
    <w:rsid w:val="00F60651"/>
    <w:rsid w:val="00F61821"/>
    <w:rsid w:val="00F63FAA"/>
    <w:rsid w:val="00F64759"/>
    <w:rsid w:val="00F64D7E"/>
    <w:rsid w:val="00F650C5"/>
    <w:rsid w:val="00F65A39"/>
    <w:rsid w:val="00F66829"/>
    <w:rsid w:val="00F674B6"/>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DE4"/>
    <w:rsid w:val="00F840C2"/>
    <w:rsid w:val="00F84157"/>
    <w:rsid w:val="00F858DC"/>
    <w:rsid w:val="00F85ECC"/>
    <w:rsid w:val="00F85F9B"/>
    <w:rsid w:val="00F86123"/>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3403"/>
    <w:rsid w:val="00FC3A58"/>
    <w:rsid w:val="00FC4819"/>
    <w:rsid w:val="00FC4C07"/>
    <w:rsid w:val="00FC4CB4"/>
    <w:rsid w:val="00FC6502"/>
    <w:rsid w:val="00FC6892"/>
    <w:rsid w:val="00FC754A"/>
    <w:rsid w:val="00FC7D9E"/>
    <w:rsid w:val="00FD0EB8"/>
    <w:rsid w:val="00FD152A"/>
    <w:rsid w:val="00FD39E1"/>
    <w:rsid w:val="00FD5BA2"/>
    <w:rsid w:val="00FD66CA"/>
    <w:rsid w:val="00FD719B"/>
    <w:rsid w:val="00FD744A"/>
    <w:rsid w:val="00FE113E"/>
    <w:rsid w:val="00FE1BB9"/>
    <w:rsid w:val="00FE2621"/>
    <w:rsid w:val="00FE2E32"/>
    <w:rsid w:val="00FE355D"/>
    <w:rsid w:val="00FE357B"/>
    <w:rsid w:val="00FE3985"/>
    <w:rsid w:val="00FE4C29"/>
    <w:rsid w:val="00FE525A"/>
    <w:rsid w:val="00FE5CD5"/>
    <w:rsid w:val="00FE5F64"/>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qForma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494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qForma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49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20790158">
      <w:bodyDiv w:val="1"/>
      <w:marLeft w:val="0"/>
      <w:marRight w:val="0"/>
      <w:marTop w:val="0"/>
      <w:marBottom w:val="0"/>
      <w:divBdr>
        <w:top w:val="none" w:sz="0" w:space="0" w:color="auto"/>
        <w:left w:val="none" w:sz="0" w:space="0" w:color="auto"/>
        <w:bottom w:val="none" w:sz="0" w:space="0" w:color="auto"/>
        <w:right w:val="none" w:sz="0" w:space="0" w:color="auto"/>
      </w:divBdr>
    </w:div>
    <w:div w:id="25642826">
      <w:bodyDiv w:val="1"/>
      <w:marLeft w:val="0"/>
      <w:marRight w:val="0"/>
      <w:marTop w:val="0"/>
      <w:marBottom w:val="0"/>
      <w:divBdr>
        <w:top w:val="none" w:sz="0" w:space="0" w:color="auto"/>
        <w:left w:val="none" w:sz="0" w:space="0" w:color="auto"/>
        <w:bottom w:val="none" w:sz="0" w:space="0" w:color="auto"/>
        <w:right w:val="none" w:sz="0" w:space="0" w:color="auto"/>
      </w:divBdr>
    </w:div>
    <w:div w:id="46495294">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8524757">
      <w:bodyDiv w:val="1"/>
      <w:marLeft w:val="0"/>
      <w:marRight w:val="0"/>
      <w:marTop w:val="0"/>
      <w:marBottom w:val="0"/>
      <w:divBdr>
        <w:top w:val="none" w:sz="0" w:space="0" w:color="auto"/>
        <w:left w:val="none" w:sz="0" w:space="0" w:color="auto"/>
        <w:bottom w:val="none" w:sz="0" w:space="0" w:color="auto"/>
        <w:right w:val="none" w:sz="0" w:space="0" w:color="auto"/>
      </w:divBdr>
    </w:div>
    <w:div w:id="58748816">
      <w:bodyDiv w:val="1"/>
      <w:marLeft w:val="0"/>
      <w:marRight w:val="0"/>
      <w:marTop w:val="0"/>
      <w:marBottom w:val="0"/>
      <w:divBdr>
        <w:top w:val="none" w:sz="0" w:space="0" w:color="auto"/>
        <w:left w:val="none" w:sz="0" w:space="0" w:color="auto"/>
        <w:bottom w:val="none" w:sz="0" w:space="0" w:color="auto"/>
        <w:right w:val="none" w:sz="0" w:space="0" w:color="auto"/>
      </w:divBdr>
    </w:div>
    <w:div w:id="69273213">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08355566">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85102971">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0190886">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2526118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84622983">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7269689">
      <w:bodyDiv w:val="1"/>
      <w:marLeft w:val="0"/>
      <w:marRight w:val="0"/>
      <w:marTop w:val="0"/>
      <w:marBottom w:val="0"/>
      <w:divBdr>
        <w:top w:val="none" w:sz="0" w:space="0" w:color="auto"/>
        <w:left w:val="none" w:sz="0" w:space="0" w:color="auto"/>
        <w:bottom w:val="none" w:sz="0" w:space="0" w:color="auto"/>
        <w:right w:val="none" w:sz="0" w:space="0" w:color="auto"/>
      </w:divBdr>
    </w:div>
    <w:div w:id="327095494">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5361">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52809300">
      <w:bodyDiv w:val="1"/>
      <w:marLeft w:val="0"/>
      <w:marRight w:val="0"/>
      <w:marTop w:val="0"/>
      <w:marBottom w:val="0"/>
      <w:divBdr>
        <w:top w:val="none" w:sz="0" w:space="0" w:color="auto"/>
        <w:left w:val="none" w:sz="0" w:space="0" w:color="auto"/>
        <w:bottom w:val="none" w:sz="0" w:space="0" w:color="auto"/>
        <w:right w:val="none" w:sz="0" w:space="0" w:color="auto"/>
      </w:divBdr>
      <w:divsChild>
        <w:div w:id="654844588">
          <w:marLeft w:val="0"/>
          <w:marRight w:val="0"/>
          <w:marTop w:val="0"/>
          <w:marBottom w:val="0"/>
          <w:divBdr>
            <w:top w:val="none" w:sz="0" w:space="0" w:color="auto"/>
            <w:left w:val="none" w:sz="0" w:space="0" w:color="auto"/>
            <w:bottom w:val="none" w:sz="0" w:space="0" w:color="auto"/>
            <w:right w:val="none" w:sz="0" w:space="0" w:color="auto"/>
          </w:divBdr>
        </w:div>
      </w:divsChild>
    </w:div>
    <w:div w:id="365566943">
      <w:bodyDiv w:val="1"/>
      <w:marLeft w:val="0"/>
      <w:marRight w:val="0"/>
      <w:marTop w:val="0"/>
      <w:marBottom w:val="0"/>
      <w:divBdr>
        <w:top w:val="none" w:sz="0" w:space="0" w:color="auto"/>
        <w:left w:val="none" w:sz="0" w:space="0" w:color="auto"/>
        <w:bottom w:val="none" w:sz="0" w:space="0" w:color="auto"/>
        <w:right w:val="none" w:sz="0" w:space="0" w:color="auto"/>
      </w:divBdr>
    </w:div>
    <w:div w:id="393041408">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54712764">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2866645">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4466900">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6264286">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61449959">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18146640">
      <w:bodyDiv w:val="1"/>
      <w:marLeft w:val="0"/>
      <w:marRight w:val="0"/>
      <w:marTop w:val="0"/>
      <w:marBottom w:val="0"/>
      <w:divBdr>
        <w:top w:val="none" w:sz="0" w:space="0" w:color="auto"/>
        <w:left w:val="none" w:sz="0" w:space="0" w:color="auto"/>
        <w:bottom w:val="none" w:sz="0" w:space="0" w:color="auto"/>
        <w:right w:val="none" w:sz="0" w:space="0" w:color="auto"/>
      </w:divBdr>
      <w:divsChild>
        <w:div w:id="1176460491">
          <w:marLeft w:val="0"/>
          <w:marRight w:val="0"/>
          <w:marTop w:val="0"/>
          <w:marBottom w:val="150"/>
          <w:divBdr>
            <w:top w:val="none" w:sz="0" w:space="0" w:color="auto"/>
            <w:left w:val="none" w:sz="0" w:space="0" w:color="auto"/>
            <w:bottom w:val="none" w:sz="0" w:space="0" w:color="auto"/>
            <w:right w:val="none" w:sz="0" w:space="0" w:color="auto"/>
          </w:divBdr>
        </w:div>
        <w:div w:id="2028946891">
          <w:marLeft w:val="0"/>
          <w:marRight w:val="0"/>
          <w:marTop w:val="0"/>
          <w:marBottom w:val="150"/>
          <w:divBdr>
            <w:top w:val="none" w:sz="0" w:space="0" w:color="auto"/>
            <w:left w:val="none" w:sz="0" w:space="0" w:color="auto"/>
            <w:bottom w:val="none" w:sz="0" w:space="0" w:color="auto"/>
            <w:right w:val="none" w:sz="0" w:space="0" w:color="auto"/>
          </w:divBdr>
        </w:div>
        <w:div w:id="227767415">
          <w:marLeft w:val="0"/>
          <w:marRight w:val="0"/>
          <w:marTop w:val="0"/>
          <w:marBottom w:val="150"/>
          <w:divBdr>
            <w:top w:val="none" w:sz="0" w:space="0" w:color="auto"/>
            <w:left w:val="none" w:sz="0" w:space="0" w:color="auto"/>
            <w:bottom w:val="none" w:sz="0" w:space="0" w:color="auto"/>
            <w:right w:val="none" w:sz="0" w:space="0" w:color="auto"/>
          </w:divBdr>
        </w:div>
        <w:div w:id="769663915">
          <w:marLeft w:val="0"/>
          <w:marRight w:val="0"/>
          <w:marTop w:val="0"/>
          <w:marBottom w:val="150"/>
          <w:divBdr>
            <w:top w:val="none" w:sz="0" w:space="0" w:color="auto"/>
            <w:left w:val="none" w:sz="0" w:space="0" w:color="auto"/>
            <w:bottom w:val="none" w:sz="0" w:space="0" w:color="auto"/>
            <w:right w:val="none" w:sz="0" w:space="0" w:color="auto"/>
          </w:divBdr>
        </w:div>
        <w:div w:id="1613782287">
          <w:marLeft w:val="0"/>
          <w:marRight w:val="0"/>
          <w:marTop w:val="0"/>
          <w:marBottom w:val="150"/>
          <w:divBdr>
            <w:top w:val="none" w:sz="0" w:space="0" w:color="auto"/>
            <w:left w:val="none" w:sz="0" w:space="0" w:color="auto"/>
            <w:bottom w:val="none" w:sz="0" w:space="0" w:color="auto"/>
            <w:right w:val="none" w:sz="0" w:space="0" w:color="auto"/>
          </w:divBdr>
        </w:div>
      </w:divsChild>
    </w:div>
    <w:div w:id="624114663">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34993246">
      <w:bodyDiv w:val="1"/>
      <w:marLeft w:val="0"/>
      <w:marRight w:val="0"/>
      <w:marTop w:val="0"/>
      <w:marBottom w:val="0"/>
      <w:divBdr>
        <w:top w:val="none" w:sz="0" w:space="0" w:color="auto"/>
        <w:left w:val="none" w:sz="0" w:space="0" w:color="auto"/>
        <w:bottom w:val="none" w:sz="0" w:space="0" w:color="auto"/>
        <w:right w:val="none" w:sz="0" w:space="0" w:color="auto"/>
      </w:divBdr>
    </w:div>
    <w:div w:id="635449769">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7903923">
      <w:bodyDiv w:val="1"/>
      <w:marLeft w:val="0"/>
      <w:marRight w:val="0"/>
      <w:marTop w:val="0"/>
      <w:marBottom w:val="0"/>
      <w:divBdr>
        <w:top w:val="none" w:sz="0" w:space="0" w:color="auto"/>
        <w:left w:val="none" w:sz="0" w:space="0" w:color="auto"/>
        <w:bottom w:val="none" w:sz="0" w:space="0" w:color="auto"/>
        <w:right w:val="none" w:sz="0" w:space="0" w:color="auto"/>
      </w:divBdr>
    </w:div>
    <w:div w:id="649754440">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22410661">
      <w:bodyDiv w:val="1"/>
      <w:marLeft w:val="0"/>
      <w:marRight w:val="0"/>
      <w:marTop w:val="0"/>
      <w:marBottom w:val="0"/>
      <w:divBdr>
        <w:top w:val="none" w:sz="0" w:space="0" w:color="auto"/>
        <w:left w:val="none" w:sz="0" w:space="0" w:color="auto"/>
        <w:bottom w:val="none" w:sz="0" w:space="0" w:color="auto"/>
        <w:right w:val="none" w:sz="0" w:space="0" w:color="auto"/>
      </w:divBdr>
    </w:div>
    <w:div w:id="723336147">
      <w:bodyDiv w:val="1"/>
      <w:marLeft w:val="0"/>
      <w:marRight w:val="0"/>
      <w:marTop w:val="0"/>
      <w:marBottom w:val="0"/>
      <w:divBdr>
        <w:top w:val="none" w:sz="0" w:space="0" w:color="auto"/>
        <w:left w:val="none" w:sz="0" w:space="0" w:color="auto"/>
        <w:bottom w:val="none" w:sz="0" w:space="0" w:color="auto"/>
        <w:right w:val="none" w:sz="0" w:space="0" w:color="auto"/>
      </w:divBdr>
    </w:div>
    <w:div w:id="731542555">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2940028">
      <w:bodyDiv w:val="1"/>
      <w:marLeft w:val="0"/>
      <w:marRight w:val="0"/>
      <w:marTop w:val="0"/>
      <w:marBottom w:val="0"/>
      <w:divBdr>
        <w:top w:val="none" w:sz="0" w:space="0" w:color="auto"/>
        <w:left w:val="none" w:sz="0" w:space="0" w:color="auto"/>
        <w:bottom w:val="none" w:sz="0" w:space="0" w:color="auto"/>
        <w:right w:val="none" w:sz="0" w:space="0" w:color="auto"/>
      </w:divBdr>
    </w:div>
    <w:div w:id="801845284">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2359420">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5069470">
      <w:bodyDiv w:val="1"/>
      <w:marLeft w:val="0"/>
      <w:marRight w:val="0"/>
      <w:marTop w:val="0"/>
      <w:marBottom w:val="0"/>
      <w:divBdr>
        <w:top w:val="none" w:sz="0" w:space="0" w:color="auto"/>
        <w:left w:val="none" w:sz="0" w:space="0" w:color="auto"/>
        <w:bottom w:val="none" w:sz="0" w:space="0" w:color="auto"/>
        <w:right w:val="none" w:sz="0" w:space="0" w:color="auto"/>
      </w:divBdr>
      <w:divsChild>
        <w:div w:id="866255450">
          <w:marLeft w:val="0"/>
          <w:marRight w:val="0"/>
          <w:marTop w:val="0"/>
          <w:marBottom w:val="0"/>
          <w:divBdr>
            <w:top w:val="none" w:sz="0" w:space="0" w:color="auto"/>
            <w:left w:val="none" w:sz="0" w:space="0" w:color="auto"/>
            <w:bottom w:val="none" w:sz="0" w:space="0" w:color="auto"/>
            <w:right w:val="none" w:sz="0" w:space="0" w:color="auto"/>
          </w:divBdr>
        </w:div>
      </w:divsChild>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39413859">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6155879">
      <w:bodyDiv w:val="1"/>
      <w:marLeft w:val="0"/>
      <w:marRight w:val="0"/>
      <w:marTop w:val="0"/>
      <w:marBottom w:val="0"/>
      <w:divBdr>
        <w:top w:val="none" w:sz="0" w:space="0" w:color="auto"/>
        <w:left w:val="none" w:sz="0" w:space="0" w:color="auto"/>
        <w:bottom w:val="none" w:sz="0" w:space="0" w:color="auto"/>
        <w:right w:val="none" w:sz="0" w:space="0" w:color="auto"/>
      </w:divBdr>
    </w:div>
    <w:div w:id="969437482">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87854584">
      <w:bodyDiv w:val="1"/>
      <w:marLeft w:val="0"/>
      <w:marRight w:val="0"/>
      <w:marTop w:val="0"/>
      <w:marBottom w:val="0"/>
      <w:divBdr>
        <w:top w:val="none" w:sz="0" w:space="0" w:color="auto"/>
        <w:left w:val="none" w:sz="0" w:space="0" w:color="auto"/>
        <w:bottom w:val="none" w:sz="0" w:space="0" w:color="auto"/>
        <w:right w:val="none" w:sz="0" w:space="0" w:color="auto"/>
      </w:divBdr>
    </w:div>
    <w:div w:id="999890857">
      <w:bodyDiv w:val="1"/>
      <w:marLeft w:val="0"/>
      <w:marRight w:val="0"/>
      <w:marTop w:val="0"/>
      <w:marBottom w:val="0"/>
      <w:divBdr>
        <w:top w:val="none" w:sz="0" w:space="0" w:color="auto"/>
        <w:left w:val="none" w:sz="0" w:space="0" w:color="auto"/>
        <w:bottom w:val="none" w:sz="0" w:space="0" w:color="auto"/>
        <w:right w:val="none" w:sz="0" w:space="0" w:color="auto"/>
      </w:divBdr>
    </w:div>
    <w:div w:id="1005085047">
      <w:bodyDiv w:val="1"/>
      <w:marLeft w:val="0"/>
      <w:marRight w:val="0"/>
      <w:marTop w:val="0"/>
      <w:marBottom w:val="0"/>
      <w:divBdr>
        <w:top w:val="none" w:sz="0" w:space="0" w:color="auto"/>
        <w:left w:val="none" w:sz="0" w:space="0" w:color="auto"/>
        <w:bottom w:val="none" w:sz="0" w:space="0" w:color="auto"/>
        <w:right w:val="none" w:sz="0" w:space="0" w:color="auto"/>
      </w:divBdr>
    </w:div>
    <w:div w:id="101561366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1491043">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4566749">
      <w:bodyDiv w:val="1"/>
      <w:marLeft w:val="0"/>
      <w:marRight w:val="0"/>
      <w:marTop w:val="0"/>
      <w:marBottom w:val="0"/>
      <w:divBdr>
        <w:top w:val="none" w:sz="0" w:space="0" w:color="auto"/>
        <w:left w:val="none" w:sz="0" w:space="0" w:color="auto"/>
        <w:bottom w:val="none" w:sz="0" w:space="0" w:color="auto"/>
        <w:right w:val="none" w:sz="0" w:space="0" w:color="auto"/>
      </w:divBdr>
    </w:div>
    <w:div w:id="1092779452">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4791164">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4494870">
      <w:bodyDiv w:val="1"/>
      <w:marLeft w:val="0"/>
      <w:marRight w:val="0"/>
      <w:marTop w:val="0"/>
      <w:marBottom w:val="0"/>
      <w:divBdr>
        <w:top w:val="none" w:sz="0" w:space="0" w:color="auto"/>
        <w:left w:val="none" w:sz="0" w:space="0" w:color="auto"/>
        <w:bottom w:val="none" w:sz="0" w:space="0" w:color="auto"/>
        <w:right w:val="none" w:sz="0" w:space="0" w:color="auto"/>
      </w:divBdr>
    </w:div>
    <w:div w:id="1154104060">
      <w:bodyDiv w:val="1"/>
      <w:marLeft w:val="0"/>
      <w:marRight w:val="0"/>
      <w:marTop w:val="0"/>
      <w:marBottom w:val="0"/>
      <w:divBdr>
        <w:top w:val="none" w:sz="0" w:space="0" w:color="auto"/>
        <w:left w:val="none" w:sz="0" w:space="0" w:color="auto"/>
        <w:bottom w:val="none" w:sz="0" w:space="0" w:color="auto"/>
        <w:right w:val="none" w:sz="0" w:space="0" w:color="auto"/>
      </w:divBdr>
    </w:div>
    <w:div w:id="1171481175">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37789892">
      <w:bodyDiv w:val="1"/>
      <w:marLeft w:val="0"/>
      <w:marRight w:val="0"/>
      <w:marTop w:val="0"/>
      <w:marBottom w:val="0"/>
      <w:divBdr>
        <w:top w:val="none" w:sz="0" w:space="0" w:color="auto"/>
        <w:left w:val="none" w:sz="0" w:space="0" w:color="auto"/>
        <w:bottom w:val="none" w:sz="0" w:space="0" w:color="auto"/>
        <w:right w:val="none" w:sz="0" w:space="0" w:color="auto"/>
      </w:divBdr>
    </w:div>
    <w:div w:id="1244291172">
      <w:bodyDiv w:val="1"/>
      <w:marLeft w:val="0"/>
      <w:marRight w:val="0"/>
      <w:marTop w:val="0"/>
      <w:marBottom w:val="0"/>
      <w:divBdr>
        <w:top w:val="none" w:sz="0" w:space="0" w:color="auto"/>
        <w:left w:val="none" w:sz="0" w:space="0" w:color="auto"/>
        <w:bottom w:val="none" w:sz="0" w:space="0" w:color="auto"/>
        <w:right w:val="none" w:sz="0" w:space="0" w:color="auto"/>
      </w:divBdr>
      <w:divsChild>
        <w:div w:id="1379934325">
          <w:marLeft w:val="0"/>
          <w:marRight w:val="0"/>
          <w:marTop w:val="0"/>
          <w:marBottom w:val="0"/>
          <w:divBdr>
            <w:top w:val="none" w:sz="0" w:space="0" w:color="auto"/>
            <w:left w:val="none" w:sz="0" w:space="0" w:color="auto"/>
            <w:bottom w:val="none" w:sz="0" w:space="0" w:color="auto"/>
            <w:right w:val="none" w:sz="0" w:space="0" w:color="auto"/>
          </w:divBdr>
        </w:div>
      </w:divsChild>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0838">
      <w:bodyDiv w:val="1"/>
      <w:marLeft w:val="0"/>
      <w:marRight w:val="0"/>
      <w:marTop w:val="0"/>
      <w:marBottom w:val="0"/>
      <w:divBdr>
        <w:top w:val="none" w:sz="0" w:space="0" w:color="auto"/>
        <w:left w:val="none" w:sz="0" w:space="0" w:color="auto"/>
        <w:bottom w:val="none" w:sz="0" w:space="0" w:color="auto"/>
        <w:right w:val="none" w:sz="0" w:space="0" w:color="auto"/>
      </w:divBdr>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8947521">
      <w:bodyDiv w:val="1"/>
      <w:marLeft w:val="0"/>
      <w:marRight w:val="0"/>
      <w:marTop w:val="0"/>
      <w:marBottom w:val="0"/>
      <w:divBdr>
        <w:top w:val="none" w:sz="0" w:space="0" w:color="auto"/>
        <w:left w:val="none" w:sz="0" w:space="0" w:color="auto"/>
        <w:bottom w:val="none" w:sz="0" w:space="0" w:color="auto"/>
        <w:right w:val="none" w:sz="0" w:space="0" w:color="auto"/>
      </w:divBdr>
    </w:div>
    <w:div w:id="1359820533">
      <w:bodyDiv w:val="1"/>
      <w:marLeft w:val="0"/>
      <w:marRight w:val="0"/>
      <w:marTop w:val="0"/>
      <w:marBottom w:val="0"/>
      <w:divBdr>
        <w:top w:val="none" w:sz="0" w:space="0" w:color="auto"/>
        <w:left w:val="none" w:sz="0" w:space="0" w:color="auto"/>
        <w:bottom w:val="none" w:sz="0" w:space="0" w:color="auto"/>
        <w:right w:val="none" w:sz="0" w:space="0" w:color="auto"/>
      </w:divBdr>
    </w:div>
    <w:div w:id="1381712166">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58598221">
      <w:bodyDiv w:val="1"/>
      <w:marLeft w:val="0"/>
      <w:marRight w:val="0"/>
      <w:marTop w:val="0"/>
      <w:marBottom w:val="0"/>
      <w:divBdr>
        <w:top w:val="none" w:sz="0" w:space="0" w:color="auto"/>
        <w:left w:val="none" w:sz="0" w:space="0" w:color="auto"/>
        <w:bottom w:val="none" w:sz="0" w:space="0" w:color="auto"/>
        <w:right w:val="none" w:sz="0" w:space="0" w:color="auto"/>
      </w:divBdr>
    </w:div>
    <w:div w:id="1469277444">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18345489">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65413702">
      <w:bodyDiv w:val="1"/>
      <w:marLeft w:val="0"/>
      <w:marRight w:val="0"/>
      <w:marTop w:val="0"/>
      <w:marBottom w:val="0"/>
      <w:divBdr>
        <w:top w:val="none" w:sz="0" w:space="0" w:color="auto"/>
        <w:left w:val="none" w:sz="0" w:space="0" w:color="auto"/>
        <w:bottom w:val="none" w:sz="0" w:space="0" w:color="auto"/>
        <w:right w:val="none" w:sz="0" w:space="0" w:color="auto"/>
      </w:divBdr>
    </w:div>
    <w:div w:id="1591424045">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599748257">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6521916">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86518921">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0197663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9673281">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459892">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55392163">
      <w:bodyDiv w:val="1"/>
      <w:marLeft w:val="0"/>
      <w:marRight w:val="0"/>
      <w:marTop w:val="0"/>
      <w:marBottom w:val="0"/>
      <w:divBdr>
        <w:top w:val="none" w:sz="0" w:space="0" w:color="auto"/>
        <w:left w:val="none" w:sz="0" w:space="0" w:color="auto"/>
        <w:bottom w:val="none" w:sz="0" w:space="0" w:color="auto"/>
        <w:right w:val="none" w:sz="0" w:space="0" w:color="auto"/>
      </w:divBdr>
      <w:divsChild>
        <w:div w:id="2050496016">
          <w:marLeft w:val="0"/>
          <w:marRight w:val="0"/>
          <w:marTop w:val="0"/>
          <w:marBottom w:val="0"/>
          <w:divBdr>
            <w:top w:val="none" w:sz="0" w:space="0" w:color="auto"/>
            <w:left w:val="none" w:sz="0" w:space="0" w:color="auto"/>
            <w:bottom w:val="none" w:sz="0" w:space="0" w:color="auto"/>
            <w:right w:val="none" w:sz="0" w:space="0" w:color="auto"/>
          </w:divBdr>
        </w:div>
      </w:divsChild>
    </w:div>
    <w:div w:id="1758093518">
      <w:bodyDiv w:val="1"/>
      <w:marLeft w:val="0"/>
      <w:marRight w:val="0"/>
      <w:marTop w:val="0"/>
      <w:marBottom w:val="0"/>
      <w:divBdr>
        <w:top w:val="none" w:sz="0" w:space="0" w:color="auto"/>
        <w:left w:val="none" w:sz="0" w:space="0" w:color="auto"/>
        <w:bottom w:val="none" w:sz="0" w:space="0" w:color="auto"/>
        <w:right w:val="none" w:sz="0" w:space="0" w:color="auto"/>
      </w:divBdr>
      <w:divsChild>
        <w:div w:id="1747801197">
          <w:marLeft w:val="0"/>
          <w:marRight w:val="0"/>
          <w:marTop w:val="0"/>
          <w:marBottom w:val="0"/>
          <w:divBdr>
            <w:top w:val="none" w:sz="0" w:space="0" w:color="auto"/>
            <w:left w:val="none" w:sz="0" w:space="0" w:color="auto"/>
            <w:bottom w:val="none" w:sz="0" w:space="0" w:color="auto"/>
            <w:right w:val="none" w:sz="0" w:space="0" w:color="auto"/>
          </w:divBdr>
        </w:div>
      </w:divsChild>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2873299">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0069186">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47403970">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89951149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5894620">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60435">
      <w:bodyDiv w:val="1"/>
      <w:marLeft w:val="0"/>
      <w:marRight w:val="0"/>
      <w:marTop w:val="0"/>
      <w:marBottom w:val="0"/>
      <w:divBdr>
        <w:top w:val="none" w:sz="0" w:space="0" w:color="auto"/>
        <w:left w:val="none" w:sz="0" w:space="0" w:color="auto"/>
        <w:bottom w:val="none" w:sz="0" w:space="0" w:color="auto"/>
        <w:right w:val="none" w:sz="0" w:space="0" w:color="auto"/>
      </w:divBdr>
    </w:div>
    <w:div w:id="2036615727">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92768">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08187714">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0149087">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tomat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13102-E174-4455-AE98-D0FB660F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31</Pages>
  <Words>7559</Words>
  <Characters>43091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50549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15</cp:revision>
  <cp:lastPrinted>2022-10-07T08:54:00Z</cp:lastPrinted>
  <dcterms:created xsi:type="dcterms:W3CDTF">2022-07-28T06:14:00Z</dcterms:created>
  <dcterms:modified xsi:type="dcterms:W3CDTF">2022-10-07T08:54:00Z</dcterms:modified>
</cp:coreProperties>
</file>