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27D" w:rsidRPr="00C429FB" w:rsidRDefault="0049427D" w:rsidP="0049427D">
      <w:pPr>
        <w:spacing w:after="0" w:line="240" w:lineRule="auto"/>
        <w:jc w:val="center"/>
        <w:rPr>
          <w:rFonts w:ascii="Times New Roman" w:eastAsia="Courier New" w:hAnsi="Times New Roman"/>
          <w:b/>
          <w:kern w:val="2"/>
          <w:sz w:val="28"/>
          <w:szCs w:val="28"/>
          <w:lang w:eastAsia="ru-RU"/>
        </w:rPr>
      </w:pPr>
      <w:r w:rsidRPr="00C429FB">
        <w:rPr>
          <w:rFonts w:ascii="Times New Roman" w:eastAsia="Courier New" w:hAnsi="Times New Roman"/>
          <w:noProof/>
          <w:kern w:val="2"/>
          <w:sz w:val="24"/>
          <w:szCs w:val="24"/>
          <w:lang w:eastAsia="ru-RU"/>
        </w:rPr>
        <mc:AlternateContent>
          <mc:Choice Requires="wps">
            <w:drawing>
              <wp:anchor distT="0" distB="0" distL="114300" distR="114300" simplePos="0" relativeHeight="251660288" behindDoc="0" locked="0" layoutInCell="1" allowOverlap="1" wp14:anchorId="5F9BEA1C" wp14:editId="7B711B1F">
                <wp:simplePos x="0" y="0"/>
                <wp:positionH relativeFrom="column">
                  <wp:posOffset>0</wp:posOffset>
                </wp:positionH>
                <wp:positionV relativeFrom="paragraph">
                  <wp:posOffset>0</wp:posOffset>
                </wp:positionV>
                <wp:extent cx="635000" cy="635000"/>
                <wp:effectExtent l="0" t="0" r="0" b="0"/>
                <wp:wrapNone/>
                <wp:docPr id="4" name="Прямоугольник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CdPwOFIAgAAWAQA&#10;AA4AAAAAAAAAAAAAAAAALgIAAGRycy9lMm9Eb2MueG1sUEsBAi0AFAAGAAgAAAAhAOuNHvvYAAAA&#10;BQEAAA8AAAAAAAAAAAAAAAAAogQAAGRycy9kb3ducmV2LnhtbFBLBQYAAAAABAAEAPMAAACnBQAA&#10;AAA=&#10;">
                <v:stroke joinstyle="round"/>
                <o:lock v:ext="edit" selection="t"/>
              </v:rect>
            </w:pict>
          </mc:Fallback>
        </mc:AlternateContent>
      </w:r>
      <w:r w:rsidRPr="00C429FB">
        <w:rPr>
          <w:rFonts w:ascii="Times New Roman" w:eastAsia="Courier New" w:hAnsi="Times New Roman"/>
          <w:b/>
          <w:kern w:val="2"/>
          <w:sz w:val="28"/>
          <w:szCs w:val="28"/>
          <w:lang w:eastAsia="ru-RU"/>
        </w:rPr>
        <w:t xml:space="preserve">Общество с ограниченной ответственностью </w:t>
      </w:r>
      <w:r w:rsidR="00BF057C" w:rsidRPr="00C429FB">
        <w:rPr>
          <w:rFonts w:ascii="Times New Roman" w:eastAsia="Courier New" w:hAnsi="Times New Roman"/>
          <w:b/>
          <w:kern w:val="2"/>
          <w:sz w:val="28"/>
          <w:szCs w:val="28"/>
          <w:lang w:eastAsia="ru-RU"/>
        </w:rPr>
        <w:t>«</w:t>
      </w:r>
      <w:proofErr w:type="spellStart"/>
      <w:r w:rsidRPr="00C429FB">
        <w:rPr>
          <w:rFonts w:ascii="Times New Roman" w:eastAsia="Courier New" w:hAnsi="Times New Roman"/>
          <w:b/>
          <w:kern w:val="2"/>
          <w:sz w:val="28"/>
          <w:szCs w:val="28"/>
          <w:lang w:eastAsia="ru-RU"/>
        </w:rPr>
        <w:t>Едурегионлаб</w:t>
      </w:r>
      <w:proofErr w:type="spellEnd"/>
      <w:r w:rsidR="00BF057C" w:rsidRPr="00C429FB">
        <w:rPr>
          <w:rFonts w:ascii="Times New Roman" w:eastAsia="Courier New" w:hAnsi="Times New Roman"/>
          <w:b/>
          <w:kern w:val="2"/>
          <w:sz w:val="28"/>
          <w:szCs w:val="28"/>
          <w:lang w:eastAsia="ru-RU"/>
        </w:rPr>
        <w:t>»</w:t>
      </w:r>
    </w:p>
    <w:p w:rsidR="0049427D" w:rsidRPr="00C429FB" w:rsidRDefault="0049427D" w:rsidP="0049427D">
      <w:pPr>
        <w:spacing w:after="0" w:line="240" w:lineRule="auto"/>
        <w:jc w:val="center"/>
        <w:rPr>
          <w:rFonts w:ascii="Times New Roman" w:eastAsia="Courier New" w:hAnsi="Times New Roman"/>
          <w:b/>
          <w:kern w:val="2"/>
          <w:sz w:val="28"/>
          <w:szCs w:val="28"/>
          <w:lang w:eastAsia="ru-RU"/>
        </w:rPr>
      </w:pPr>
      <w:r w:rsidRPr="00C429FB">
        <w:rPr>
          <w:rFonts w:ascii="Times New Roman" w:eastAsia="Times New Roman" w:hAnsi="Times New Roman"/>
          <w:b/>
          <w:kern w:val="2"/>
          <w:sz w:val="28"/>
          <w:szCs w:val="28"/>
          <w:lang w:eastAsia="ru-RU"/>
        </w:rPr>
        <w:t>(</w:t>
      </w:r>
      <w:r w:rsidRPr="00C429FB">
        <w:rPr>
          <w:rFonts w:ascii="Times New Roman" w:eastAsia="Courier New" w:hAnsi="Times New Roman"/>
          <w:b/>
          <w:kern w:val="2"/>
          <w:sz w:val="28"/>
          <w:szCs w:val="28"/>
          <w:lang w:eastAsia="ru-RU"/>
        </w:rPr>
        <w:t xml:space="preserve">ООО </w:t>
      </w:r>
      <w:r w:rsidR="00BF057C" w:rsidRPr="00C429FB">
        <w:rPr>
          <w:rFonts w:ascii="Times New Roman" w:eastAsia="Courier New" w:hAnsi="Times New Roman"/>
          <w:b/>
          <w:kern w:val="2"/>
          <w:sz w:val="28"/>
          <w:szCs w:val="28"/>
          <w:lang w:eastAsia="ru-RU"/>
        </w:rPr>
        <w:t>«</w:t>
      </w:r>
      <w:proofErr w:type="spellStart"/>
      <w:r w:rsidRPr="00C429FB">
        <w:rPr>
          <w:rFonts w:ascii="Times New Roman" w:eastAsia="Courier New" w:hAnsi="Times New Roman"/>
          <w:b/>
          <w:kern w:val="2"/>
          <w:sz w:val="28"/>
          <w:szCs w:val="28"/>
          <w:lang w:eastAsia="ru-RU"/>
        </w:rPr>
        <w:t>Едурегионлаб</w:t>
      </w:r>
      <w:proofErr w:type="spellEnd"/>
      <w:r w:rsidR="00BF057C" w:rsidRPr="00C429FB">
        <w:rPr>
          <w:rFonts w:ascii="Times New Roman" w:eastAsia="Courier New" w:hAnsi="Times New Roman"/>
          <w:b/>
          <w:kern w:val="2"/>
          <w:sz w:val="28"/>
          <w:szCs w:val="28"/>
          <w:lang w:eastAsia="ru-RU"/>
        </w:rPr>
        <w:t>»</w:t>
      </w:r>
      <w:r w:rsidRPr="00C429FB">
        <w:rPr>
          <w:rFonts w:ascii="Times New Roman" w:eastAsia="Times New Roman" w:hAnsi="Times New Roman"/>
          <w:b/>
          <w:kern w:val="2"/>
          <w:sz w:val="28"/>
          <w:szCs w:val="28"/>
          <w:lang w:eastAsia="ru-RU"/>
        </w:rPr>
        <w:t>)</w:t>
      </w:r>
    </w:p>
    <w:p w:rsidR="0049427D" w:rsidRPr="00C429FB" w:rsidRDefault="0049427D" w:rsidP="0049427D">
      <w:pPr>
        <w:spacing w:after="0" w:line="240" w:lineRule="auto"/>
        <w:jc w:val="center"/>
        <w:rPr>
          <w:rFonts w:ascii="Times New Roman" w:eastAsia="Courier New" w:hAnsi="Times New Roman"/>
          <w:kern w:val="2"/>
          <w:sz w:val="24"/>
          <w:szCs w:val="24"/>
          <w:lang w:eastAsia="ru-RU"/>
        </w:rPr>
      </w:pPr>
      <w:r w:rsidRPr="00C429FB">
        <w:rPr>
          <w:rFonts w:ascii="Times New Roman" w:eastAsia="Courier New" w:hAnsi="Times New Roman"/>
          <w:noProof/>
          <w:kern w:val="2"/>
          <w:sz w:val="24"/>
          <w:szCs w:val="24"/>
          <w:lang w:eastAsia="ru-RU"/>
        </w:rPr>
        <mc:AlternateContent>
          <mc:Choice Requires="wpg">
            <w:drawing>
              <wp:inline distT="0" distB="0" distL="0" distR="0" wp14:anchorId="62D5DDD3" wp14:editId="41ABD593">
                <wp:extent cx="6215380" cy="36830"/>
                <wp:effectExtent l="0" t="0" r="0" b="1270"/>
                <wp:docPr id="1" name="Group 2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380" cy="36830"/>
                          <a:chOff x="0" y="0"/>
                          <a:chExt cx="62154" cy="365"/>
                        </a:xfrm>
                      </wpg:grpSpPr>
                      <wps:wsp>
                        <wps:cNvPr id="3" name="Полилиния 13"/>
                        <wps:cNvSpPr/>
                        <wps:spPr bwMode="auto">
                          <a:xfrm>
                            <a:off x="0" y="0"/>
                            <a:ext cx="62154" cy="365"/>
                          </a:xfrm>
                          <a:custGeom>
                            <a:avLst/>
                            <a:gdLst>
                              <a:gd name="T0" fmla="*/ 0 w 6215434"/>
                              <a:gd name="T1" fmla="*/ 18295 h 36590"/>
                              <a:gd name="T2" fmla="*/ 6215434 w 6215434"/>
                              <a:gd name="T3" fmla="*/ 18295 h 36590"/>
                              <a:gd name="T4" fmla="*/ 0 w 6215434"/>
                              <a:gd name="T5" fmla="*/ 0 h 36590"/>
                              <a:gd name="T6" fmla="*/ 6215434 w 6215434"/>
                              <a:gd name="T7" fmla="*/ 36590 h 36590"/>
                            </a:gdLst>
                            <a:ahLst/>
                            <a:cxnLst>
                              <a:cxn ang="0">
                                <a:pos x="T0" y="T1"/>
                              </a:cxn>
                              <a:cxn ang="0">
                                <a:pos x="T2" y="T3"/>
                              </a:cxn>
                            </a:cxnLst>
                            <a:rect l="T4" t="T5" r="T6" b="T7"/>
                            <a:pathLst>
                              <a:path w="6215434" h="36590" extrusionOk="0">
                                <a:moveTo>
                                  <a:pt x="0" y="18295"/>
                                </a:moveTo>
                                <a:lnTo>
                                  <a:pt x="6215434" y="18295"/>
                                </a:lnTo>
                              </a:path>
                            </a:pathLst>
                          </a:custGeom>
                          <a:noFill/>
                          <a:ln w="36590">
                            <a:solidFill>
                              <a:srgbClr val="000000"/>
                            </a:solidFill>
                            <a:miter lim="100000"/>
                            <a:headEnd/>
                            <a:tailEnd/>
                          </a:ln>
                        </wps:spPr>
                        <wps:bodyPr rot="0">
                          <a:prstTxWarp prst="textNoShape">
                            <a:avLst/>
                          </a:prstTxWarp>
                          <a:noAutofit/>
                        </wps:bodyPr>
                      </wps:wsp>
                    </wpg:wgp>
                  </a:graphicData>
                </a:graphic>
              </wp:inline>
            </w:drawing>
          </mc:Choice>
          <mc:Fallback>
            <w:pict>
              <v:group id="Group 2728" o:spid="_x0000_s1026" style="width:489.4pt;height:2.9pt;mso-position-horizontal-relative:char;mso-position-vertical-relative:line" coordsize="6215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">
                <v:shape id="Полилиния 13" o:spid="_x0000_s1027" style="position:absolute;width:62154;height:365;visibility:visible;mso-wrap-style:square;v-text-anchor:top" coordsize="6215434,36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pYcAA&#10;AADaAAAADwAAAGRycy9kb3ducmV2LnhtbESPQWsCMRSE7wX/Q3hCbzWxQrusRhGl4rUq4vGxeW5W&#10;Ny/LJmr6702h0OMwM98ws0VyrbhTHxrPGsYjBYK48qbhWsNh//VWgAgR2WDrmTT8UIDFfPAyw9L4&#10;B3/TfRdrkSEcStRgY+xKKUNlyWEY+Y44e2ffO4xZ9rU0PT4y3LXyXakP6bDhvGCxo5Wl6rq7OQ3p&#10;djokpy6fG7c/XqtibawqjNavw7ScgoiU4n/4r701GibweyXf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bpYcAAAADaAAAADwAAAAAAAAAAAAAAAACYAgAAZHJzL2Rvd25y&#10;ZXYueG1sUEsFBgAAAAAEAAQA9QAAAIUDAAAAAA==&#10;" path="m,18295r6215434,e" filled="f" strokeweight="1.0164mm">
                  <v:stroke miterlimit="1" joinstyle="miter"/>
                  <v:path arrowok="t" o:extrusionok="f" o:connecttype="custom" o:connectlocs="0,183;62154,183" o:connectangles="0,0" textboxrect="0,0,6215434,36590"/>
                </v:shape>
                <w10:anchorlock/>
              </v:group>
            </w:pict>
          </mc:Fallback>
        </mc:AlternateContent>
      </w:r>
    </w:p>
    <w:p w:rsidR="0049427D" w:rsidRPr="00C429FB" w:rsidRDefault="009E0EE0" w:rsidP="0049427D">
      <w:pPr>
        <w:spacing w:after="0" w:line="276" w:lineRule="auto"/>
        <w:jc w:val="right"/>
        <w:rPr>
          <w:rFonts w:ascii="Times New Roman" w:eastAsia="Courier New" w:hAnsi="Times New Roman"/>
          <w:kern w:val="2"/>
          <w:sz w:val="28"/>
          <w:szCs w:val="28"/>
          <w:lang w:eastAsia="ru-RU"/>
        </w:rPr>
      </w:pPr>
      <w:r w:rsidRPr="00C429FB">
        <w:rPr>
          <w:rFonts w:ascii="Times New Roman" w:eastAsia="Courier New" w:hAnsi="Times New Roman"/>
          <w:b/>
          <w:noProof/>
          <w:kern w:val="2"/>
          <w:sz w:val="28"/>
          <w:szCs w:val="28"/>
          <w:lang w:eastAsia="ru-RU"/>
        </w:rPr>
        <w:drawing>
          <wp:anchor distT="0" distB="0" distL="114300" distR="114300" simplePos="0" relativeHeight="251659264" behindDoc="1" locked="0" layoutInCell="1" allowOverlap="1" wp14:anchorId="2470697B" wp14:editId="078B4F68">
            <wp:simplePos x="0" y="0"/>
            <wp:positionH relativeFrom="column">
              <wp:posOffset>3313693</wp:posOffset>
            </wp:positionH>
            <wp:positionV relativeFrom="paragraph">
              <wp:posOffset>134439</wp:posOffset>
            </wp:positionV>
            <wp:extent cx="2461260" cy="195072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rotWithShape="1">
                    <a:blip r:embed="rId9">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rcRect l="19761" t="13220" r="15769"/>
                    <a:stretch/>
                  </pic:blipFill>
                  <pic:spPr bwMode="auto">
                    <a:xfrm>
                      <a:off x="0" y="0"/>
                      <a:ext cx="2461260" cy="1950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9427D" w:rsidRPr="00C429FB" w:rsidRDefault="0049427D" w:rsidP="0049427D">
      <w:pPr>
        <w:spacing w:after="0" w:line="276" w:lineRule="auto"/>
        <w:jc w:val="right"/>
        <w:rPr>
          <w:rFonts w:ascii="Times New Roman" w:eastAsia="Courier New" w:hAnsi="Times New Roman"/>
          <w:kern w:val="2"/>
          <w:sz w:val="28"/>
          <w:szCs w:val="28"/>
          <w:lang w:eastAsia="ru-RU"/>
        </w:rPr>
      </w:pPr>
    </w:p>
    <w:tbl>
      <w:tblPr>
        <w:tblW w:w="9464" w:type="dxa"/>
        <w:tblLayout w:type="fixed"/>
        <w:tblLook w:val="0000" w:firstRow="0" w:lastRow="0" w:firstColumn="0" w:lastColumn="0" w:noHBand="0" w:noVBand="0"/>
      </w:tblPr>
      <w:tblGrid>
        <w:gridCol w:w="4962"/>
        <w:gridCol w:w="4502"/>
      </w:tblGrid>
      <w:tr w:rsidR="0049427D" w:rsidRPr="00C429FB" w:rsidTr="004001C6">
        <w:trPr>
          <w:trHeight w:val="1211"/>
        </w:trPr>
        <w:tc>
          <w:tcPr>
            <w:tcW w:w="4962" w:type="dxa"/>
          </w:tcPr>
          <w:p w:rsidR="0049427D" w:rsidRPr="00C429FB" w:rsidRDefault="0049427D" w:rsidP="004001C6">
            <w:pPr>
              <w:spacing w:after="0" w:line="276" w:lineRule="auto"/>
              <w:ind w:hanging="2"/>
              <w:jc w:val="both"/>
              <w:rPr>
                <w:rFonts w:ascii="Times New Roman" w:eastAsia="Courier New" w:hAnsi="Times New Roman"/>
                <w:kern w:val="2"/>
                <w:sz w:val="24"/>
                <w:szCs w:val="24"/>
                <w:lang w:eastAsia="ru-RU"/>
              </w:rPr>
            </w:pPr>
          </w:p>
        </w:tc>
        <w:tc>
          <w:tcPr>
            <w:tcW w:w="4502" w:type="dxa"/>
          </w:tcPr>
          <w:p w:rsidR="0049427D" w:rsidRPr="00C429FB" w:rsidRDefault="0049427D" w:rsidP="004001C6">
            <w:pPr>
              <w:spacing w:after="0" w:line="276" w:lineRule="auto"/>
              <w:ind w:hanging="2"/>
              <w:jc w:val="right"/>
              <w:rPr>
                <w:rFonts w:ascii="Times New Roman" w:eastAsia="Courier New" w:hAnsi="Times New Roman"/>
                <w:kern w:val="2"/>
                <w:sz w:val="24"/>
                <w:szCs w:val="24"/>
                <w:lang w:eastAsia="ru-RU"/>
              </w:rPr>
            </w:pPr>
            <w:r w:rsidRPr="00C429FB">
              <w:rPr>
                <w:rFonts w:ascii="Times New Roman" w:eastAsia="Courier New" w:hAnsi="Times New Roman"/>
                <w:b/>
                <w:kern w:val="2"/>
                <w:sz w:val="24"/>
                <w:szCs w:val="24"/>
                <w:lang w:eastAsia="ru-RU"/>
              </w:rPr>
              <w:t>УТВЕРЖДАЮ</w:t>
            </w:r>
          </w:p>
          <w:p w:rsidR="0049427D" w:rsidRPr="00C429FB" w:rsidRDefault="0049427D" w:rsidP="004001C6">
            <w:pPr>
              <w:spacing w:after="0" w:line="276" w:lineRule="auto"/>
              <w:ind w:hanging="2"/>
              <w:jc w:val="right"/>
              <w:rPr>
                <w:rFonts w:ascii="Times New Roman" w:eastAsia="Courier New" w:hAnsi="Times New Roman"/>
                <w:kern w:val="2"/>
                <w:sz w:val="24"/>
                <w:szCs w:val="24"/>
                <w:lang w:eastAsia="ru-RU"/>
              </w:rPr>
            </w:pPr>
            <w:r w:rsidRPr="00C429FB">
              <w:rPr>
                <w:rFonts w:ascii="Times New Roman" w:eastAsia="Courier New" w:hAnsi="Times New Roman"/>
                <w:kern w:val="2"/>
                <w:sz w:val="24"/>
                <w:szCs w:val="24"/>
                <w:lang w:eastAsia="ru-RU"/>
              </w:rPr>
              <w:t>Директор</w:t>
            </w:r>
          </w:p>
          <w:p w:rsidR="0049427D" w:rsidRPr="00C429FB" w:rsidRDefault="0049427D" w:rsidP="004001C6">
            <w:pPr>
              <w:spacing w:after="0" w:line="276" w:lineRule="auto"/>
              <w:ind w:hanging="2"/>
              <w:jc w:val="right"/>
              <w:rPr>
                <w:rFonts w:ascii="Times New Roman" w:eastAsia="Courier New" w:hAnsi="Times New Roman"/>
                <w:kern w:val="2"/>
                <w:sz w:val="24"/>
                <w:szCs w:val="24"/>
                <w:lang w:eastAsia="ru-RU"/>
              </w:rPr>
            </w:pPr>
            <w:r w:rsidRPr="00C429FB">
              <w:rPr>
                <w:rFonts w:ascii="Times New Roman" w:eastAsia="Courier New" w:hAnsi="Times New Roman"/>
                <w:kern w:val="2"/>
                <w:sz w:val="24"/>
                <w:szCs w:val="24"/>
                <w:lang w:eastAsia="ru-RU"/>
              </w:rPr>
              <w:t>___________/</w:t>
            </w:r>
            <w:proofErr w:type="spellStart"/>
            <w:r w:rsidRPr="00C429FB">
              <w:rPr>
                <w:rFonts w:ascii="Times New Roman" w:eastAsia="Courier New" w:hAnsi="Times New Roman"/>
                <w:kern w:val="2"/>
                <w:sz w:val="24"/>
                <w:szCs w:val="24"/>
                <w:lang w:eastAsia="ru-RU"/>
              </w:rPr>
              <w:t>Брехач</w:t>
            </w:r>
            <w:proofErr w:type="spellEnd"/>
            <w:r w:rsidRPr="00C429FB">
              <w:rPr>
                <w:rFonts w:ascii="Times New Roman" w:eastAsia="Courier New" w:hAnsi="Times New Roman"/>
                <w:kern w:val="2"/>
                <w:sz w:val="24"/>
                <w:szCs w:val="24"/>
                <w:lang w:eastAsia="ru-RU"/>
              </w:rPr>
              <w:t xml:space="preserve"> Р.А./</w:t>
            </w:r>
          </w:p>
          <w:p w:rsidR="0049427D" w:rsidRPr="00C429FB" w:rsidRDefault="00BF057C" w:rsidP="004001C6">
            <w:pPr>
              <w:spacing w:after="0" w:line="276" w:lineRule="auto"/>
              <w:ind w:hanging="2"/>
              <w:jc w:val="right"/>
              <w:rPr>
                <w:rFonts w:ascii="Times New Roman" w:eastAsia="Courier New" w:hAnsi="Times New Roman"/>
                <w:kern w:val="2"/>
                <w:sz w:val="24"/>
                <w:szCs w:val="24"/>
                <w:lang w:eastAsia="ru-RU"/>
              </w:rPr>
            </w:pPr>
            <w:r w:rsidRPr="00C429FB">
              <w:rPr>
                <w:rFonts w:ascii="Times New Roman" w:eastAsia="Courier New" w:hAnsi="Times New Roman"/>
                <w:kern w:val="2"/>
                <w:sz w:val="24"/>
                <w:szCs w:val="24"/>
                <w:lang w:eastAsia="ru-RU"/>
              </w:rPr>
              <w:t>«</w:t>
            </w:r>
            <w:r w:rsidR="0049427D" w:rsidRPr="00C429FB">
              <w:rPr>
                <w:rFonts w:ascii="Times New Roman" w:eastAsia="Courier New" w:hAnsi="Times New Roman"/>
                <w:kern w:val="2"/>
                <w:sz w:val="24"/>
                <w:szCs w:val="24"/>
                <w:lang w:eastAsia="ru-RU"/>
              </w:rPr>
              <w:t>01</w:t>
            </w:r>
            <w:r w:rsidRPr="00C429FB">
              <w:rPr>
                <w:rFonts w:ascii="Times New Roman" w:eastAsia="Courier New" w:hAnsi="Times New Roman"/>
                <w:kern w:val="2"/>
                <w:sz w:val="24"/>
                <w:szCs w:val="24"/>
                <w:lang w:eastAsia="ru-RU"/>
              </w:rPr>
              <w:t>»</w:t>
            </w:r>
            <w:r w:rsidR="0049427D" w:rsidRPr="00C429FB">
              <w:rPr>
                <w:rFonts w:ascii="Times New Roman" w:eastAsia="Courier New" w:hAnsi="Times New Roman"/>
                <w:kern w:val="2"/>
                <w:sz w:val="24"/>
                <w:szCs w:val="24"/>
                <w:lang w:eastAsia="ru-RU"/>
              </w:rPr>
              <w:t xml:space="preserve"> </w:t>
            </w:r>
            <w:r w:rsidR="009E0EE0" w:rsidRPr="00C429FB">
              <w:rPr>
                <w:rFonts w:ascii="Times New Roman" w:eastAsia="Courier New" w:hAnsi="Times New Roman"/>
                <w:kern w:val="2"/>
                <w:sz w:val="24"/>
                <w:szCs w:val="24"/>
                <w:lang w:eastAsia="ru-RU"/>
              </w:rPr>
              <w:t>ноября</w:t>
            </w:r>
            <w:r w:rsidR="0049427D" w:rsidRPr="00C429FB">
              <w:rPr>
                <w:rFonts w:ascii="Times New Roman" w:eastAsia="Courier New" w:hAnsi="Times New Roman"/>
                <w:kern w:val="2"/>
                <w:sz w:val="24"/>
                <w:szCs w:val="24"/>
                <w:lang w:eastAsia="ru-RU"/>
              </w:rPr>
              <w:t xml:space="preserve"> 2022 г.</w:t>
            </w:r>
            <w:r w:rsidR="0049427D" w:rsidRPr="00C429FB">
              <w:rPr>
                <w:rFonts w:ascii="Times New Roman" w:eastAsia="Courier New" w:hAnsi="Times New Roman"/>
                <w:spacing w:val="-17"/>
                <w:kern w:val="2"/>
                <w:sz w:val="24"/>
                <w:szCs w:val="24"/>
                <w:lang w:eastAsia="ru-RU"/>
              </w:rPr>
              <w:t xml:space="preserve"> </w:t>
            </w:r>
          </w:p>
          <w:p w:rsidR="0049427D" w:rsidRPr="00C429FB" w:rsidRDefault="0049427D" w:rsidP="004001C6">
            <w:pPr>
              <w:spacing w:after="0" w:line="276" w:lineRule="auto"/>
              <w:ind w:hanging="2"/>
              <w:jc w:val="both"/>
              <w:rPr>
                <w:rFonts w:ascii="Times New Roman" w:eastAsia="Courier New" w:hAnsi="Times New Roman"/>
                <w:kern w:val="2"/>
                <w:sz w:val="24"/>
                <w:szCs w:val="24"/>
                <w:lang w:eastAsia="ru-RU"/>
              </w:rPr>
            </w:pPr>
          </w:p>
        </w:tc>
      </w:tr>
    </w:tbl>
    <w:p w:rsidR="0049427D" w:rsidRPr="00C429FB" w:rsidRDefault="0049427D" w:rsidP="0049427D">
      <w:pPr>
        <w:jc w:val="center"/>
        <w:rPr>
          <w:rFonts w:ascii="Times New Roman" w:hAnsi="Times New Roman"/>
          <w:b/>
          <w:sz w:val="28"/>
          <w:szCs w:val="28"/>
        </w:rPr>
      </w:pPr>
    </w:p>
    <w:p w:rsidR="00891BDF" w:rsidRPr="00C429FB" w:rsidRDefault="00891BDF" w:rsidP="00891BDF">
      <w:pPr>
        <w:jc w:val="center"/>
        <w:rPr>
          <w:rFonts w:ascii="Times New Roman" w:hAnsi="Times New Roman"/>
          <w:b/>
          <w:sz w:val="28"/>
          <w:szCs w:val="28"/>
        </w:rPr>
      </w:pPr>
    </w:p>
    <w:p w:rsidR="00891BDF" w:rsidRPr="00C429FB" w:rsidRDefault="00891BDF" w:rsidP="00891BDF">
      <w:pPr>
        <w:jc w:val="center"/>
        <w:rPr>
          <w:rFonts w:ascii="Times New Roman" w:hAnsi="Times New Roman"/>
          <w:b/>
          <w:sz w:val="28"/>
          <w:szCs w:val="28"/>
        </w:rPr>
      </w:pPr>
    </w:p>
    <w:p w:rsidR="00891BDF" w:rsidRPr="00C429FB" w:rsidRDefault="00891BDF" w:rsidP="00891BDF">
      <w:pPr>
        <w:jc w:val="center"/>
        <w:rPr>
          <w:rFonts w:ascii="Times New Roman" w:hAnsi="Times New Roman"/>
          <w:b/>
          <w:sz w:val="28"/>
          <w:szCs w:val="28"/>
        </w:rPr>
      </w:pPr>
    </w:p>
    <w:p w:rsidR="00891BDF" w:rsidRPr="00C429FB" w:rsidRDefault="00891BDF" w:rsidP="00891BDF">
      <w:pPr>
        <w:autoSpaceDE w:val="0"/>
        <w:autoSpaceDN w:val="0"/>
        <w:adjustRightInd w:val="0"/>
        <w:rPr>
          <w:rFonts w:ascii="Times New Roman" w:eastAsia="NSimSun" w:hAnsi="Times New Roman"/>
          <w:lang w:eastAsia="zh-CN"/>
        </w:rPr>
      </w:pPr>
    </w:p>
    <w:p w:rsidR="00891BDF" w:rsidRPr="00C429FB" w:rsidRDefault="00891BDF" w:rsidP="00891BDF">
      <w:pPr>
        <w:spacing w:after="0" w:line="240" w:lineRule="auto"/>
        <w:jc w:val="center"/>
        <w:rPr>
          <w:rFonts w:ascii="Times New Roman" w:hAnsi="Times New Roman"/>
          <w:b/>
          <w:sz w:val="28"/>
          <w:szCs w:val="28"/>
        </w:rPr>
      </w:pPr>
    </w:p>
    <w:p w:rsidR="00891BDF" w:rsidRPr="00C429FB" w:rsidRDefault="00891BDF" w:rsidP="00891BDF">
      <w:pPr>
        <w:spacing w:after="0" w:line="240" w:lineRule="auto"/>
        <w:jc w:val="center"/>
        <w:rPr>
          <w:rFonts w:ascii="Times New Roman" w:hAnsi="Times New Roman"/>
          <w:b/>
          <w:sz w:val="28"/>
          <w:szCs w:val="28"/>
        </w:rPr>
      </w:pPr>
    </w:p>
    <w:p w:rsidR="00891BDF" w:rsidRPr="00C429FB" w:rsidRDefault="00891BDF" w:rsidP="00891BDF">
      <w:pPr>
        <w:spacing w:after="0" w:line="240" w:lineRule="auto"/>
        <w:jc w:val="center"/>
        <w:rPr>
          <w:rFonts w:ascii="Times New Roman" w:hAnsi="Times New Roman"/>
          <w:b/>
          <w:sz w:val="28"/>
          <w:szCs w:val="28"/>
        </w:rPr>
      </w:pPr>
      <w:r w:rsidRPr="00C429FB">
        <w:rPr>
          <w:rFonts w:ascii="Times New Roman" w:hAnsi="Times New Roman"/>
          <w:b/>
          <w:sz w:val="28"/>
          <w:szCs w:val="28"/>
        </w:rPr>
        <w:t xml:space="preserve">ДОПОЛНИТЕЛЬНАЯ  ПРОФЕССИОНАЛЬНАЯ  ПРОГРАММА  ПОВЫШЕНИЯ  КВАЛИФИКАЦИИ </w:t>
      </w:r>
    </w:p>
    <w:p w:rsidR="00891BDF" w:rsidRPr="00C429FB" w:rsidRDefault="00891BDF" w:rsidP="00891BDF">
      <w:pPr>
        <w:spacing w:after="0" w:line="240" w:lineRule="auto"/>
        <w:jc w:val="center"/>
        <w:rPr>
          <w:rFonts w:ascii="Times New Roman" w:hAnsi="Times New Roman"/>
          <w:b/>
          <w:sz w:val="28"/>
          <w:szCs w:val="28"/>
        </w:rPr>
      </w:pPr>
    </w:p>
    <w:p w:rsidR="00891BDF" w:rsidRPr="00C429FB" w:rsidRDefault="00891BDF" w:rsidP="00891BDF">
      <w:pPr>
        <w:spacing w:after="0" w:line="240" w:lineRule="auto"/>
        <w:jc w:val="center"/>
        <w:rPr>
          <w:rFonts w:ascii="Times New Roman" w:hAnsi="Times New Roman"/>
          <w:b/>
          <w:sz w:val="28"/>
          <w:szCs w:val="28"/>
        </w:rPr>
      </w:pPr>
    </w:p>
    <w:p w:rsidR="00CB5437" w:rsidRPr="00C429FB" w:rsidRDefault="004001C6" w:rsidP="00891BDF">
      <w:pPr>
        <w:spacing w:after="0" w:line="240" w:lineRule="auto"/>
        <w:jc w:val="center"/>
        <w:rPr>
          <w:rFonts w:ascii="Times New Roman" w:hAnsi="Times New Roman"/>
          <w:b/>
          <w:sz w:val="32"/>
          <w:szCs w:val="32"/>
        </w:rPr>
      </w:pPr>
      <w:r w:rsidRPr="00C429FB">
        <w:rPr>
          <w:rFonts w:ascii="Times New Roman" w:hAnsi="Times New Roman"/>
          <w:b/>
          <w:sz w:val="32"/>
          <w:szCs w:val="32"/>
        </w:rPr>
        <w:t xml:space="preserve"> </w:t>
      </w:r>
      <w:r w:rsidR="00BF057C" w:rsidRPr="00C429FB">
        <w:rPr>
          <w:rFonts w:ascii="Times New Roman" w:hAnsi="Times New Roman"/>
          <w:b/>
          <w:sz w:val="32"/>
          <w:szCs w:val="32"/>
        </w:rPr>
        <w:t>«</w:t>
      </w:r>
      <w:r w:rsidR="00C429FB" w:rsidRPr="00C429FB">
        <w:rPr>
          <w:rFonts w:ascii="Times New Roman" w:hAnsi="Times New Roman"/>
          <w:b/>
          <w:sz w:val="32"/>
          <w:szCs w:val="32"/>
        </w:rPr>
        <w:t>ОТОРИНОЛАРИНГОЛОГИЯ</w:t>
      </w:r>
      <w:r w:rsidR="00BF057C" w:rsidRPr="00C429FB">
        <w:rPr>
          <w:rFonts w:ascii="Times New Roman" w:hAnsi="Times New Roman"/>
          <w:b/>
          <w:sz w:val="32"/>
          <w:szCs w:val="32"/>
        </w:rPr>
        <w:t>»</w:t>
      </w:r>
    </w:p>
    <w:p w:rsidR="00CB5437" w:rsidRPr="00C429FB" w:rsidRDefault="00CB5437" w:rsidP="00CB5437">
      <w:pPr>
        <w:spacing w:after="0" w:line="240" w:lineRule="auto"/>
        <w:jc w:val="center"/>
        <w:rPr>
          <w:rFonts w:ascii="Times New Roman" w:hAnsi="Times New Roman"/>
          <w:b/>
          <w:sz w:val="28"/>
          <w:szCs w:val="28"/>
        </w:rPr>
      </w:pPr>
    </w:p>
    <w:p w:rsidR="00CB5437" w:rsidRPr="00C429FB" w:rsidRDefault="00CB5437" w:rsidP="00CB5437">
      <w:pPr>
        <w:spacing w:after="0" w:line="240" w:lineRule="auto"/>
        <w:jc w:val="center"/>
        <w:rPr>
          <w:rFonts w:ascii="Times New Roman" w:hAnsi="Times New Roman"/>
          <w:b/>
          <w:sz w:val="24"/>
          <w:szCs w:val="24"/>
        </w:rPr>
      </w:pPr>
      <w:r w:rsidRPr="00C429FB">
        <w:rPr>
          <w:rFonts w:ascii="Times New Roman" w:hAnsi="Times New Roman"/>
          <w:b/>
          <w:sz w:val="24"/>
          <w:szCs w:val="24"/>
        </w:rPr>
        <w:t xml:space="preserve">со сроком освоения </w:t>
      </w:r>
      <w:r w:rsidR="00C21CCF" w:rsidRPr="00C429FB">
        <w:rPr>
          <w:rFonts w:ascii="Times New Roman" w:hAnsi="Times New Roman"/>
          <w:b/>
          <w:sz w:val="24"/>
          <w:szCs w:val="24"/>
        </w:rPr>
        <w:t>144</w:t>
      </w:r>
      <w:r w:rsidRPr="00C429FB">
        <w:rPr>
          <w:rFonts w:ascii="Times New Roman" w:hAnsi="Times New Roman"/>
          <w:b/>
          <w:sz w:val="24"/>
          <w:szCs w:val="24"/>
        </w:rPr>
        <w:t xml:space="preserve"> </w:t>
      </w:r>
      <w:proofErr w:type="gramStart"/>
      <w:r w:rsidRPr="00C429FB">
        <w:rPr>
          <w:rFonts w:ascii="Times New Roman" w:hAnsi="Times New Roman"/>
          <w:b/>
          <w:sz w:val="24"/>
          <w:szCs w:val="24"/>
        </w:rPr>
        <w:t>академических</w:t>
      </w:r>
      <w:proofErr w:type="gramEnd"/>
      <w:r w:rsidRPr="00C429FB">
        <w:rPr>
          <w:rFonts w:ascii="Times New Roman" w:hAnsi="Times New Roman"/>
          <w:b/>
          <w:sz w:val="24"/>
          <w:szCs w:val="24"/>
        </w:rPr>
        <w:t xml:space="preserve"> часа </w:t>
      </w:r>
    </w:p>
    <w:p w:rsidR="00CB5437" w:rsidRPr="00C429FB" w:rsidRDefault="00FD66CA" w:rsidP="00CB5437">
      <w:pPr>
        <w:spacing w:after="0" w:line="240" w:lineRule="auto"/>
        <w:jc w:val="center"/>
        <w:rPr>
          <w:rFonts w:ascii="Times New Roman" w:hAnsi="Times New Roman"/>
          <w:b/>
          <w:sz w:val="24"/>
          <w:szCs w:val="24"/>
        </w:rPr>
      </w:pPr>
      <w:r w:rsidRPr="00C429FB">
        <w:rPr>
          <w:rFonts w:ascii="Times New Roman" w:hAnsi="Times New Roman"/>
          <w:b/>
          <w:sz w:val="24"/>
          <w:szCs w:val="24"/>
        </w:rPr>
        <w:t xml:space="preserve">по специальности </w:t>
      </w:r>
      <w:r w:rsidR="00BF057C" w:rsidRPr="00C429FB">
        <w:rPr>
          <w:rFonts w:ascii="Times New Roman" w:hAnsi="Times New Roman"/>
          <w:b/>
          <w:sz w:val="24"/>
          <w:szCs w:val="24"/>
        </w:rPr>
        <w:t>«</w:t>
      </w:r>
      <w:r w:rsidR="00C429FB" w:rsidRPr="00C429FB">
        <w:rPr>
          <w:rFonts w:ascii="Times New Roman" w:hAnsi="Times New Roman"/>
          <w:b/>
          <w:sz w:val="24"/>
          <w:szCs w:val="24"/>
        </w:rPr>
        <w:t>Оториноларингология</w:t>
      </w:r>
      <w:r w:rsidR="00BF057C" w:rsidRPr="00C429FB">
        <w:rPr>
          <w:rFonts w:ascii="Times New Roman" w:eastAsia="Times New Roman" w:hAnsi="Times New Roman"/>
          <w:b/>
          <w:sz w:val="24"/>
          <w:szCs w:val="24"/>
          <w:shd w:val="clear" w:color="auto" w:fill="FFFFFF"/>
        </w:rPr>
        <w:t>»</w:t>
      </w:r>
    </w:p>
    <w:p w:rsidR="00CB5437" w:rsidRPr="00C429FB" w:rsidRDefault="00CB5437" w:rsidP="00CB5437">
      <w:pPr>
        <w:spacing w:after="0" w:line="240" w:lineRule="auto"/>
        <w:jc w:val="center"/>
        <w:rPr>
          <w:rFonts w:ascii="Times New Roman" w:hAnsi="Times New Roman"/>
          <w:b/>
          <w:sz w:val="28"/>
          <w:szCs w:val="28"/>
        </w:rPr>
      </w:pPr>
    </w:p>
    <w:p w:rsidR="00CB5437" w:rsidRPr="00C429FB" w:rsidRDefault="00CB5437" w:rsidP="00CB5437">
      <w:pPr>
        <w:spacing w:after="0" w:line="240" w:lineRule="auto"/>
        <w:jc w:val="center"/>
        <w:rPr>
          <w:rFonts w:ascii="Times New Roman" w:eastAsia="Times New Roman" w:hAnsi="Times New Roman"/>
          <w:b/>
          <w:sz w:val="28"/>
          <w:szCs w:val="28"/>
        </w:rPr>
      </w:pPr>
    </w:p>
    <w:p w:rsidR="005F1350" w:rsidRPr="00C429FB" w:rsidRDefault="005F1350" w:rsidP="00CB5437">
      <w:pPr>
        <w:spacing w:after="0" w:line="240" w:lineRule="auto"/>
        <w:jc w:val="center"/>
        <w:rPr>
          <w:rFonts w:ascii="Times New Roman" w:eastAsia="Times New Roman" w:hAnsi="Times New Roman"/>
          <w:b/>
          <w:sz w:val="28"/>
          <w:szCs w:val="28"/>
        </w:rPr>
      </w:pPr>
    </w:p>
    <w:p w:rsidR="005F1350" w:rsidRPr="00C429FB" w:rsidRDefault="005F1350" w:rsidP="00CB5437">
      <w:pPr>
        <w:spacing w:after="0" w:line="240" w:lineRule="auto"/>
        <w:jc w:val="center"/>
        <w:rPr>
          <w:rFonts w:ascii="Times New Roman" w:eastAsia="Times New Roman" w:hAnsi="Times New Roman"/>
          <w:b/>
          <w:sz w:val="28"/>
          <w:szCs w:val="28"/>
        </w:rPr>
      </w:pPr>
    </w:p>
    <w:p w:rsidR="0065566C" w:rsidRPr="00C429FB" w:rsidRDefault="0065566C" w:rsidP="00CB5437">
      <w:pPr>
        <w:spacing w:after="0" w:line="240" w:lineRule="auto"/>
        <w:jc w:val="center"/>
        <w:rPr>
          <w:rFonts w:ascii="Times New Roman" w:eastAsia="Times New Roman" w:hAnsi="Times New Roman"/>
          <w:b/>
          <w:sz w:val="28"/>
          <w:szCs w:val="28"/>
        </w:rPr>
      </w:pPr>
    </w:p>
    <w:p w:rsidR="0065566C" w:rsidRPr="00C429FB" w:rsidRDefault="0065566C" w:rsidP="00CB5437">
      <w:pPr>
        <w:spacing w:after="0" w:line="240" w:lineRule="auto"/>
        <w:jc w:val="center"/>
        <w:rPr>
          <w:rFonts w:ascii="Times New Roman" w:eastAsia="Times New Roman" w:hAnsi="Times New Roman"/>
          <w:b/>
          <w:sz w:val="28"/>
          <w:szCs w:val="28"/>
        </w:rPr>
      </w:pPr>
    </w:p>
    <w:p w:rsidR="0065566C" w:rsidRPr="00C429FB" w:rsidRDefault="0065566C" w:rsidP="00CB5437">
      <w:pPr>
        <w:spacing w:after="0" w:line="240" w:lineRule="auto"/>
        <w:jc w:val="center"/>
        <w:rPr>
          <w:rFonts w:ascii="Times New Roman" w:eastAsia="Times New Roman" w:hAnsi="Times New Roman"/>
          <w:b/>
          <w:sz w:val="28"/>
          <w:szCs w:val="28"/>
        </w:rPr>
      </w:pPr>
    </w:p>
    <w:p w:rsidR="005F1350" w:rsidRPr="00C429FB" w:rsidRDefault="005F1350" w:rsidP="00CB5437">
      <w:pPr>
        <w:spacing w:after="0" w:line="240" w:lineRule="auto"/>
        <w:jc w:val="center"/>
        <w:rPr>
          <w:rFonts w:ascii="Times New Roman" w:eastAsia="Times New Roman" w:hAnsi="Times New Roman"/>
          <w:b/>
          <w:sz w:val="28"/>
          <w:szCs w:val="28"/>
        </w:rPr>
      </w:pPr>
    </w:p>
    <w:p w:rsidR="005F1350" w:rsidRPr="00C429FB" w:rsidRDefault="005F1350" w:rsidP="00CB5437">
      <w:pPr>
        <w:spacing w:after="0" w:line="240" w:lineRule="auto"/>
        <w:jc w:val="center"/>
        <w:rPr>
          <w:rFonts w:ascii="Times New Roman" w:eastAsia="Times New Roman" w:hAnsi="Times New Roman"/>
          <w:b/>
          <w:sz w:val="28"/>
          <w:szCs w:val="28"/>
        </w:rPr>
      </w:pPr>
    </w:p>
    <w:p w:rsidR="00C21CCF" w:rsidRPr="00C429FB" w:rsidRDefault="00C21CCF" w:rsidP="00CB5437">
      <w:pPr>
        <w:spacing w:after="0" w:line="240" w:lineRule="auto"/>
        <w:jc w:val="center"/>
        <w:rPr>
          <w:rFonts w:ascii="Times New Roman" w:eastAsia="Times New Roman" w:hAnsi="Times New Roman"/>
          <w:b/>
          <w:sz w:val="28"/>
          <w:szCs w:val="28"/>
        </w:rPr>
      </w:pPr>
    </w:p>
    <w:p w:rsidR="005F1350" w:rsidRPr="00C429FB" w:rsidRDefault="005F1350" w:rsidP="00CB5437">
      <w:pPr>
        <w:spacing w:after="0" w:line="240" w:lineRule="auto"/>
        <w:jc w:val="center"/>
        <w:rPr>
          <w:rFonts w:ascii="Times New Roman" w:eastAsia="Times New Roman" w:hAnsi="Times New Roman"/>
          <w:b/>
          <w:sz w:val="28"/>
          <w:szCs w:val="28"/>
        </w:rPr>
      </w:pPr>
    </w:p>
    <w:p w:rsidR="00ED4E99" w:rsidRPr="00C429FB" w:rsidRDefault="00ED4E99" w:rsidP="00CB5437">
      <w:pPr>
        <w:spacing w:after="0" w:line="240" w:lineRule="auto"/>
        <w:jc w:val="center"/>
        <w:rPr>
          <w:rFonts w:ascii="Times New Roman" w:eastAsia="Times New Roman" w:hAnsi="Times New Roman"/>
          <w:b/>
          <w:sz w:val="28"/>
          <w:szCs w:val="28"/>
        </w:rPr>
      </w:pPr>
    </w:p>
    <w:p w:rsidR="005F1350" w:rsidRPr="00C429FB" w:rsidRDefault="005F1350" w:rsidP="00CB5437">
      <w:pPr>
        <w:spacing w:after="0" w:line="240" w:lineRule="auto"/>
        <w:jc w:val="center"/>
        <w:rPr>
          <w:rFonts w:ascii="Times New Roman" w:eastAsia="Times New Roman" w:hAnsi="Times New Roman"/>
          <w:b/>
          <w:sz w:val="28"/>
          <w:szCs w:val="28"/>
        </w:rPr>
      </w:pPr>
    </w:p>
    <w:p w:rsidR="005F1350" w:rsidRPr="00C429FB" w:rsidRDefault="005F1350" w:rsidP="00CB5437">
      <w:pPr>
        <w:spacing w:after="0" w:line="240" w:lineRule="auto"/>
        <w:jc w:val="center"/>
        <w:rPr>
          <w:rFonts w:ascii="Times New Roman" w:eastAsia="Times New Roman" w:hAnsi="Times New Roman"/>
          <w:b/>
          <w:sz w:val="28"/>
          <w:szCs w:val="28"/>
        </w:rPr>
      </w:pPr>
    </w:p>
    <w:p w:rsidR="00771375" w:rsidRPr="00C429FB" w:rsidRDefault="00771375" w:rsidP="00CB5437">
      <w:pPr>
        <w:spacing w:after="0" w:line="240" w:lineRule="auto"/>
        <w:jc w:val="center"/>
        <w:rPr>
          <w:rFonts w:ascii="Times New Roman" w:eastAsia="Times New Roman" w:hAnsi="Times New Roman"/>
          <w:b/>
          <w:sz w:val="28"/>
          <w:szCs w:val="28"/>
        </w:rPr>
      </w:pPr>
    </w:p>
    <w:p w:rsidR="00CB5437" w:rsidRPr="00C429FB" w:rsidRDefault="00CB5437" w:rsidP="00CB5437">
      <w:pPr>
        <w:spacing w:after="0" w:line="240" w:lineRule="auto"/>
        <w:jc w:val="center"/>
        <w:rPr>
          <w:rFonts w:ascii="Times New Roman" w:eastAsia="Times New Roman" w:hAnsi="Times New Roman"/>
          <w:b/>
          <w:sz w:val="28"/>
          <w:szCs w:val="28"/>
        </w:rPr>
      </w:pPr>
      <w:r w:rsidRPr="00C429FB">
        <w:rPr>
          <w:rFonts w:ascii="Times New Roman" w:eastAsia="Times New Roman" w:hAnsi="Times New Roman"/>
          <w:b/>
          <w:sz w:val="28"/>
          <w:szCs w:val="28"/>
        </w:rPr>
        <w:t>Пермь, 202</w:t>
      </w:r>
      <w:r w:rsidR="007678C9" w:rsidRPr="00C429FB">
        <w:rPr>
          <w:rFonts w:ascii="Times New Roman" w:eastAsia="Times New Roman" w:hAnsi="Times New Roman"/>
          <w:b/>
          <w:sz w:val="28"/>
          <w:szCs w:val="28"/>
        </w:rPr>
        <w:t>2</w:t>
      </w:r>
    </w:p>
    <w:p w:rsidR="0049427D" w:rsidRPr="00C429FB" w:rsidRDefault="0049427D" w:rsidP="0049427D">
      <w:pPr>
        <w:spacing w:after="200" w:line="240" w:lineRule="auto"/>
        <w:ind w:firstLine="709"/>
        <w:jc w:val="both"/>
        <w:rPr>
          <w:rFonts w:ascii="Times New Roman" w:eastAsia="Courier New" w:hAnsi="Times New Roman"/>
          <w:kern w:val="2"/>
          <w:sz w:val="28"/>
          <w:szCs w:val="28"/>
          <w:lang w:eastAsia="ru-RU"/>
        </w:rPr>
      </w:pPr>
      <w:r w:rsidRPr="00C429FB">
        <w:rPr>
          <w:rFonts w:ascii="Times New Roman" w:eastAsia="Courier New" w:hAnsi="Times New Roman"/>
          <w:kern w:val="2"/>
          <w:sz w:val="28"/>
          <w:szCs w:val="28"/>
          <w:lang w:eastAsia="ru-RU"/>
        </w:rPr>
        <w:lastRenderedPageBreak/>
        <w:t xml:space="preserve">Организация-разработчик: Общество с ограниченной ответственностью  </w:t>
      </w:r>
      <w:r w:rsidR="00BF057C" w:rsidRPr="00C429FB">
        <w:rPr>
          <w:rFonts w:ascii="Times New Roman" w:eastAsia="Courier New" w:hAnsi="Times New Roman"/>
          <w:kern w:val="2"/>
          <w:sz w:val="28"/>
          <w:szCs w:val="28"/>
          <w:lang w:eastAsia="ru-RU"/>
        </w:rPr>
        <w:t>«</w:t>
      </w:r>
      <w:proofErr w:type="spellStart"/>
      <w:r w:rsidRPr="00C429FB">
        <w:rPr>
          <w:rFonts w:ascii="Times New Roman" w:eastAsia="Courier New" w:hAnsi="Times New Roman"/>
          <w:kern w:val="2"/>
          <w:sz w:val="28"/>
          <w:szCs w:val="28"/>
          <w:lang w:eastAsia="ru-RU"/>
        </w:rPr>
        <w:t>Едурегионлаб</w:t>
      </w:r>
      <w:proofErr w:type="spellEnd"/>
      <w:r w:rsidR="00BF057C" w:rsidRPr="00C429FB">
        <w:rPr>
          <w:rFonts w:ascii="Times New Roman" w:eastAsia="Courier New" w:hAnsi="Times New Roman"/>
          <w:kern w:val="2"/>
          <w:sz w:val="28"/>
          <w:szCs w:val="28"/>
          <w:lang w:eastAsia="ru-RU"/>
        </w:rPr>
        <w:t>»</w:t>
      </w:r>
      <w:r w:rsidRPr="00C429FB">
        <w:rPr>
          <w:rFonts w:ascii="Times New Roman" w:eastAsia="Courier New" w:hAnsi="Times New Roman"/>
          <w:kern w:val="2"/>
          <w:sz w:val="28"/>
          <w:szCs w:val="28"/>
          <w:lang w:eastAsia="ru-RU"/>
        </w:rPr>
        <w:t xml:space="preserve"> (ООО </w:t>
      </w:r>
      <w:r w:rsidR="00BF057C" w:rsidRPr="00C429FB">
        <w:rPr>
          <w:rFonts w:ascii="Times New Roman" w:eastAsia="Courier New" w:hAnsi="Times New Roman"/>
          <w:kern w:val="2"/>
          <w:sz w:val="28"/>
          <w:szCs w:val="28"/>
          <w:lang w:eastAsia="ru-RU"/>
        </w:rPr>
        <w:t>«</w:t>
      </w:r>
      <w:proofErr w:type="spellStart"/>
      <w:r w:rsidRPr="00C429FB">
        <w:rPr>
          <w:rFonts w:ascii="Times New Roman" w:eastAsia="Courier New" w:hAnsi="Times New Roman"/>
          <w:kern w:val="2"/>
          <w:sz w:val="28"/>
          <w:szCs w:val="28"/>
          <w:lang w:eastAsia="ru-RU"/>
        </w:rPr>
        <w:t>Едурегионлаб</w:t>
      </w:r>
      <w:proofErr w:type="spellEnd"/>
      <w:r w:rsidR="00BF057C" w:rsidRPr="00C429FB">
        <w:rPr>
          <w:rFonts w:ascii="Times New Roman" w:eastAsia="Courier New" w:hAnsi="Times New Roman"/>
          <w:kern w:val="2"/>
          <w:sz w:val="28"/>
          <w:szCs w:val="28"/>
          <w:lang w:eastAsia="ru-RU"/>
        </w:rPr>
        <w:t>»</w:t>
      </w:r>
      <w:r w:rsidRPr="00C429FB">
        <w:rPr>
          <w:rFonts w:ascii="Times New Roman" w:eastAsia="Courier New" w:hAnsi="Times New Roman"/>
          <w:kern w:val="2"/>
          <w:sz w:val="28"/>
          <w:szCs w:val="28"/>
          <w:lang w:eastAsia="ru-RU"/>
        </w:rPr>
        <w:t>).</w:t>
      </w:r>
    </w:p>
    <w:p w:rsidR="0049427D" w:rsidRPr="00C429FB" w:rsidRDefault="0049427D" w:rsidP="0049427D">
      <w:pPr>
        <w:spacing w:after="0" w:line="240" w:lineRule="auto"/>
        <w:ind w:firstLine="567"/>
        <w:jc w:val="both"/>
        <w:rPr>
          <w:rFonts w:ascii="Times New Roman" w:eastAsia="Times New Roman" w:hAnsi="Times New Roman"/>
          <w:kern w:val="2"/>
          <w:sz w:val="28"/>
          <w:szCs w:val="28"/>
          <w:lang w:eastAsia="ar-SA"/>
        </w:rPr>
      </w:pPr>
    </w:p>
    <w:p w:rsidR="0049427D" w:rsidRPr="00C429FB" w:rsidRDefault="0049427D" w:rsidP="0049427D">
      <w:pPr>
        <w:spacing w:after="0" w:line="240" w:lineRule="auto"/>
        <w:ind w:firstLine="567"/>
        <w:jc w:val="both"/>
        <w:rPr>
          <w:rFonts w:ascii="Times New Roman" w:eastAsia="NSimSun" w:hAnsi="Times New Roman"/>
          <w:kern w:val="2"/>
          <w:sz w:val="28"/>
          <w:szCs w:val="28"/>
          <w:lang w:eastAsia="zh-CN"/>
        </w:rPr>
      </w:pPr>
      <w:r w:rsidRPr="00C429FB">
        <w:rPr>
          <w:rFonts w:ascii="Times New Roman" w:eastAsia="Times New Roman" w:hAnsi="Times New Roman"/>
          <w:kern w:val="2"/>
          <w:sz w:val="28"/>
          <w:szCs w:val="28"/>
          <w:lang w:eastAsia="ar-SA"/>
        </w:rPr>
        <w:t xml:space="preserve">Структурное подразделение, подготовившее дополнительную профессиональную программу повышения квалификации </w:t>
      </w:r>
      <w:bookmarkStart w:id="0" w:name="_GoBack"/>
      <w:r w:rsidR="00BF057C" w:rsidRPr="00C429FB">
        <w:rPr>
          <w:rFonts w:ascii="Times New Roman" w:hAnsi="Times New Roman"/>
          <w:kern w:val="2"/>
          <w:sz w:val="28"/>
          <w:szCs w:val="28"/>
          <w:shd w:val="clear" w:color="auto" w:fill="FFFFFF"/>
          <w:lang w:eastAsia="ru-RU"/>
        </w:rPr>
        <w:t>«</w:t>
      </w:r>
      <w:r w:rsidR="00C429FB" w:rsidRPr="00C429FB">
        <w:rPr>
          <w:rFonts w:ascii="Times New Roman" w:hAnsi="Times New Roman"/>
          <w:sz w:val="28"/>
          <w:szCs w:val="28"/>
        </w:rPr>
        <w:t>Оториноларингология</w:t>
      </w:r>
      <w:r w:rsidR="00BF057C" w:rsidRPr="00C429FB">
        <w:rPr>
          <w:rFonts w:ascii="Times New Roman" w:hAnsi="Times New Roman"/>
          <w:kern w:val="2"/>
          <w:sz w:val="28"/>
          <w:szCs w:val="28"/>
          <w:shd w:val="clear" w:color="auto" w:fill="FFFFFF"/>
          <w:lang w:eastAsia="ru-RU"/>
        </w:rPr>
        <w:t>»</w:t>
      </w:r>
      <w:bookmarkEnd w:id="0"/>
      <w:r w:rsidRPr="00C429FB">
        <w:rPr>
          <w:rFonts w:ascii="Times New Roman" w:eastAsia="Times New Roman" w:hAnsi="Times New Roman"/>
          <w:kern w:val="2"/>
          <w:sz w:val="28"/>
          <w:szCs w:val="28"/>
          <w:lang w:eastAsia="ar-SA"/>
        </w:rPr>
        <w:t xml:space="preserve">, - </w:t>
      </w:r>
      <w:r w:rsidRPr="00C429FB">
        <w:rPr>
          <w:rFonts w:ascii="Times New Roman" w:eastAsia="NSimSun" w:hAnsi="Times New Roman"/>
          <w:bCs/>
          <w:kern w:val="2"/>
          <w:sz w:val="28"/>
          <w:szCs w:val="28"/>
          <w:lang w:eastAsia="zh-CN"/>
        </w:rPr>
        <w:t xml:space="preserve">специализированное структурное образовательное подразделение Образовательный центр </w:t>
      </w:r>
      <w:r w:rsidR="00BF057C" w:rsidRPr="00C429FB">
        <w:rPr>
          <w:rFonts w:ascii="Times New Roman" w:eastAsia="NSimSun" w:hAnsi="Times New Roman"/>
          <w:bCs/>
          <w:kern w:val="2"/>
          <w:sz w:val="28"/>
          <w:szCs w:val="28"/>
          <w:lang w:eastAsia="zh-CN"/>
        </w:rPr>
        <w:t>«</w:t>
      </w:r>
      <w:proofErr w:type="spellStart"/>
      <w:r w:rsidRPr="00C429FB">
        <w:rPr>
          <w:rFonts w:ascii="Times New Roman" w:eastAsia="NSimSun" w:hAnsi="Times New Roman"/>
          <w:bCs/>
          <w:kern w:val="2"/>
          <w:sz w:val="28"/>
          <w:szCs w:val="28"/>
          <w:lang w:eastAsia="zh-CN"/>
        </w:rPr>
        <w:t>Едурегионлаб</w:t>
      </w:r>
      <w:proofErr w:type="spellEnd"/>
      <w:r w:rsidR="00BF057C" w:rsidRPr="00C429FB">
        <w:rPr>
          <w:rFonts w:ascii="Times New Roman" w:eastAsia="NSimSun" w:hAnsi="Times New Roman"/>
          <w:bCs/>
          <w:kern w:val="2"/>
          <w:sz w:val="28"/>
          <w:szCs w:val="28"/>
          <w:lang w:eastAsia="zh-CN"/>
        </w:rPr>
        <w:t>»</w:t>
      </w:r>
      <w:r w:rsidRPr="00C429FB">
        <w:rPr>
          <w:rFonts w:ascii="Times New Roman" w:eastAsia="NSimSun" w:hAnsi="Times New Roman"/>
          <w:bCs/>
          <w:kern w:val="2"/>
          <w:sz w:val="28"/>
          <w:szCs w:val="28"/>
          <w:lang w:eastAsia="zh-CN"/>
        </w:rPr>
        <w:t xml:space="preserve"> (ОЦ </w:t>
      </w:r>
      <w:r w:rsidR="00BF057C" w:rsidRPr="00C429FB">
        <w:rPr>
          <w:rFonts w:ascii="Times New Roman" w:eastAsia="NSimSun" w:hAnsi="Times New Roman"/>
          <w:bCs/>
          <w:kern w:val="2"/>
          <w:sz w:val="28"/>
          <w:szCs w:val="28"/>
          <w:lang w:eastAsia="zh-CN"/>
        </w:rPr>
        <w:t>«</w:t>
      </w:r>
      <w:proofErr w:type="spellStart"/>
      <w:r w:rsidRPr="00C429FB">
        <w:rPr>
          <w:rFonts w:ascii="Times New Roman" w:eastAsia="NSimSun" w:hAnsi="Times New Roman"/>
          <w:bCs/>
          <w:kern w:val="2"/>
          <w:sz w:val="28"/>
          <w:szCs w:val="28"/>
          <w:lang w:eastAsia="zh-CN"/>
        </w:rPr>
        <w:t>Едурегионлаб</w:t>
      </w:r>
      <w:proofErr w:type="spellEnd"/>
      <w:r w:rsidR="00BF057C" w:rsidRPr="00C429FB">
        <w:rPr>
          <w:rFonts w:ascii="Times New Roman" w:eastAsia="NSimSun" w:hAnsi="Times New Roman"/>
          <w:bCs/>
          <w:kern w:val="2"/>
          <w:sz w:val="28"/>
          <w:szCs w:val="28"/>
          <w:lang w:eastAsia="zh-CN"/>
        </w:rPr>
        <w:t>»</w:t>
      </w:r>
      <w:r w:rsidRPr="00C429FB">
        <w:rPr>
          <w:rFonts w:ascii="Times New Roman" w:eastAsia="NSimSun" w:hAnsi="Times New Roman"/>
          <w:bCs/>
          <w:kern w:val="2"/>
          <w:sz w:val="28"/>
          <w:szCs w:val="28"/>
          <w:lang w:eastAsia="zh-CN"/>
        </w:rPr>
        <w:t>).</w:t>
      </w:r>
    </w:p>
    <w:p w:rsidR="0049427D" w:rsidRPr="00C429FB" w:rsidRDefault="0049427D" w:rsidP="0049427D">
      <w:pPr>
        <w:spacing w:after="0" w:line="240" w:lineRule="auto"/>
        <w:jc w:val="both"/>
        <w:rPr>
          <w:rFonts w:ascii="Times New Roman" w:eastAsia="Courier New" w:hAnsi="Times New Roman"/>
          <w:bCs/>
          <w:kern w:val="2"/>
          <w:sz w:val="28"/>
          <w:szCs w:val="28"/>
          <w:lang w:eastAsia="ru-RU"/>
        </w:rPr>
      </w:pPr>
    </w:p>
    <w:p w:rsidR="009E0EE0" w:rsidRPr="00C429FB" w:rsidRDefault="0049427D" w:rsidP="009E0EE0">
      <w:pPr>
        <w:spacing w:after="0" w:line="240" w:lineRule="auto"/>
        <w:ind w:firstLine="567"/>
        <w:jc w:val="both"/>
        <w:rPr>
          <w:rFonts w:ascii="Times New Roman" w:eastAsia="Courier New" w:hAnsi="Times New Roman"/>
          <w:kern w:val="2"/>
          <w:sz w:val="28"/>
          <w:szCs w:val="28"/>
          <w:lang w:eastAsia="ru-RU"/>
        </w:rPr>
      </w:pPr>
      <w:r w:rsidRPr="00C429FB">
        <w:rPr>
          <w:rFonts w:ascii="Times New Roman" w:eastAsia="Courier New" w:hAnsi="Times New Roman"/>
          <w:bCs/>
          <w:kern w:val="2"/>
          <w:sz w:val="28"/>
          <w:szCs w:val="28"/>
          <w:lang w:eastAsia="ru-RU"/>
        </w:rPr>
        <w:t xml:space="preserve">Дополнительная профессиональная программа повышения квалификации </w:t>
      </w:r>
      <w:r w:rsidR="00BF057C" w:rsidRPr="00C429FB">
        <w:rPr>
          <w:rFonts w:ascii="Times New Roman" w:hAnsi="Times New Roman"/>
          <w:kern w:val="2"/>
          <w:sz w:val="28"/>
          <w:szCs w:val="28"/>
          <w:shd w:val="clear" w:color="auto" w:fill="FFFFFF"/>
          <w:lang w:eastAsia="ru-RU"/>
        </w:rPr>
        <w:t>«</w:t>
      </w:r>
      <w:r w:rsidR="00C429FB" w:rsidRPr="00C429FB">
        <w:rPr>
          <w:rFonts w:ascii="Times New Roman" w:hAnsi="Times New Roman"/>
          <w:sz w:val="28"/>
          <w:szCs w:val="28"/>
        </w:rPr>
        <w:t>Оториноларингология</w:t>
      </w:r>
      <w:r w:rsidR="00BF057C" w:rsidRPr="00C429FB">
        <w:rPr>
          <w:rFonts w:ascii="Times New Roman" w:hAnsi="Times New Roman"/>
          <w:kern w:val="2"/>
          <w:sz w:val="28"/>
          <w:szCs w:val="28"/>
          <w:shd w:val="clear" w:color="auto" w:fill="FFFFFF"/>
          <w:lang w:eastAsia="ru-RU"/>
        </w:rPr>
        <w:t>»</w:t>
      </w:r>
      <w:r w:rsidRPr="00C429FB">
        <w:rPr>
          <w:rFonts w:ascii="Times New Roman" w:hAnsi="Times New Roman"/>
          <w:kern w:val="2"/>
          <w:sz w:val="28"/>
          <w:szCs w:val="28"/>
          <w:shd w:val="clear" w:color="auto" w:fill="FFFFFF"/>
          <w:lang w:eastAsia="ru-RU"/>
        </w:rPr>
        <w:t xml:space="preserve"> </w:t>
      </w:r>
      <w:r w:rsidRPr="00C429FB">
        <w:rPr>
          <w:rFonts w:ascii="Times New Roman" w:eastAsia="Courier New" w:hAnsi="Times New Roman"/>
          <w:kern w:val="2"/>
          <w:sz w:val="28"/>
          <w:szCs w:val="28"/>
          <w:lang w:eastAsia="ru-RU"/>
        </w:rPr>
        <w:t xml:space="preserve">разработана </w:t>
      </w:r>
      <w:r w:rsidRPr="00C429FB">
        <w:rPr>
          <w:rFonts w:ascii="Times New Roman" w:eastAsia="Courier New" w:hAnsi="Times New Roman"/>
          <w:kern w:val="2"/>
          <w:sz w:val="28"/>
          <w:szCs w:val="28"/>
          <w:shd w:val="clear" w:color="auto" w:fill="FFFFFF"/>
          <w:lang w:eastAsia="ru-RU"/>
        </w:rPr>
        <w:t xml:space="preserve">рабочей группой сотрудников </w:t>
      </w:r>
      <w:r w:rsidRPr="00C429FB">
        <w:rPr>
          <w:rFonts w:ascii="Times New Roman" w:eastAsia="Courier New" w:hAnsi="Times New Roman"/>
          <w:kern w:val="2"/>
          <w:sz w:val="28"/>
          <w:szCs w:val="28"/>
          <w:lang w:eastAsia="ru-RU"/>
        </w:rPr>
        <w:t xml:space="preserve">ООО </w:t>
      </w:r>
      <w:r w:rsidR="00BF057C" w:rsidRPr="00C429FB">
        <w:rPr>
          <w:rFonts w:ascii="Times New Roman" w:eastAsia="Courier New" w:hAnsi="Times New Roman"/>
          <w:kern w:val="2"/>
          <w:sz w:val="28"/>
          <w:szCs w:val="28"/>
          <w:lang w:eastAsia="ru-RU"/>
        </w:rPr>
        <w:t>«</w:t>
      </w:r>
      <w:proofErr w:type="spellStart"/>
      <w:r w:rsidRPr="00C429FB">
        <w:rPr>
          <w:rFonts w:ascii="Times New Roman" w:eastAsia="Courier New" w:hAnsi="Times New Roman"/>
          <w:kern w:val="2"/>
          <w:sz w:val="28"/>
          <w:szCs w:val="28"/>
          <w:lang w:eastAsia="ru-RU"/>
        </w:rPr>
        <w:t>Едурегионлаб</w:t>
      </w:r>
      <w:proofErr w:type="spellEnd"/>
      <w:r w:rsidR="00BF057C" w:rsidRPr="00C429FB">
        <w:rPr>
          <w:rFonts w:ascii="Times New Roman" w:eastAsia="Courier New" w:hAnsi="Times New Roman"/>
          <w:kern w:val="2"/>
          <w:sz w:val="28"/>
          <w:szCs w:val="28"/>
          <w:lang w:eastAsia="ru-RU"/>
        </w:rPr>
        <w:t>»</w:t>
      </w:r>
      <w:r w:rsidR="009E0EE0" w:rsidRPr="00C429FB">
        <w:rPr>
          <w:rFonts w:ascii="Times New Roman" w:eastAsia="Courier New" w:hAnsi="Times New Roman"/>
          <w:kern w:val="2"/>
          <w:sz w:val="28"/>
          <w:szCs w:val="28"/>
          <w:lang w:eastAsia="ru-RU"/>
        </w:rPr>
        <w:t>.</w:t>
      </w:r>
    </w:p>
    <w:p w:rsidR="0049427D" w:rsidRPr="00C429FB" w:rsidRDefault="0049427D" w:rsidP="009E0EE0">
      <w:pPr>
        <w:spacing w:after="200" w:line="276" w:lineRule="auto"/>
        <w:rPr>
          <w:rFonts w:ascii="Times New Roman" w:eastAsia="Courier New" w:hAnsi="Times New Roman"/>
          <w:b/>
          <w:kern w:val="2"/>
          <w:sz w:val="28"/>
          <w:szCs w:val="28"/>
          <w:lang w:eastAsia="ru-RU"/>
        </w:rPr>
      </w:pPr>
    </w:p>
    <w:p w:rsidR="0049427D" w:rsidRPr="00C429FB" w:rsidRDefault="0049427D" w:rsidP="0049427D">
      <w:pPr>
        <w:tabs>
          <w:tab w:val="left" w:pos="5134"/>
        </w:tabs>
        <w:spacing w:after="0" w:line="240" w:lineRule="auto"/>
        <w:ind w:firstLine="567"/>
        <w:jc w:val="both"/>
        <w:rPr>
          <w:rFonts w:ascii="Times New Roman" w:eastAsia="Times New Roman" w:hAnsi="Times New Roman"/>
          <w:kern w:val="2"/>
          <w:sz w:val="24"/>
          <w:szCs w:val="24"/>
          <w:lang w:eastAsia="ru-RU"/>
        </w:rPr>
      </w:pPr>
      <w:r w:rsidRPr="00C429FB">
        <w:rPr>
          <w:rFonts w:ascii="Times New Roman" w:eastAsia="Times New Roman" w:hAnsi="Times New Roman"/>
          <w:kern w:val="2"/>
          <w:sz w:val="24"/>
          <w:szCs w:val="24"/>
          <w:lang w:eastAsia="ru-RU"/>
        </w:rPr>
        <w:t xml:space="preserve">Программа утверждена Приказом № </w:t>
      </w:r>
      <w:r w:rsidR="009E0EE0" w:rsidRPr="00C429FB">
        <w:rPr>
          <w:rFonts w:ascii="Times New Roman" w:eastAsia="Times New Roman" w:hAnsi="Times New Roman"/>
          <w:kern w:val="2"/>
          <w:sz w:val="24"/>
          <w:szCs w:val="24"/>
          <w:lang w:eastAsia="ru-RU"/>
        </w:rPr>
        <w:t>11</w:t>
      </w:r>
      <w:r w:rsidRPr="00C429FB">
        <w:rPr>
          <w:rFonts w:ascii="Times New Roman" w:eastAsia="Times New Roman" w:hAnsi="Times New Roman"/>
          <w:kern w:val="2"/>
          <w:sz w:val="24"/>
          <w:szCs w:val="24"/>
          <w:lang w:eastAsia="ru-RU"/>
        </w:rPr>
        <w:t xml:space="preserve">-ОЦ  от </w:t>
      </w:r>
      <w:r w:rsidR="00BF057C" w:rsidRPr="00C429FB">
        <w:rPr>
          <w:rFonts w:ascii="Times New Roman" w:eastAsia="Times New Roman" w:hAnsi="Times New Roman"/>
          <w:kern w:val="2"/>
          <w:sz w:val="24"/>
          <w:szCs w:val="24"/>
          <w:lang w:eastAsia="ru-RU"/>
        </w:rPr>
        <w:t>«</w:t>
      </w:r>
      <w:r w:rsidRPr="00C429FB">
        <w:rPr>
          <w:rFonts w:ascii="Times New Roman" w:eastAsia="Times New Roman" w:hAnsi="Times New Roman"/>
          <w:kern w:val="2"/>
          <w:sz w:val="24"/>
          <w:szCs w:val="24"/>
          <w:lang w:eastAsia="ru-RU"/>
        </w:rPr>
        <w:t>01</w:t>
      </w:r>
      <w:r w:rsidR="00BF057C" w:rsidRPr="00C429FB">
        <w:rPr>
          <w:rFonts w:ascii="Times New Roman" w:eastAsia="Times New Roman" w:hAnsi="Times New Roman"/>
          <w:kern w:val="2"/>
          <w:sz w:val="24"/>
          <w:szCs w:val="24"/>
          <w:lang w:eastAsia="ru-RU"/>
        </w:rPr>
        <w:t>»</w:t>
      </w:r>
      <w:r w:rsidRPr="00C429FB">
        <w:rPr>
          <w:rFonts w:ascii="Times New Roman" w:eastAsia="Times New Roman" w:hAnsi="Times New Roman"/>
          <w:kern w:val="2"/>
          <w:sz w:val="24"/>
          <w:szCs w:val="24"/>
          <w:lang w:eastAsia="ru-RU"/>
        </w:rPr>
        <w:t xml:space="preserve"> </w:t>
      </w:r>
      <w:r w:rsidR="009E0EE0" w:rsidRPr="00C429FB">
        <w:rPr>
          <w:rFonts w:ascii="Times New Roman" w:eastAsia="Times New Roman" w:hAnsi="Times New Roman"/>
          <w:kern w:val="2"/>
          <w:sz w:val="24"/>
          <w:szCs w:val="24"/>
          <w:lang w:eastAsia="ru-RU"/>
        </w:rPr>
        <w:t>ноября</w:t>
      </w:r>
      <w:r w:rsidRPr="00C429FB">
        <w:rPr>
          <w:rFonts w:ascii="Times New Roman" w:eastAsia="Times New Roman" w:hAnsi="Times New Roman"/>
          <w:kern w:val="2"/>
          <w:sz w:val="24"/>
          <w:szCs w:val="24"/>
          <w:lang w:eastAsia="ru-RU"/>
        </w:rPr>
        <w:t xml:space="preserve"> 2022 г.</w:t>
      </w:r>
    </w:p>
    <w:p w:rsidR="00C22571" w:rsidRPr="00C429FB"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C429FB"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C429FB"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C429FB"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C429FB"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C429FB"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C429FB"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C429FB"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C429FB"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C429FB"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C429FB"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C429FB"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C429FB"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C429FB"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5F3F15" w:rsidRPr="00C429F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C429F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C429F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C429F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C429F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C429F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C429F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2A708D" w:rsidRPr="00C429FB" w:rsidRDefault="002A708D">
      <w:pPr>
        <w:spacing w:after="200" w:line="276" w:lineRule="auto"/>
        <w:rPr>
          <w:rStyle w:val="FontStyle55"/>
          <w:rFonts w:eastAsiaTheme="minorEastAsia"/>
          <w:color w:val="auto"/>
          <w:sz w:val="28"/>
          <w:szCs w:val="28"/>
          <w:lang w:eastAsia="ru-RU"/>
        </w:rPr>
      </w:pPr>
      <w:r w:rsidRPr="00C429FB">
        <w:rPr>
          <w:rStyle w:val="FontStyle55"/>
          <w:color w:val="auto"/>
          <w:sz w:val="28"/>
          <w:szCs w:val="28"/>
        </w:rPr>
        <w:br w:type="page"/>
      </w:r>
    </w:p>
    <w:p w:rsidR="006E6F6A" w:rsidRPr="00C429FB" w:rsidRDefault="006E6F6A" w:rsidP="006E6F6A">
      <w:pPr>
        <w:pStyle w:val="Style14"/>
        <w:widowControl/>
        <w:spacing w:before="360" w:after="120" w:line="276" w:lineRule="auto"/>
        <w:ind w:left="714" w:hanging="357"/>
        <w:rPr>
          <w:rStyle w:val="FontStyle55"/>
          <w:color w:val="auto"/>
          <w:sz w:val="28"/>
          <w:szCs w:val="28"/>
        </w:rPr>
      </w:pPr>
      <w:r w:rsidRPr="00C429FB">
        <w:rPr>
          <w:rStyle w:val="FontStyle55"/>
          <w:color w:val="auto"/>
          <w:sz w:val="28"/>
          <w:szCs w:val="28"/>
        </w:rPr>
        <w:lastRenderedPageBreak/>
        <w:t>Используемые</w:t>
      </w:r>
      <w:r w:rsidR="00922A2A" w:rsidRPr="00C429FB">
        <w:rPr>
          <w:rStyle w:val="FontStyle55"/>
          <w:color w:val="auto"/>
          <w:sz w:val="28"/>
          <w:szCs w:val="28"/>
        </w:rPr>
        <w:t xml:space="preserve"> </w:t>
      </w:r>
      <w:r w:rsidRPr="00C429FB">
        <w:rPr>
          <w:rStyle w:val="FontStyle55"/>
          <w:color w:val="auto"/>
          <w:sz w:val="28"/>
          <w:szCs w:val="28"/>
        </w:rPr>
        <w:t xml:space="preserve"> сокращения</w:t>
      </w:r>
    </w:p>
    <w:p w:rsidR="006E6F6A" w:rsidRPr="00C429FB" w:rsidRDefault="006E6F6A" w:rsidP="006E6F6A">
      <w:pPr>
        <w:pStyle w:val="Style14"/>
        <w:widowControl/>
        <w:spacing w:before="360" w:after="120" w:line="276" w:lineRule="auto"/>
        <w:ind w:left="714" w:hanging="357"/>
        <w:rPr>
          <w:rStyle w:val="FontStyle55"/>
          <w:color w:val="auto"/>
          <w:sz w:val="28"/>
          <w:szCs w:val="28"/>
        </w:rPr>
      </w:pPr>
    </w:p>
    <w:tbl>
      <w:tblPr>
        <w:tblW w:w="9180" w:type="dxa"/>
        <w:tblLayout w:type="fixed"/>
        <w:tblLook w:val="00A0" w:firstRow="1" w:lastRow="0" w:firstColumn="1" w:lastColumn="0" w:noHBand="0" w:noVBand="0"/>
      </w:tblPr>
      <w:tblGrid>
        <w:gridCol w:w="2660"/>
        <w:gridCol w:w="425"/>
        <w:gridCol w:w="6095"/>
      </w:tblGrid>
      <w:tr w:rsidR="00C429FB" w:rsidRPr="00C429FB" w:rsidTr="00AF6F0D">
        <w:trPr>
          <w:trHeight w:val="423"/>
        </w:trPr>
        <w:tc>
          <w:tcPr>
            <w:tcW w:w="2660" w:type="dxa"/>
          </w:tcPr>
          <w:p w:rsidR="007343DF" w:rsidRPr="00C429FB" w:rsidRDefault="007343DF" w:rsidP="001C16AD">
            <w:pPr>
              <w:pStyle w:val="afff0"/>
              <w:suppressAutoHyphens/>
              <w:spacing w:after="0" w:line="240" w:lineRule="auto"/>
              <w:ind w:left="1134" w:right="33"/>
              <w:jc w:val="both"/>
              <w:rPr>
                <w:rFonts w:ascii="Times New Roman" w:hAnsi="Times New Roman"/>
                <w:sz w:val="28"/>
                <w:szCs w:val="28"/>
                <w:lang w:eastAsia="ru-RU"/>
              </w:rPr>
            </w:pPr>
            <w:r w:rsidRPr="00C429FB">
              <w:rPr>
                <w:rFonts w:ascii="Times New Roman" w:hAnsi="Times New Roman"/>
                <w:sz w:val="28"/>
                <w:szCs w:val="28"/>
                <w:lang w:eastAsia="ru-RU"/>
              </w:rPr>
              <w:t xml:space="preserve">ДОТ и ЭО    </w:t>
            </w:r>
          </w:p>
        </w:tc>
        <w:tc>
          <w:tcPr>
            <w:tcW w:w="425" w:type="dxa"/>
          </w:tcPr>
          <w:p w:rsidR="007343DF" w:rsidRPr="00C429FB" w:rsidRDefault="007343DF" w:rsidP="007343DF">
            <w:pPr>
              <w:rPr>
                <w:rFonts w:ascii="Times New Roman" w:hAnsi="Times New Roman"/>
                <w:sz w:val="28"/>
                <w:szCs w:val="28"/>
                <w:lang w:eastAsia="ru-RU"/>
              </w:rPr>
            </w:pPr>
            <w:r w:rsidRPr="00C429FB">
              <w:rPr>
                <w:rFonts w:ascii="Times New Roman" w:hAnsi="Times New Roman"/>
                <w:sz w:val="28"/>
                <w:szCs w:val="28"/>
                <w:lang w:eastAsia="ru-RU"/>
              </w:rPr>
              <w:t>–</w:t>
            </w:r>
          </w:p>
        </w:tc>
        <w:tc>
          <w:tcPr>
            <w:tcW w:w="6095" w:type="dxa"/>
          </w:tcPr>
          <w:p w:rsidR="007343DF" w:rsidRPr="00C429FB" w:rsidRDefault="007343DF" w:rsidP="007343DF">
            <w:pPr>
              <w:suppressAutoHyphens/>
              <w:ind w:right="141"/>
              <w:rPr>
                <w:rFonts w:ascii="Times New Roman" w:hAnsi="Times New Roman"/>
                <w:sz w:val="28"/>
                <w:szCs w:val="28"/>
                <w:lang w:eastAsia="ru-RU"/>
              </w:rPr>
            </w:pPr>
            <w:r w:rsidRPr="00C429FB">
              <w:rPr>
                <w:rFonts w:ascii="Times New Roman" w:hAnsi="Times New Roman"/>
                <w:sz w:val="28"/>
                <w:szCs w:val="28"/>
              </w:rPr>
              <w:t>дистанционные образовательные технологии и      электронное обучение</w:t>
            </w:r>
          </w:p>
        </w:tc>
      </w:tr>
      <w:tr w:rsidR="00C429FB" w:rsidRPr="00C429FB" w:rsidTr="00296C33">
        <w:trPr>
          <w:trHeight w:val="413"/>
        </w:trPr>
        <w:tc>
          <w:tcPr>
            <w:tcW w:w="2660" w:type="dxa"/>
          </w:tcPr>
          <w:p w:rsidR="000A523C" w:rsidRPr="00C429FB" w:rsidRDefault="000A523C" w:rsidP="00296C33">
            <w:pPr>
              <w:pStyle w:val="afff0"/>
              <w:suppressAutoHyphens/>
              <w:spacing w:after="0" w:line="240" w:lineRule="auto"/>
              <w:ind w:left="1134" w:right="33"/>
              <w:jc w:val="both"/>
              <w:rPr>
                <w:rFonts w:ascii="Times New Roman" w:hAnsi="Times New Roman"/>
                <w:sz w:val="28"/>
                <w:szCs w:val="28"/>
                <w:lang w:eastAsia="ru-RU"/>
              </w:rPr>
            </w:pPr>
            <w:r w:rsidRPr="00C429FB">
              <w:rPr>
                <w:rFonts w:ascii="Times New Roman" w:hAnsi="Times New Roman"/>
                <w:sz w:val="28"/>
                <w:szCs w:val="28"/>
                <w:lang w:eastAsia="ru-RU"/>
              </w:rPr>
              <w:t>ПК</w:t>
            </w:r>
          </w:p>
        </w:tc>
        <w:tc>
          <w:tcPr>
            <w:tcW w:w="425" w:type="dxa"/>
          </w:tcPr>
          <w:p w:rsidR="000A523C" w:rsidRPr="00C429FB" w:rsidRDefault="000A523C" w:rsidP="00296C33">
            <w:pPr>
              <w:rPr>
                <w:rFonts w:ascii="Times New Roman" w:hAnsi="Times New Roman"/>
              </w:rPr>
            </w:pPr>
            <w:r w:rsidRPr="00C429FB">
              <w:rPr>
                <w:rFonts w:ascii="Times New Roman" w:hAnsi="Times New Roman"/>
                <w:sz w:val="28"/>
                <w:szCs w:val="28"/>
                <w:lang w:eastAsia="ru-RU"/>
              </w:rPr>
              <w:t>–</w:t>
            </w:r>
          </w:p>
        </w:tc>
        <w:tc>
          <w:tcPr>
            <w:tcW w:w="6095" w:type="dxa"/>
          </w:tcPr>
          <w:p w:rsidR="000A523C" w:rsidRPr="00C429FB" w:rsidRDefault="001E1501" w:rsidP="001E1501">
            <w:pPr>
              <w:suppressAutoHyphens/>
              <w:ind w:right="141"/>
              <w:rPr>
                <w:rFonts w:ascii="Times New Roman" w:hAnsi="Times New Roman"/>
                <w:sz w:val="28"/>
                <w:szCs w:val="28"/>
                <w:lang w:eastAsia="ru-RU"/>
              </w:rPr>
            </w:pPr>
            <w:r w:rsidRPr="00C429FB">
              <w:rPr>
                <w:rFonts w:ascii="Times New Roman" w:hAnsi="Times New Roman"/>
                <w:sz w:val="28"/>
                <w:szCs w:val="28"/>
                <w:lang w:eastAsia="ru-RU"/>
              </w:rPr>
              <w:t>п</w:t>
            </w:r>
            <w:r w:rsidR="000A523C" w:rsidRPr="00C429FB">
              <w:rPr>
                <w:rFonts w:ascii="Times New Roman" w:hAnsi="Times New Roman"/>
                <w:sz w:val="28"/>
                <w:szCs w:val="28"/>
                <w:lang w:eastAsia="ru-RU"/>
              </w:rPr>
              <w:t>рофессиональн</w:t>
            </w:r>
            <w:r w:rsidRPr="00C429FB">
              <w:rPr>
                <w:rFonts w:ascii="Times New Roman" w:hAnsi="Times New Roman"/>
                <w:sz w:val="28"/>
                <w:szCs w:val="28"/>
                <w:lang w:eastAsia="ru-RU"/>
              </w:rPr>
              <w:t xml:space="preserve">ые </w:t>
            </w:r>
            <w:r w:rsidR="000A523C" w:rsidRPr="00C429FB">
              <w:rPr>
                <w:rFonts w:ascii="Times New Roman" w:hAnsi="Times New Roman"/>
                <w:sz w:val="28"/>
                <w:szCs w:val="28"/>
                <w:lang w:eastAsia="ru-RU"/>
              </w:rPr>
              <w:t xml:space="preserve"> компетенции</w:t>
            </w:r>
          </w:p>
        </w:tc>
      </w:tr>
      <w:tr w:rsidR="00C429FB" w:rsidRPr="00C429FB" w:rsidTr="004A6071">
        <w:trPr>
          <w:trHeight w:val="413"/>
        </w:trPr>
        <w:tc>
          <w:tcPr>
            <w:tcW w:w="2660" w:type="dxa"/>
          </w:tcPr>
          <w:p w:rsidR="002E2F2B" w:rsidRPr="00C429FB" w:rsidRDefault="002E2F2B" w:rsidP="004A6071">
            <w:pPr>
              <w:pStyle w:val="afff0"/>
              <w:suppressAutoHyphens/>
              <w:spacing w:after="0" w:line="240" w:lineRule="auto"/>
              <w:ind w:left="1134" w:right="33"/>
              <w:jc w:val="both"/>
              <w:rPr>
                <w:rFonts w:ascii="Times New Roman" w:hAnsi="Times New Roman"/>
                <w:sz w:val="28"/>
                <w:szCs w:val="28"/>
                <w:lang w:eastAsia="ru-RU"/>
              </w:rPr>
            </w:pPr>
            <w:r w:rsidRPr="00C429FB">
              <w:rPr>
                <w:rFonts w:ascii="Times New Roman" w:hAnsi="Times New Roman"/>
                <w:sz w:val="28"/>
                <w:szCs w:val="28"/>
                <w:lang w:eastAsia="ru-RU"/>
              </w:rPr>
              <w:t>ТФ</w:t>
            </w:r>
          </w:p>
        </w:tc>
        <w:tc>
          <w:tcPr>
            <w:tcW w:w="425" w:type="dxa"/>
          </w:tcPr>
          <w:p w:rsidR="002E2F2B" w:rsidRPr="00C429FB" w:rsidRDefault="002E2F2B" w:rsidP="004A6071">
            <w:pPr>
              <w:rPr>
                <w:rFonts w:ascii="Times New Roman" w:hAnsi="Times New Roman"/>
                <w:sz w:val="28"/>
                <w:szCs w:val="28"/>
                <w:lang w:eastAsia="ru-RU"/>
              </w:rPr>
            </w:pPr>
          </w:p>
        </w:tc>
        <w:tc>
          <w:tcPr>
            <w:tcW w:w="6095" w:type="dxa"/>
          </w:tcPr>
          <w:p w:rsidR="002E2F2B" w:rsidRPr="00C429FB" w:rsidRDefault="002E2F2B" w:rsidP="004A6071">
            <w:pPr>
              <w:suppressAutoHyphens/>
              <w:ind w:right="141"/>
              <w:rPr>
                <w:rFonts w:ascii="Times New Roman" w:hAnsi="Times New Roman"/>
                <w:sz w:val="28"/>
                <w:szCs w:val="28"/>
                <w:lang w:eastAsia="ru-RU"/>
              </w:rPr>
            </w:pPr>
            <w:r w:rsidRPr="00C429FB">
              <w:rPr>
                <w:rFonts w:ascii="Times New Roman" w:hAnsi="Times New Roman"/>
                <w:sz w:val="28"/>
                <w:szCs w:val="28"/>
                <w:lang w:eastAsia="ru-RU"/>
              </w:rPr>
              <w:t>трудовые функции</w:t>
            </w:r>
          </w:p>
        </w:tc>
      </w:tr>
      <w:tr w:rsidR="00C429FB" w:rsidRPr="00C429FB" w:rsidTr="00296C33">
        <w:trPr>
          <w:trHeight w:val="413"/>
        </w:trPr>
        <w:tc>
          <w:tcPr>
            <w:tcW w:w="2660" w:type="dxa"/>
          </w:tcPr>
          <w:p w:rsidR="000A523C" w:rsidRPr="00C429FB" w:rsidRDefault="002E2F2B" w:rsidP="00296C33">
            <w:pPr>
              <w:pStyle w:val="afff0"/>
              <w:suppressAutoHyphens/>
              <w:spacing w:after="0" w:line="240" w:lineRule="auto"/>
              <w:ind w:left="1134" w:right="33"/>
              <w:jc w:val="both"/>
              <w:rPr>
                <w:rFonts w:ascii="Times New Roman" w:hAnsi="Times New Roman"/>
                <w:sz w:val="28"/>
                <w:szCs w:val="28"/>
                <w:lang w:eastAsia="ru-RU"/>
              </w:rPr>
            </w:pPr>
            <w:r w:rsidRPr="00C429FB">
              <w:rPr>
                <w:rFonts w:ascii="Times New Roman" w:hAnsi="Times New Roman"/>
                <w:sz w:val="28"/>
                <w:szCs w:val="28"/>
                <w:lang w:eastAsia="ru-RU"/>
              </w:rPr>
              <w:t>О</w:t>
            </w:r>
            <w:r w:rsidR="000A523C" w:rsidRPr="00C429FB">
              <w:rPr>
                <w:rFonts w:ascii="Times New Roman" w:hAnsi="Times New Roman"/>
                <w:sz w:val="28"/>
                <w:szCs w:val="28"/>
                <w:lang w:eastAsia="ru-RU"/>
              </w:rPr>
              <w:t>ТФ</w:t>
            </w:r>
          </w:p>
        </w:tc>
        <w:tc>
          <w:tcPr>
            <w:tcW w:w="425" w:type="dxa"/>
          </w:tcPr>
          <w:p w:rsidR="000A523C" w:rsidRPr="00C429FB" w:rsidRDefault="000A523C" w:rsidP="00296C33">
            <w:pPr>
              <w:rPr>
                <w:rFonts w:ascii="Times New Roman" w:hAnsi="Times New Roman"/>
                <w:sz w:val="28"/>
                <w:szCs w:val="28"/>
                <w:lang w:eastAsia="ru-RU"/>
              </w:rPr>
            </w:pPr>
          </w:p>
        </w:tc>
        <w:tc>
          <w:tcPr>
            <w:tcW w:w="6095" w:type="dxa"/>
          </w:tcPr>
          <w:p w:rsidR="000A523C" w:rsidRPr="00C429FB" w:rsidRDefault="002E2F2B" w:rsidP="00296C33">
            <w:pPr>
              <w:suppressAutoHyphens/>
              <w:ind w:right="141"/>
              <w:rPr>
                <w:rFonts w:ascii="Times New Roman" w:hAnsi="Times New Roman"/>
                <w:sz w:val="28"/>
                <w:szCs w:val="28"/>
                <w:lang w:eastAsia="ru-RU"/>
              </w:rPr>
            </w:pPr>
            <w:r w:rsidRPr="00C429FB">
              <w:rPr>
                <w:rFonts w:ascii="Times New Roman" w:hAnsi="Times New Roman"/>
                <w:sz w:val="28"/>
                <w:szCs w:val="28"/>
                <w:lang w:eastAsia="ru-RU"/>
              </w:rPr>
              <w:t xml:space="preserve">обобщенные  </w:t>
            </w:r>
            <w:r w:rsidR="000A523C" w:rsidRPr="00C429FB">
              <w:rPr>
                <w:rFonts w:ascii="Times New Roman" w:hAnsi="Times New Roman"/>
                <w:sz w:val="28"/>
                <w:szCs w:val="28"/>
                <w:lang w:eastAsia="ru-RU"/>
              </w:rPr>
              <w:t>трудовые функции</w:t>
            </w:r>
          </w:p>
        </w:tc>
      </w:tr>
      <w:tr w:rsidR="00C429FB" w:rsidRPr="00C429FB" w:rsidTr="006069FE">
        <w:trPr>
          <w:trHeight w:val="413"/>
        </w:trPr>
        <w:tc>
          <w:tcPr>
            <w:tcW w:w="2660" w:type="dxa"/>
          </w:tcPr>
          <w:p w:rsidR="001C62DD" w:rsidRPr="00C429FB" w:rsidRDefault="001C62DD" w:rsidP="006069FE">
            <w:pPr>
              <w:pStyle w:val="afff0"/>
              <w:suppressAutoHyphens/>
              <w:spacing w:after="0" w:line="240" w:lineRule="auto"/>
              <w:ind w:left="1134" w:right="33"/>
              <w:jc w:val="both"/>
              <w:rPr>
                <w:rFonts w:ascii="Times New Roman" w:hAnsi="Times New Roman"/>
                <w:sz w:val="28"/>
                <w:szCs w:val="28"/>
                <w:lang w:eastAsia="ru-RU"/>
              </w:rPr>
            </w:pPr>
            <w:r w:rsidRPr="00C429FB">
              <w:rPr>
                <w:rFonts w:ascii="Times New Roman" w:hAnsi="Times New Roman"/>
                <w:sz w:val="28"/>
                <w:szCs w:val="28"/>
                <w:lang w:eastAsia="ru-RU"/>
              </w:rPr>
              <w:t>УП</w:t>
            </w:r>
          </w:p>
        </w:tc>
        <w:tc>
          <w:tcPr>
            <w:tcW w:w="425" w:type="dxa"/>
          </w:tcPr>
          <w:p w:rsidR="001C62DD" w:rsidRPr="00C429FB" w:rsidRDefault="001C62DD" w:rsidP="006069FE">
            <w:pPr>
              <w:rPr>
                <w:rFonts w:ascii="Times New Roman" w:hAnsi="Times New Roman"/>
              </w:rPr>
            </w:pPr>
            <w:r w:rsidRPr="00C429FB">
              <w:rPr>
                <w:rFonts w:ascii="Times New Roman" w:hAnsi="Times New Roman"/>
                <w:sz w:val="28"/>
                <w:szCs w:val="28"/>
                <w:lang w:eastAsia="ru-RU"/>
              </w:rPr>
              <w:t>–</w:t>
            </w:r>
          </w:p>
        </w:tc>
        <w:tc>
          <w:tcPr>
            <w:tcW w:w="6095" w:type="dxa"/>
          </w:tcPr>
          <w:p w:rsidR="001C62DD" w:rsidRPr="00C429FB" w:rsidRDefault="001C62DD" w:rsidP="006069FE">
            <w:pPr>
              <w:suppressAutoHyphens/>
              <w:ind w:right="141"/>
              <w:rPr>
                <w:rFonts w:ascii="Times New Roman" w:hAnsi="Times New Roman"/>
                <w:sz w:val="28"/>
                <w:szCs w:val="28"/>
                <w:lang w:eastAsia="ru-RU"/>
              </w:rPr>
            </w:pPr>
            <w:r w:rsidRPr="00C429FB">
              <w:rPr>
                <w:rFonts w:ascii="Times New Roman" w:hAnsi="Times New Roman"/>
                <w:sz w:val="28"/>
                <w:szCs w:val="28"/>
                <w:lang w:eastAsia="ru-RU"/>
              </w:rPr>
              <w:t>учебный план</w:t>
            </w:r>
          </w:p>
        </w:tc>
      </w:tr>
      <w:tr w:rsidR="00C429FB" w:rsidRPr="00C429FB" w:rsidTr="006069FE">
        <w:trPr>
          <w:trHeight w:val="423"/>
        </w:trPr>
        <w:tc>
          <w:tcPr>
            <w:tcW w:w="2660" w:type="dxa"/>
          </w:tcPr>
          <w:p w:rsidR="001C62DD" w:rsidRPr="00C429FB" w:rsidRDefault="001C62DD" w:rsidP="001C62DD">
            <w:pPr>
              <w:pStyle w:val="afff0"/>
              <w:suppressAutoHyphens/>
              <w:spacing w:after="0" w:line="240" w:lineRule="auto"/>
              <w:ind w:left="1134" w:right="33"/>
              <w:jc w:val="both"/>
              <w:rPr>
                <w:rFonts w:ascii="Times New Roman" w:hAnsi="Times New Roman"/>
                <w:sz w:val="28"/>
                <w:szCs w:val="28"/>
                <w:lang w:eastAsia="ru-RU"/>
              </w:rPr>
            </w:pPr>
            <w:r w:rsidRPr="00C429FB">
              <w:rPr>
                <w:rFonts w:ascii="Times New Roman" w:hAnsi="Times New Roman"/>
                <w:sz w:val="28"/>
                <w:szCs w:val="28"/>
                <w:lang w:eastAsia="ru-RU"/>
              </w:rPr>
              <w:t>ДПП ПК</w:t>
            </w:r>
          </w:p>
        </w:tc>
        <w:tc>
          <w:tcPr>
            <w:tcW w:w="425" w:type="dxa"/>
          </w:tcPr>
          <w:p w:rsidR="001C62DD" w:rsidRPr="00C429FB" w:rsidRDefault="001C62DD" w:rsidP="006069FE">
            <w:pPr>
              <w:rPr>
                <w:rFonts w:ascii="Times New Roman" w:hAnsi="Times New Roman"/>
                <w:sz w:val="28"/>
                <w:szCs w:val="28"/>
                <w:lang w:eastAsia="ru-RU"/>
              </w:rPr>
            </w:pPr>
            <w:r w:rsidRPr="00C429FB">
              <w:rPr>
                <w:rFonts w:ascii="Times New Roman" w:hAnsi="Times New Roman"/>
                <w:sz w:val="28"/>
                <w:szCs w:val="28"/>
                <w:lang w:eastAsia="ru-RU"/>
              </w:rPr>
              <w:t>–</w:t>
            </w:r>
          </w:p>
        </w:tc>
        <w:tc>
          <w:tcPr>
            <w:tcW w:w="6095" w:type="dxa"/>
          </w:tcPr>
          <w:p w:rsidR="001C62DD" w:rsidRPr="00C429FB" w:rsidRDefault="001C62DD" w:rsidP="006069FE">
            <w:pPr>
              <w:suppressAutoHyphens/>
              <w:ind w:right="141"/>
              <w:rPr>
                <w:rFonts w:ascii="Times New Roman" w:hAnsi="Times New Roman"/>
                <w:sz w:val="28"/>
                <w:szCs w:val="28"/>
              </w:rPr>
            </w:pPr>
            <w:r w:rsidRPr="00C429FB">
              <w:rPr>
                <w:rFonts w:ascii="Times New Roman" w:hAnsi="Times New Roman"/>
                <w:sz w:val="28"/>
                <w:szCs w:val="28"/>
              </w:rPr>
              <w:t>дополнительная профессиональная программа повышения квалификации</w:t>
            </w:r>
          </w:p>
        </w:tc>
      </w:tr>
      <w:tr w:rsidR="00C429FB" w:rsidRPr="00C429FB" w:rsidTr="006069FE">
        <w:trPr>
          <w:trHeight w:val="423"/>
        </w:trPr>
        <w:tc>
          <w:tcPr>
            <w:tcW w:w="2660" w:type="dxa"/>
          </w:tcPr>
          <w:p w:rsidR="008A6691" w:rsidRPr="00C429FB" w:rsidRDefault="008A6691" w:rsidP="006069FE">
            <w:pPr>
              <w:pStyle w:val="afff0"/>
              <w:suppressAutoHyphens/>
              <w:spacing w:after="0" w:line="240" w:lineRule="auto"/>
              <w:ind w:left="1134" w:right="33"/>
              <w:jc w:val="both"/>
              <w:rPr>
                <w:rFonts w:ascii="Times New Roman" w:hAnsi="Times New Roman"/>
                <w:sz w:val="28"/>
                <w:szCs w:val="28"/>
                <w:lang w:eastAsia="ru-RU"/>
              </w:rPr>
            </w:pPr>
            <w:r w:rsidRPr="00C429FB">
              <w:rPr>
                <w:rFonts w:ascii="Times New Roman" w:hAnsi="Times New Roman"/>
                <w:sz w:val="28"/>
                <w:szCs w:val="28"/>
                <w:lang w:eastAsia="ru-RU"/>
              </w:rPr>
              <w:t>СДО</w:t>
            </w:r>
          </w:p>
        </w:tc>
        <w:tc>
          <w:tcPr>
            <w:tcW w:w="425" w:type="dxa"/>
          </w:tcPr>
          <w:p w:rsidR="008A6691" w:rsidRPr="00C429FB" w:rsidRDefault="008A6691" w:rsidP="006069FE">
            <w:pPr>
              <w:rPr>
                <w:rFonts w:ascii="Times New Roman" w:hAnsi="Times New Roman"/>
                <w:sz w:val="28"/>
                <w:szCs w:val="28"/>
                <w:lang w:eastAsia="ru-RU"/>
              </w:rPr>
            </w:pPr>
            <w:r w:rsidRPr="00C429FB">
              <w:rPr>
                <w:rFonts w:ascii="Times New Roman" w:hAnsi="Times New Roman"/>
                <w:sz w:val="28"/>
                <w:szCs w:val="28"/>
                <w:lang w:eastAsia="ru-RU"/>
              </w:rPr>
              <w:t>–</w:t>
            </w:r>
          </w:p>
        </w:tc>
        <w:tc>
          <w:tcPr>
            <w:tcW w:w="6095" w:type="dxa"/>
          </w:tcPr>
          <w:p w:rsidR="008A6691" w:rsidRPr="00C429FB" w:rsidRDefault="008A6691" w:rsidP="006069FE">
            <w:pPr>
              <w:suppressAutoHyphens/>
              <w:ind w:right="141"/>
              <w:rPr>
                <w:rFonts w:ascii="Times New Roman" w:hAnsi="Times New Roman"/>
                <w:sz w:val="28"/>
                <w:szCs w:val="28"/>
              </w:rPr>
            </w:pPr>
            <w:r w:rsidRPr="00C429FB">
              <w:rPr>
                <w:rFonts w:ascii="Times New Roman" w:hAnsi="Times New Roman"/>
                <w:sz w:val="28"/>
                <w:szCs w:val="28"/>
              </w:rPr>
              <w:t>система дистанционного обучения</w:t>
            </w:r>
          </w:p>
        </w:tc>
      </w:tr>
      <w:tr w:rsidR="00C429FB" w:rsidRPr="00C429FB" w:rsidTr="00656CAB">
        <w:trPr>
          <w:trHeight w:val="413"/>
        </w:trPr>
        <w:tc>
          <w:tcPr>
            <w:tcW w:w="2660" w:type="dxa"/>
          </w:tcPr>
          <w:p w:rsidR="0098142E" w:rsidRPr="00C429FB" w:rsidRDefault="0098142E" w:rsidP="00656CAB">
            <w:pPr>
              <w:pStyle w:val="afff0"/>
              <w:suppressAutoHyphens/>
              <w:spacing w:after="0" w:line="240" w:lineRule="auto"/>
              <w:ind w:left="1134" w:right="33"/>
              <w:jc w:val="both"/>
              <w:rPr>
                <w:rFonts w:ascii="Times New Roman" w:hAnsi="Times New Roman"/>
                <w:sz w:val="28"/>
                <w:szCs w:val="28"/>
                <w:lang w:eastAsia="ru-RU"/>
              </w:rPr>
            </w:pPr>
            <w:r w:rsidRPr="00C429FB">
              <w:rPr>
                <w:rFonts w:ascii="Times New Roman" w:hAnsi="Times New Roman"/>
                <w:sz w:val="28"/>
                <w:szCs w:val="28"/>
                <w:lang w:eastAsia="ru-RU"/>
              </w:rPr>
              <w:t>ФОС</w:t>
            </w:r>
          </w:p>
        </w:tc>
        <w:tc>
          <w:tcPr>
            <w:tcW w:w="425" w:type="dxa"/>
          </w:tcPr>
          <w:p w:rsidR="0098142E" w:rsidRPr="00C429FB" w:rsidRDefault="0098142E" w:rsidP="00656CAB">
            <w:pPr>
              <w:rPr>
                <w:rFonts w:ascii="Times New Roman" w:hAnsi="Times New Roman"/>
              </w:rPr>
            </w:pPr>
            <w:r w:rsidRPr="00C429FB">
              <w:rPr>
                <w:rFonts w:ascii="Times New Roman" w:hAnsi="Times New Roman"/>
                <w:sz w:val="28"/>
                <w:szCs w:val="28"/>
                <w:lang w:eastAsia="ru-RU"/>
              </w:rPr>
              <w:t>–</w:t>
            </w:r>
          </w:p>
        </w:tc>
        <w:tc>
          <w:tcPr>
            <w:tcW w:w="6095" w:type="dxa"/>
          </w:tcPr>
          <w:p w:rsidR="0098142E" w:rsidRPr="00C429FB" w:rsidRDefault="0098142E" w:rsidP="00656CAB">
            <w:pPr>
              <w:suppressAutoHyphens/>
              <w:ind w:right="141"/>
              <w:rPr>
                <w:rFonts w:ascii="Times New Roman" w:hAnsi="Times New Roman"/>
                <w:sz w:val="28"/>
                <w:szCs w:val="28"/>
                <w:lang w:eastAsia="ru-RU"/>
              </w:rPr>
            </w:pPr>
            <w:r w:rsidRPr="00C429FB">
              <w:rPr>
                <w:rFonts w:ascii="Times New Roman" w:hAnsi="Times New Roman"/>
                <w:sz w:val="28"/>
                <w:szCs w:val="28"/>
                <w:lang w:eastAsia="ru-RU"/>
              </w:rPr>
              <w:t xml:space="preserve">фонд оценочных средств </w:t>
            </w:r>
          </w:p>
        </w:tc>
      </w:tr>
      <w:tr w:rsidR="00C429FB" w:rsidRPr="00C429FB" w:rsidTr="006069FE">
        <w:trPr>
          <w:trHeight w:val="423"/>
        </w:trPr>
        <w:tc>
          <w:tcPr>
            <w:tcW w:w="2660" w:type="dxa"/>
          </w:tcPr>
          <w:p w:rsidR="001E1501" w:rsidRPr="00C429FB" w:rsidRDefault="001E1501" w:rsidP="006069FE">
            <w:pPr>
              <w:pStyle w:val="afff0"/>
              <w:suppressAutoHyphens/>
              <w:spacing w:after="0" w:line="240" w:lineRule="auto"/>
              <w:ind w:left="1134" w:right="33"/>
              <w:jc w:val="both"/>
              <w:rPr>
                <w:rFonts w:ascii="Times New Roman" w:hAnsi="Times New Roman"/>
                <w:sz w:val="28"/>
                <w:szCs w:val="28"/>
                <w:lang w:eastAsia="ru-RU"/>
              </w:rPr>
            </w:pPr>
            <w:r w:rsidRPr="00C429FB">
              <w:rPr>
                <w:rFonts w:ascii="Times New Roman" w:hAnsi="Times New Roman"/>
                <w:sz w:val="28"/>
                <w:szCs w:val="28"/>
                <w:lang w:eastAsia="ru-RU"/>
              </w:rPr>
              <w:t>МО</w:t>
            </w:r>
          </w:p>
        </w:tc>
        <w:tc>
          <w:tcPr>
            <w:tcW w:w="425" w:type="dxa"/>
          </w:tcPr>
          <w:p w:rsidR="001E1501" w:rsidRPr="00C429FB" w:rsidRDefault="001E1501" w:rsidP="006069FE">
            <w:pPr>
              <w:rPr>
                <w:rFonts w:ascii="Times New Roman" w:hAnsi="Times New Roman"/>
                <w:sz w:val="28"/>
                <w:szCs w:val="28"/>
                <w:lang w:eastAsia="ru-RU"/>
              </w:rPr>
            </w:pPr>
            <w:r w:rsidRPr="00C429FB">
              <w:rPr>
                <w:rFonts w:ascii="Times New Roman" w:hAnsi="Times New Roman"/>
                <w:sz w:val="28"/>
                <w:szCs w:val="28"/>
                <w:lang w:eastAsia="ru-RU"/>
              </w:rPr>
              <w:t>–</w:t>
            </w:r>
          </w:p>
        </w:tc>
        <w:tc>
          <w:tcPr>
            <w:tcW w:w="6095" w:type="dxa"/>
          </w:tcPr>
          <w:p w:rsidR="001E1501" w:rsidRPr="00C429FB" w:rsidRDefault="001E1501" w:rsidP="006069FE">
            <w:pPr>
              <w:suppressAutoHyphens/>
              <w:ind w:right="141"/>
              <w:rPr>
                <w:rFonts w:ascii="Times New Roman" w:hAnsi="Times New Roman"/>
                <w:sz w:val="28"/>
                <w:szCs w:val="28"/>
              </w:rPr>
            </w:pPr>
            <w:r w:rsidRPr="00C429FB">
              <w:rPr>
                <w:rFonts w:ascii="Times New Roman" w:hAnsi="Times New Roman"/>
                <w:sz w:val="28"/>
                <w:szCs w:val="28"/>
              </w:rPr>
              <w:t>медицинская организация</w:t>
            </w:r>
          </w:p>
        </w:tc>
      </w:tr>
      <w:tr w:rsidR="00C429FB" w:rsidRPr="00C429FB" w:rsidTr="00296C33">
        <w:trPr>
          <w:trHeight w:val="423"/>
        </w:trPr>
        <w:tc>
          <w:tcPr>
            <w:tcW w:w="2660" w:type="dxa"/>
          </w:tcPr>
          <w:p w:rsidR="000A523C" w:rsidRPr="00C429FB" w:rsidRDefault="001E1501" w:rsidP="00296C33">
            <w:pPr>
              <w:pStyle w:val="afff0"/>
              <w:suppressAutoHyphens/>
              <w:spacing w:after="0" w:line="240" w:lineRule="auto"/>
              <w:ind w:left="1134" w:right="33"/>
              <w:jc w:val="both"/>
              <w:rPr>
                <w:rFonts w:ascii="Times New Roman" w:hAnsi="Times New Roman"/>
                <w:sz w:val="28"/>
                <w:szCs w:val="28"/>
                <w:lang w:eastAsia="ru-RU"/>
              </w:rPr>
            </w:pPr>
            <w:r w:rsidRPr="00C429FB">
              <w:rPr>
                <w:rFonts w:ascii="Times New Roman" w:hAnsi="Times New Roman"/>
                <w:sz w:val="28"/>
                <w:szCs w:val="28"/>
                <w:lang w:eastAsia="ru-RU"/>
              </w:rPr>
              <w:t>ОМС</w:t>
            </w:r>
          </w:p>
        </w:tc>
        <w:tc>
          <w:tcPr>
            <w:tcW w:w="425" w:type="dxa"/>
          </w:tcPr>
          <w:p w:rsidR="000A523C" w:rsidRPr="00C429FB" w:rsidRDefault="000A523C" w:rsidP="00296C33">
            <w:pPr>
              <w:rPr>
                <w:rFonts w:ascii="Times New Roman" w:hAnsi="Times New Roman"/>
                <w:sz w:val="28"/>
                <w:szCs w:val="28"/>
                <w:lang w:eastAsia="ru-RU"/>
              </w:rPr>
            </w:pPr>
            <w:r w:rsidRPr="00C429FB">
              <w:rPr>
                <w:rFonts w:ascii="Times New Roman" w:hAnsi="Times New Roman"/>
                <w:sz w:val="28"/>
                <w:szCs w:val="28"/>
                <w:lang w:eastAsia="ru-RU"/>
              </w:rPr>
              <w:t>–</w:t>
            </w:r>
          </w:p>
        </w:tc>
        <w:tc>
          <w:tcPr>
            <w:tcW w:w="6095" w:type="dxa"/>
          </w:tcPr>
          <w:p w:rsidR="000A523C" w:rsidRPr="00C429FB" w:rsidRDefault="001E1501" w:rsidP="001E1501">
            <w:pPr>
              <w:suppressAutoHyphens/>
              <w:ind w:right="141"/>
              <w:rPr>
                <w:rFonts w:ascii="Times New Roman" w:hAnsi="Times New Roman"/>
                <w:sz w:val="28"/>
                <w:szCs w:val="28"/>
              </w:rPr>
            </w:pPr>
            <w:r w:rsidRPr="00C429FB">
              <w:rPr>
                <w:rFonts w:ascii="Times New Roman" w:hAnsi="Times New Roman"/>
                <w:sz w:val="28"/>
                <w:szCs w:val="28"/>
              </w:rPr>
              <w:t xml:space="preserve">обязательное </w:t>
            </w:r>
            <w:r w:rsidR="000A523C" w:rsidRPr="00C429FB">
              <w:rPr>
                <w:rFonts w:ascii="Times New Roman" w:hAnsi="Times New Roman"/>
                <w:sz w:val="28"/>
                <w:szCs w:val="28"/>
              </w:rPr>
              <w:t>медицинск</w:t>
            </w:r>
            <w:r w:rsidRPr="00C429FB">
              <w:rPr>
                <w:rFonts w:ascii="Times New Roman" w:hAnsi="Times New Roman"/>
                <w:sz w:val="28"/>
                <w:szCs w:val="28"/>
              </w:rPr>
              <w:t>ое</w:t>
            </w:r>
            <w:r w:rsidR="000A523C" w:rsidRPr="00C429FB">
              <w:rPr>
                <w:rFonts w:ascii="Times New Roman" w:hAnsi="Times New Roman"/>
                <w:sz w:val="28"/>
                <w:szCs w:val="28"/>
              </w:rPr>
              <w:t xml:space="preserve"> </w:t>
            </w:r>
            <w:r w:rsidRPr="00C429FB">
              <w:rPr>
                <w:rFonts w:ascii="Times New Roman" w:hAnsi="Times New Roman"/>
                <w:sz w:val="28"/>
                <w:szCs w:val="28"/>
              </w:rPr>
              <w:t>страхование</w:t>
            </w:r>
          </w:p>
        </w:tc>
      </w:tr>
      <w:tr w:rsidR="005B16C0" w:rsidRPr="00C429FB" w:rsidTr="004001C6">
        <w:trPr>
          <w:trHeight w:val="423"/>
        </w:trPr>
        <w:tc>
          <w:tcPr>
            <w:tcW w:w="2660" w:type="dxa"/>
          </w:tcPr>
          <w:p w:rsidR="005B16C0" w:rsidRPr="00C429FB" w:rsidRDefault="005B16C0" w:rsidP="004001C6">
            <w:pPr>
              <w:pStyle w:val="afff0"/>
              <w:suppressAutoHyphens/>
              <w:spacing w:after="0" w:line="240" w:lineRule="auto"/>
              <w:ind w:left="1134" w:right="33"/>
              <w:jc w:val="both"/>
              <w:rPr>
                <w:rFonts w:ascii="Times New Roman" w:hAnsi="Times New Roman"/>
                <w:sz w:val="28"/>
                <w:szCs w:val="28"/>
                <w:lang w:eastAsia="ru-RU"/>
              </w:rPr>
            </w:pPr>
            <w:r w:rsidRPr="00C429FB">
              <w:rPr>
                <w:rFonts w:ascii="Times New Roman" w:hAnsi="Times New Roman"/>
                <w:sz w:val="28"/>
                <w:szCs w:val="28"/>
                <w:lang w:eastAsia="ru-RU"/>
              </w:rPr>
              <w:t>МКБ</w:t>
            </w:r>
          </w:p>
        </w:tc>
        <w:tc>
          <w:tcPr>
            <w:tcW w:w="425" w:type="dxa"/>
          </w:tcPr>
          <w:p w:rsidR="005B16C0" w:rsidRPr="00C429FB" w:rsidRDefault="005B16C0" w:rsidP="004001C6">
            <w:pPr>
              <w:rPr>
                <w:rFonts w:ascii="Times New Roman" w:hAnsi="Times New Roman"/>
                <w:sz w:val="28"/>
                <w:szCs w:val="28"/>
                <w:lang w:eastAsia="ru-RU"/>
              </w:rPr>
            </w:pPr>
            <w:r w:rsidRPr="00C429FB">
              <w:rPr>
                <w:rFonts w:ascii="Times New Roman" w:hAnsi="Times New Roman"/>
                <w:sz w:val="28"/>
                <w:szCs w:val="28"/>
                <w:lang w:eastAsia="ru-RU"/>
              </w:rPr>
              <w:t>–</w:t>
            </w:r>
          </w:p>
        </w:tc>
        <w:tc>
          <w:tcPr>
            <w:tcW w:w="6095" w:type="dxa"/>
          </w:tcPr>
          <w:p w:rsidR="005B16C0" w:rsidRPr="00C429FB" w:rsidRDefault="005B16C0" w:rsidP="004001C6">
            <w:pPr>
              <w:suppressAutoHyphens/>
              <w:ind w:right="141"/>
              <w:rPr>
                <w:rFonts w:ascii="Times New Roman" w:hAnsi="Times New Roman"/>
                <w:sz w:val="28"/>
                <w:szCs w:val="28"/>
              </w:rPr>
            </w:pPr>
            <w:r w:rsidRPr="00C429FB">
              <w:rPr>
                <w:rFonts w:ascii="Times New Roman" w:hAnsi="Times New Roman"/>
                <w:sz w:val="28"/>
                <w:szCs w:val="28"/>
              </w:rPr>
              <w:t>международная статистическая классификация болезней и проблем, связанных со здоровьем</w:t>
            </w:r>
          </w:p>
        </w:tc>
      </w:tr>
    </w:tbl>
    <w:p w:rsidR="005F3F15" w:rsidRPr="00C429F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C429F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C429F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C429F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C429F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C429F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C429FB"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C429FB"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C429FB"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C429FB"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C429FB"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C429FB"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C429FB"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C429FB"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49427D" w:rsidRPr="00C429FB" w:rsidRDefault="0049427D">
      <w:pPr>
        <w:spacing w:after="200" w:line="276" w:lineRule="auto"/>
        <w:rPr>
          <w:rFonts w:ascii="Times New Roman" w:eastAsiaTheme="minorHAnsi" w:hAnsi="Times New Roman"/>
          <w:b/>
          <w:bCs/>
          <w:sz w:val="28"/>
          <w:szCs w:val="28"/>
        </w:rPr>
      </w:pPr>
      <w:r w:rsidRPr="00C429FB">
        <w:rPr>
          <w:rFonts w:ascii="Times New Roman" w:eastAsiaTheme="minorHAnsi" w:hAnsi="Times New Roman"/>
          <w:b/>
          <w:bCs/>
          <w:sz w:val="28"/>
          <w:szCs w:val="28"/>
        </w:rPr>
        <w:br w:type="page"/>
      </w:r>
    </w:p>
    <w:p w:rsidR="00EC3FFF" w:rsidRPr="00C429FB" w:rsidRDefault="00EC3FFF" w:rsidP="00EC3FFF">
      <w:pPr>
        <w:autoSpaceDE w:val="0"/>
        <w:autoSpaceDN w:val="0"/>
        <w:adjustRightInd w:val="0"/>
        <w:spacing w:after="0" w:line="240" w:lineRule="auto"/>
        <w:rPr>
          <w:rFonts w:ascii="Times New Roman" w:eastAsiaTheme="minorHAnsi" w:hAnsi="Times New Roman"/>
          <w:b/>
          <w:bCs/>
          <w:sz w:val="28"/>
          <w:szCs w:val="28"/>
        </w:rPr>
      </w:pPr>
      <w:r w:rsidRPr="00C429FB">
        <w:rPr>
          <w:rFonts w:ascii="Times New Roman" w:eastAsiaTheme="minorHAnsi" w:hAnsi="Times New Roman"/>
          <w:b/>
          <w:bCs/>
          <w:sz w:val="28"/>
          <w:szCs w:val="28"/>
        </w:rPr>
        <w:lastRenderedPageBreak/>
        <w:t>СОДЕРЖАНИЕ</w:t>
      </w:r>
    </w:p>
    <w:p w:rsidR="00EC3FFF" w:rsidRPr="00C429FB" w:rsidRDefault="00EC3FFF" w:rsidP="00EC3FFF">
      <w:pPr>
        <w:autoSpaceDE w:val="0"/>
        <w:autoSpaceDN w:val="0"/>
        <w:adjustRightInd w:val="0"/>
        <w:spacing w:after="0" w:line="240" w:lineRule="auto"/>
        <w:rPr>
          <w:rFonts w:ascii="Times New Roman" w:eastAsiaTheme="minorHAnsi" w:hAnsi="Times New Roman"/>
          <w:sz w:val="28"/>
          <w:szCs w:val="28"/>
        </w:rPr>
      </w:pPr>
    </w:p>
    <w:p w:rsidR="00EC3FFF" w:rsidRPr="00C429FB" w:rsidRDefault="00EC3FFF" w:rsidP="00EC3FFF">
      <w:pPr>
        <w:autoSpaceDE w:val="0"/>
        <w:autoSpaceDN w:val="0"/>
        <w:adjustRightInd w:val="0"/>
        <w:spacing w:after="0" w:line="240" w:lineRule="auto"/>
        <w:rPr>
          <w:rFonts w:ascii="Times New Roman" w:eastAsiaTheme="minorHAnsi" w:hAnsi="Times New Roman"/>
          <w:sz w:val="28"/>
          <w:szCs w:val="28"/>
        </w:rPr>
      </w:pPr>
      <w:r w:rsidRPr="00C429FB">
        <w:rPr>
          <w:rFonts w:ascii="Times New Roman" w:eastAsiaTheme="minorHAnsi" w:hAnsi="Times New Roman"/>
          <w:b/>
          <w:bCs/>
          <w:sz w:val="28"/>
          <w:szCs w:val="28"/>
        </w:rPr>
        <w:t xml:space="preserve">1. Общие положения </w:t>
      </w:r>
    </w:p>
    <w:p w:rsidR="00EC3FFF" w:rsidRPr="00C429FB" w:rsidRDefault="00EC3FFF" w:rsidP="00EC3FFF">
      <w:pPr>
        <w:autoSpaceDE w:val="0"/>
        <w:autoSpaceDN w:val="0"/>
        <w:adjustRightInd w:val="0"/>
        <w:spacing w:after="0" w:line="240" w:lineRule="auto"/>
        <w:rPr>
          <w:rFonts w:ascii="Times New Roman" w:eastAsiaTheme="minorHAnsi" w:hAnsi="Times New Roman"/>
          <w:sz w:val="28"/>
          <w:szCs w:val="28"/>
        </w:rPr>
      </w:pPr>
    </w:p>
    <w:p w:rsidR="00EC3FFF" w:rsidRPr="00C429FB" w:rsidRDefault="00EC3FFF" w:rsidP="00EC3FFF">
      <w:pPr>
        <w:autoSpaceDE w:val="0"/>
        <w:autoSpaceDN w:val="0"/>
        <w:adjustRightInd w:val="0"/>
        <w:spacing w:after="0" w:line="240" w:lineRule="auto"/>
        <w:rPr>
          <w:rFonts w:ascii="Times New Roman" w:eastAsiaTheme="minorHAnsi" w:hAnsi="Times New Roman"/>
          <w:sz w:val="28"/>
          <w:szCs w:val="28"/>
        </w:rPr>
      </w:pPr>
      <w:r w:rsidRPr="00C429FB">
        <w:rPr>
          <w:rFonts w:ascii="Times New Roman" w:eastAsiaTheme="minorHAnsi" w:hAnsi="Times New Roman"/>
          <w:sz w:val="28"/>
          <w:szCs w:val="28"/>
        </w:rPr>
        <w:t xml:space="preserve">1.1. Аннотация и нормативно-правовые основания </w:t>
      </w:r>
    </w:p>
    <w:p w:rsidR="00CF709A" w:rsidRPr="00C429FB" w:rsidRDefault="00EC3FFF" w:rsidP="00EC3FFF">
      <w:pPr>
        <w:autoSpaceDE w:val="0"/>
        <w:autoSpaceDN w:val="0"/>
        <w:adjustRightInd w:val="0"/>
        <w:spacing w:after="0" w:line="240" w:lineRule="auto"/>
        <w:rPr>
          <w:rFonts w:ascii="Times New Roman" w:eastAsiaTheme="minorHAnsi" w:hAnsi="Times New Roman"/>
          <w:sz w:val="28"/>
          <w:szCs w:val="28"/>
        </w:rPr>
      </w:pPr>
      <w:r w:rsidRPr="00C429FB">
        <w:rPr>
          <w:rFonts w:ascii="Times New Roman" w:eastAsiaTheme="minorHAnsi" w:hAnsi="Times New Roman"/>
          <w:sz w:val="28"/>
          <w:szCs w:val="28"/>
        </w:rPr>
        <w:t xml:space="preserve">1.2. </w:t>
      </w:r>
      <w:r w:rsidR="00CF709A" w:rsidRPr="00C429FB">
        <w:rPr>
          <w:rFonts w:ascii="Times New Roman" w:eastAsiaTheme="minorHAnsi" w:hAnsi="Times New Roman"/>
          <w:sz w:val="28"/>
          <w:szCs w:val="28"/>
        </w:rPr>
        <w:t>Цель программы</w:t>
      </w:r>
    </w:p>
    <w:p w:rsidR="00CF709A" w:rsidRPr="00C429FB" w:rsidRDefault="00EC3FFF" w:rsidP="00CF709A">
      <w:pPr>
        <w:autoSpaceDE w:val="0"/>
        <w:autoSpaceDN w:val="0"/>
        <w:adjustRightInd w:val="0"/>
        <w:spacing w:after="0" w:line="240" w:lineRule="auto"/>
        <w:rPr>
          <w:rFonts w:ascii="Times New Roman" w:eastAsiaTheme="minorHAnsi" w:hAnsi="Times New Roman"/>
          <w:sz w:val="28"/>
          <w:szCs w:val="28"/>
        </w:rPr>
      </w:pPr>
      <w:r w:rsidRPr="00C429FB">
        <w:rPr>
          <w:rFonts w:ascii="Times New Roman" w:eastAsiaTheme="minorHAnsi" w:hAnsi="Times New Roman"/>
          <w:sz w:val="28"/>
          <w:szCs w:val="28"/>
        </w:rPr>
        <w:t xml:space="preserve">1.3. </w:t>
      </w:r>
      <w:r w:rsidR="00CF709A" w:rsidRPr="00C429FB">
        <w:rPr>
          <w:rFonts w:ascii="Times New Roman" w:eastAsiaTheme="minorHAnsi" w:hAnsi="Times New Roman"/>
          <w:sz w:val="28"/>
          <w:szCs w:val="28"/>
        </w:rPr>
        <w:t xml:space="preserve">Категория слушателей </w:t>
      </w:r>
    </w:p>
    <w:p w:rsidR="00A11082" w:rsidRPr="00C429FB" w:rsidRDefault="0092607C" w:rsidP="00A11082">
      <w:pPr>
        <w:autoSpaceDE w:val="0"/>
        <w:autoSpaceDN w:val="0"/>
        <w:adjustRightInd w:val="0"/>
        <w:spacing w:after="0" w:line="240" w:lineRule="auto"/>
        <w:rPr>
          <w:rFonts w:ascii="Times New Roman" w:eastAsiaTheme="minorHAnsi" w:hAnsi="Times New Roman"/>
          <w:sz w:val="28"/>
          <w:szCs w:val="28"/>
        </w:rPr>
      </w:pPr>
      <w:r w:rsidRPr="00C429FB">
        <w:rPr>
          <w:rFonts w:ascii="Times New Roman" w:eastAsiaTheme="minorHAnsi" w:hAnsi="Times New Roman"/>
          <w:sz w:val="28"/>
          <w:szCs w:val="28"/>
        </w:rPr>
        <w:t xml:space="preserve">1.4. </w:t>
      </w:r>
      <w:r w:rsidR="00A11082" w:rsidRPr="00C429FB">
        <w:rPr>
          <w:rFonts w:ascii="Times New Roman" w:eastAsiaTheme="minorHAnsi" w:hAnsi="Times New Roman"/>
          <w:sz w:val="28"/>
          <w:szCs w:val="28"/>
        </w:rPr>
        <w:t xml:space="preserve">Формы освоения программы </w:t>
      </w:r>
    </w:p>
    <w:p w:rsidR="00EC3FFF" w:rsidRPr="00C429FB" w:rsidRDefault="00EC3FFF" w:rsidP="00EC3FFF">
      <w:pPr>
        <w:autoSpaceDE w:val="0"/>
        <w:autoSpaceDN w:val="0"/>
        <w:adjustRightInd w:val="0"/>
        <w:spacing w:after="0" w:line="240" w:lineRule="auto"/>
        <w:rPr>
          <w:rFonts w:ascii="Times New Roman" w:eastAsiaTheme="minorHAnsi" w:hAnsi="Times New Roman"/>
          <w:b/>
          <w:bCs/>
          <w:sz w:val="28"/>
          <w:szCs w:val="28"/>
        </w:rPr>
      </w:pPr>
    </w:p>
    <w:p w:rsidR="00A11082" w:rsidRPr="00C429FB" w:rsidRDefault="00EC3FFF" w:rsidP="00A11082">
      <w:pPr>
        <w:autoSpaceDE w:val="0"/>
        <w:autoSpaceDN w:val="0"/>
        <w:adjustRightInd w:val="0"/>
        <w:spacing w:after="0" w:line="240" w:lineRule="auto"/>
        <w:rPr>
          <w:rFonts w:ascii="Times New Roman" w:eastAsiaTheme="minorHAnsi" w:hAnsi="Times New Roman"/>
          <w:b/>
          <w:sz w:val="28"/>
          <w:szCs w:val="28"/>
        </w:rPr>
      </w:pPr>
      <w:r w:rsidRPr="00C429FB">
        <w:rPr>
          <w:rFonts w:ascii="Times New Roman" w:eastAsiaTheme="minorHAnsi" w:hAnsi="Times New Roman"/>
          <w:b/>
          <w:bCs/>
          <w:sz w:val="28"/>
          <w:szCs w:val="28"/>
        </w:rPr>
        <w:t xml:space="preserve">2. </w:t>
      </w:r>
      <w:r w:rsidR="00A11082" w:rsidRPr="00C429FB">
        <w:rPr>
          <w:rFonts w:ascii="Times New Roman" w:eastAsiaTheme="minorHAnsi" w:hAnsi="Times New Roman"/>
          <w:b/>
          <w:sz w:val="28"/>
          <w:szCs w:val="28"/>
        </w:rPr>
        <w:t>Планируемые результаты обучения</w:t>
      </w:r>
    </w:p>
    <w:p w:rsidR="00A11082" w:rsidRPr="00C429FB" w:rsidRDefault="00A11082" w:rsidP="00EC3FFF">
      <w:pPr>
        <w:autoSpaceDE w:val="0"/>
        <w:autoSpaceDN w:val="0"/>
        <w:adjustRightInd w:val="0"/>
        <w:spacing w:after="0" w:line="240" w:lineRule="auto"/>
        <w:rPr>
          <w:rFonts w:ascii="Times New Roman" w:eastAsiaTheme="minorHAnsi" w:hAnsi="Times New Roman"/>
          <w:b/>
          <w:bCs/>
          <w:sz w:val="28"/>
          <w:szCs w:val="28"/>
        </w:rPr>
      </w:pPr>
    </w:p>
    <w:p w:rsidR="00EC3FFF" w:rsidRPr="00C429FB" w:rsidRDefault="007A632B" w:rsidP="00EC3FFF">
      <w:pPr>
        <w:autoSpaceDE w:val="0"/>
        <w:autoSpaceDN w:val="0"/>
        <w:adjustRightInd w:val="0"/>
        <w:spacing w:after="0" w:line="240" w:lineRule="auto"/>
        <w:rPr>
          <w:rFonts w:ascii="Times New Roman" w:eastAsiaTheme="minorHAnsi" w:hAnsi="Times New Roman"/>
          <w:sz w:val="28"/>
          <w:szCs w:val="28"/>
        </w:rPr>
      </w:pPr>
      <w:r w:rsidRPr="00C429FB">
        <w:rPr>
          <w:rFonts w:ascii="Times New Roman" w:eastAsiaTheme="minorHAnsi" w:hAnsi="Times New Roman"/>
          <w:b/>
          <w:bCs/>
          <w:sz w:val="28"/>
          <w:szCs w:val="28"/>
        </w:rPr>
        <w:t xml:space="preserve">3. </w:t>
      </w:r>
      <w:r w:rsidR="00EC3FFF" w:rsidRPr="00C429FB">
        <w:rPr>
          <w:rFonts w:ascii="Times New Roman" w:eastAsiaTheme="minorHAnsi" w:hAnsi="Times New Roman"/>
          <w:b/>
          <w:bCs/>
          <w:sz w:val="28"/>
          <w:szCs w:val="28"/>
        </w:rPr>
        <w:t xml:space="preserve">Учебный план </w:t>
      </w:r>
    </w:p>
    <w:p w:rsidR="00EC3FFF" w:rsidRPr="00C429FB" w:rsidRDefault="00EC3FFF" w:rsidP="00EC3FFF">
      <w:pPr>
        <w:autoSpaceDE w:val="0"/>
        <w:autoSpaceDN w:val="0"/>
        <w:adjustRightInd w:val="0"/>
        <w:spacing w:after="0" w:line="240" w:lineRule="auto"/>
        <w:rPr>
          <w:rFonts w:ascii="Times New Roman" w:eastAsiaTheme="minorHAnsi" w:hAnsi="Times New Roman"/>
          <w:b/>
          <w:bCs/>
          <w:sz w:val="28"/>
          <w:szCs w:val="28"/>
        </w:rPr>
      </w:pPr>
    </w:p>
    <w:p w:rsidR="00EC3FFF" w:rsidRPr="00C429FB" w:rsidRDefault="007A632B" w:rsidP="00EC3FFF">
      <w:pPr>
        <w:autoSpaceDE w:val="0"/>
        <w:autoSpaceDN w:val="0"/>
        <w:adjustRightInd w:val="0"/>
        <w:spacing w:after="0" w:line="240" w:lineRule="auto"/>
        <w:rPr>
          <w:rFonts w:ascii="Times New Roman" w:eastAsiaTheme="minorHAnsi" w:hAnsi="Times New Roman"/>
          <w:sz w:val="28"/>
          <w:szCs w:val="28"/>
        </w:rPr>
      </w:pPr>
      <w:r w:rsidRPr="00C429FB">
        <w:rPr>
          <w:rFonts w:ascii="Times New Roman" w:eastAsiaTheme="minorHAnsi" w:hAnsi="Times New Roman"/>
          <w:b/>
          <w:bCs/>
          <w:sz w:val="28"/>
          <w:szCs w:val="28"/>
        </w:rPr>
        <w:t>4</w:t>
      </w:r>
      <w:r w:rsidR="00EC3FFF" w:rsidRPr="00C429FB">
        <w:rPr>
          <w:rFonts w:ascii="Times New Roman" w:eastAsiaTheme="minorHAnsi" w:hAnsi="Times New Roman"/>
          <w:b/>
          <w:bCs/>
          <w:sz w:val="28"/>
          <w:szCs w:val="28"/>
        </w:rPr>
        <w:t xml:space="preserve">. Календарный учебный график </w:t>
      </w:r>
    </w:p>
    <w:p w:rsidR="00EC3FFF" w:rsidRPr="00C429FB" w:rsidRDefault="00EC3FFF" w:rsidP="00EC3FFF">
      <w:pPr>
        <w:autoSpaceDE w:val="0"/>
        <w:autoSpaceDN w:val="0"/>
        <w:adjustRightInd w:val="0"/>
        <w:spacing w:after="0" w:line="240" w:lineRule="auto"/>
        <w:rPr>
          <w:rFonts w:ascii="Times New Roman" w:eastAsiaTheme="minorHAnsi" w:hAnsi="Times New Roman"/>
          <w:b/>
          <w:bCs/>
          <w:sz w:val="28"/>
          <w:szCs w:val="28"/>
        </w:rPr>
      </w:pPr>
    </w:p>
    <w:p w:rsidR="00EC3FFF" w:rsidRPr="00C429FB" w:rsidRDefault="007A632B" w:rsidP="00EC3FFF">
      <w:pPr>
        <w:autoSpaceDE w:val="0"/>
        <w:autoSpaceDN w:val="0"/>
        <w:adjustRightInd w:val="0"/>
        <w:spacing w:after="0" w:line="240" w:lineRule="auto"/>
        <w:rPr>
          <w:rFonts w:ascii="Times New Roman" w:eastAsiaTheme="minorHAnsi" w:hAnsi="Times New Roman"/>
          <w:sz w:val="28"/>
          <w:szCs w:val="28"/>
        </w:rPr>
      </w:pPr>
      <w:r w:rsidRPr="00C429FB">
        <w:rPr>
          <w:rFonts w:ascii="Times New Roman" w:eastAsiaTheme="minorHAnsi" w:hAnsi="Times New Roman"/>
          <w:b/>
          <w:bCs/>
          <w:sz w:val="28"/>
          <w:szCs w:val="28"/>
        </w:rPr>
        <w:t>5</w:t>
      </w:r>
      <w:r w:rsidR="00EC3FFF" w:rsidRPr="00C429FB">
        <w:rPr>
          <w:rFonts w:ascii="Times New Roman" w:eastAsiaTheme="minorHAnsi" w:hAnsi="Times New Roman"/>
          <w:b/>
          <w:bCs/>
          <w:sz w:val="28"/>
          <w:szCs w:val="28"/>
        </w:rPr>
        <w:t xml:space="preserve">. </w:t>
      </w:r>
      <w:r w:rsidRPr="00C429FB">
        <w:rPr>
          <w:rFonts w:ascii="Times New Roman" w:eastAsiaTheme="minorHAnsi" w:hAnsi="Times New Roman"/>
          <w:b/>
          <w:bCs/>
          <w:sz w:val="28"/>
          <w:szCs w:val="28"/>
        </w:rPr>
        <w:t>Рабочие</w:t>
      </w:r>
      <w:r w:rsidR="00EC3FFF" w:rsidRPr="00C429FB">
        <w:rPr>
          <w:rFonts w:ascii="Times New Roman" w:eastAsiaTheme="minorHAnsi" w:hAnsi="Times New Roman"/>
          <w:b/>
          <w:bCs/>
          <w:sz w:val="28"/>
          <w:szCs w:val="28"/>
        </w:rPr>
        <w:t xml:space="preserve"> </w:t>
      </w:r>
      <w:r w:rsidRPr="00C429FB">
        <w:rPr>
          <w:rFonts w:ascii="Times New Roman" w:eastAsiaTheme="minorHAnsi" w:hAnsi="Times New Roman"/>
          <w:b/>
          <w:bCs/>
          <w:sz w:val="28"/>
          <w:szCs w:val="28"/>
        </w:rPr>
        <w:t>программы учебных модулей</w:t>
      </w:r>
    </w:p>
    <w:p w:rsidR="00EC3FFF" w:rsidRPr="00C429FB" w:rsidRDefault="00EC3FFF" w:rsidP="00EC3FFF">
      <w:pPr>
        <w:autoSpaceDE w:val="0"/>
        <w:autoSpaceDN w:val="0"/>
        <w:adjustRightInd w:val="0"/>
        <w:spacing w:after="0" w:line="240" w:lineRule="auto"/>
        <w:rPr>
          <w:rFonts w:ascii="Times New Roman" w:eastAsiaTheme="minorHAnsi" w:hAnsi="Times New Roman"/>
          <w:b/>
          <w:bCs/>
          <w:sz w:val="28"/>
          <w:szCs w:val="28"/>
        </w:rPr>
      </w:pPr>
    </w:p>
    <w:p w:rsidR="00EC3FFF" w:rsidRPr="00C429FB" w:rsidRDefault="00F42407" w:rsidP="00EC3FFF">
      <w:pPr>
        <w:autoSpaceDE w:val="0"/>
        <w:autoSpaceDN w:val="0"/>
        <w:adjustRightInd w:val="0"/>
        <w:spacing w:after="0" w:line="240" w:lineRule="auto"/>
        <w:rPr>
          <w:rFonts w:ascii="Times New Roman" w:eastAsiaTheme="minorHAnsi" w:hAnsi="Times New Roman"/>
          <w:sz w:val="28"/>
          <w:szCs w:val="28"/>
        </w:rPr>
      </w:pPr>
      <w:r w:rsidRPr="00C429FB">
        <w:rPr>
          <w:rFonts w:ascii="Times New Roman" w:eastAsiaTheme="minorHAnsi" w:hAnsi="Times New Roman"/>
          <w:b/>
          <w:bCs/>
          <w:sz w:val="28"/>
          <w:szCs w:val="28"/>
        </w:rPr>
        <w:t>6</w:t>
      </w:r>
      <w:r w:rsidR="00EC3FFF" w:rsidRPr="00C429FB">
        <w:rPr>
          <w:rFonts w:ascii="Times New Roman" w:eastAsiaTheme="minorHAnsi" w:hAnsi="Times New Roman"/>
          <w:b/>
          <w:bCs/>
          <w:sz w:val="28"/>
          <w:szCs w:val="28"/>
        </w:rPr>
        <w:t xml:space="preserve">. Организационно-педагогические условия реализации программы </w:t>
      </w:r>
    </w:p>
    <w:p w:rsidR="00EC3FFF" w:rsidRPr="00C429FB" w:rsidRDefault="002D4616" w:rsidP="00F42407">
      <w:pPr>
        <w:autoSpaceDE w:val="0"/>
        <w:autoSpaceDN w:val="0"/>
        <w:adjustRightInd w:val="0"/>
        <w:spacing w:after="0" w:line="240" w:lineRule="auto"/>
        <w:rPr>
          <w:rFonts w:ascii="Times New Roman" w:eastAsiaTheme="minorHAnsi" w:hAnsi="Times New Roman"/>
          <w:sz w:val="28"/>
          <w:szCs w:val="28"/>
        </w:rPr>
      </w:pPr>
      <w:r w:rsidRPr="00C429FB">
        <w:rPr>
          <w:rFonts w:ascii="Times New Roman" w:eastAsiaTheme="minorHAnsi" w:hAnsi="Times New Roman"/>
          <w:sz w:val="28"/>
          <w:szCs w:val="28"/>
        </w:rPr>
        <w:t>6</w:t>
      </w:r>
      <w:r w:rsidR="00EC3FFF" w:rsidRPr="00C429FB">
        <w:rPr>
          <w:rFonts w:ascii="Times New Roman" w:eastAsiaTheme="minorHAnsi" w:hAnsi="Times New Roman"/>
          <w:sz w:val="28"/>
          <w:szCs w:val="28"/>
        </w:rPr>
        <w:t xml:space="preserve">.1. </w:t>
      </w:r>
      <w:r w:rsidR="00F42407" w:rsidRPr="00C429FB">
        <w:rPr>
          <w:rFonts w:ascii="Times New Roman" w:eastAsiaTheme="minorHAnsi" w:hAnsi="Times New Roman"/>
          <w:sz w:val="28"/>
          <w:szCs w:val="28"/>
        </w:rPr>
        <w:t>Кадровое обеспечение программы</w:t>
      </w:r>
    </w:p>
    <w:p w:rsidR="002D4616" w:rsidRPr="00C429FB" w:rsidRDefault="002D4616" w:rsidP="00EC3FFF">
      <w:pPr>
        <w:autoSpaceDE w:val="0"/>
        <w:autoSpaceDN w:val="0"/>
        <w:adjustRightInd w:val="0"/>
        <w:spacing w:after="0" w:line="240" w:lineRule="auto"/>
        <w:rPr>
          <w:rFonts w:ascii="Times New Roman" w:eastAsiaTheme="minorHAnsi" w:hAnsi="Times New Roman"/>
          <w:sz w:val="28"/>
          <w:szCs w:val="28"/>
        </w:rPr>
      </w:pPr>
      <w:r w:rsidRPr="00C429FB">
        <w:rPr>
          <w:rFonts w:ascii="Times New Roman" w:eastAsiaTheme="minorHAnsi" w:hAnsi="Times New Roman"/>
          <w:sz w:val="28"/>
          <w:szCs w:val="28"/>
        </w:rPr>
        <w:t>6</w:t>
      </w:r>
      <w:r w:rsidR="00EC3FFF" w:rsidRPr="00C429FB">
        <w:rPr>
          <w:rFonts w:ascii="Times New Roman" w:eastAsiaTheme="minorHAnsi" w:hAnsi="Times New Roman"/>
          <w:sz w:val="28"/>
          <w:szCs w:val="28"/>
        </w:rPr>
        <w:t>.2. Материально-техническое обеспечение</w:t>
      </w:r>
      <w:r w:rsidR="00F42407" w:rsidRPr="00C429FB">
        <w:rPr>
          <w:rFonts w:ascii="Times New Roman" w:eastAsiaTheme="minorHAnsi" w:hAnsi="Times New Roman"/>
          <w:sz w:val="28"/>
          <w:szCs w:val="28"/>
        </w:rPr>
        <w:t xml:space="preserve"> программы</w:t>
      </w:r>
      <w:r w:rsidR="00EC3FFF" w:rsidRPr="00C429FB">
        <w:rPr>
          <w:rFonts w:ascii="Times New Roman" w:eastAsiaTheme="minorHAnsi" w:hAnsi="Times New Roman"/>
          <w:sz w:val="28"/>
          <w:szCs w:val="28"/>
        </w:rPr>
        <w:t xml:space="preserve"> </w:t>
      </w:r>
    </w:p>
    <w:p w:rsidR="00C779DC" w:rsidRPr="00C429FB" w:rsidRDefault="00C779DC" w:rsidP="00EC3FFF">
      <w:pPr>
        <w:autoSpaceDE w:val="0"/>
        <w:autoSpaceDN w:val="0"/>
        <w:adjustRightInd w:val="0"/>
        <w:spacing w:after="0" w:line="240" w:lineRule="auto"/>
        <w:rPr>
          <w:rFonts w:ascii="Times New Roman" w:eastAsiaTheme="minorHAnsi" w:hAnsi="Times New Roman"/>
          <w:sz w:val="28"/>
          <w:szCs w:val="28"/>
        </w:rPr>
      </w:pPr>
      <w:r w:rsidRPr="00C429FB">
        <w:rPr>
          <w:rFonts w:ascii="Times New Roman" w:eastAsiaTheme="minorHAnsi" w:hAnsi="Times New Roman"/>
          <w:sz w:val="28"/>
          <w:szCs w:val="28"/>
        </w:rPr>
        <w:t>6.3. Учебно-методическое и информационное обеспечение программы</w:t>
      </w:r>
    </w:p>
    <w:p w:rsidR="00EC3FFF" w:rsidRPr="00C429FB" w:rsidRDefault="00EC3FFF" w:rsidP="00EC3FFF">
      <w:pPr>
        <w:autoSpaceDE w:val="0"/>
        <w:autoSpaceDN w:val="0"/>
        <w:adjustRightInd w:val="0"/>
        <w:spacing w:after="0" w:line="240" w:lineRule="auto"/>
        <w:rPr>
          <w:rFonts w:ascii="Times New Roman" w:eastAsiaTheme="minorHAnsi" w:hAnsi="Times New Roman"/>
          <w:b/>
          <w:bCs/>
          <w:sz w:val="28"/>
          <w:szCs w:val="28"/>
        </w:rPr>
      </w:pPr>
    </w:p>
    <w:p w:rsidR="00EC3FFF" w:rsidRPr="00C429FB" w:rsidRDefault="009919C5" w:rsidP="00EC3FFF">
      <w:pPr>
        <w:autoSpaceDE w:val="0"/>
        <w:autoSpaceDN w:val="0"/>
        <w:adjustRightInd w:val="0"/>
        <w:spacing w:after="0" w:line="240" w:lineRule="auto"/>
        <w:rPr>
          <w:rFonts w:ascii="Times New Roman" w:eastAsiaTheme="minorHAnsi" w:hAnsi="Times New Roman"/>
          <w:b/>
          <w:sz w:val="28"/>
          <w:szCs w:val="28"/>
        </w:rPr>
      </w:pPr>
      <w:r w:rsidRPr="00C429FB">
        <w:rPr>
          <w:rFonts w:ascii="Times New Roman" w:eastAsiaTheme="minorHAnsi" w:hAnsi="Times New Roman"/>
          <w:b/>
          <w:bCs/>
          <w:sz w:val="28"/>
          <w:szCs w:val="28"/>
        </w:rPr>
        <w:t>7</w:t>
      </w:r>
      <w:r w:rsidR="00EC3FFF" w:rsidRPr="00C429FB">
        <w:rPr>
          <w:rFonts w:ascii="Times New Roman" w:eastAsiaTheme="minorHAnsi" w:hAnsi="Times New Roman"/>
          <w:b/>
          <w:bCs/>
          <w:sz w:val="28"/>
          <w:szCs w:val="28"/>
        </w:rPr>
        <w:t xml:space="preserve">. </w:t>
      </w:r>
      <w:r w:rsidRPr="00C429FB">
        <w:rPr>
          <w:rFonts w:ascii="Times New Roman" w:eastAsiaTheme="minorHAnsi" w:hAnsi="Times New Roman"/>
          <w:b/>
          <w:bCs/>
          <w:sz w:val="28"/>
          <w:szCs w:val="28"/>
        </w:rPr>
        <w:t>Контроль результатов обучения</w:t>
      </w:r>
      <w:r w:rsidR="00EC3FFF" w:rsidRPr="00C429FB">
        <w:rPr>
          <w:rFonts w:ascii="Times New Roman" w:eastAsiaTheme="minorHAnsi" w:hAnsi="Times New Roman"/>
          <w:b/>
          <w:bCs/>
          <w:sz w:val="28"/>
          <w:szCs w:val="28"/>
        </w:rPr>
        <w:t xml:space="preserve"> </w:t>
      </w:r>
    </w:p>
    <w:p w:rsidR="00EC3FFF" w:rsidRPr="00C429FB" w:rsidRDefault="00567A40" w:rsidP="00EC3FFF">
      <w:pPr>
        <w:autoSpaceDE w:val="0"/>
        <w:autoSpaceDN w:val="0"/>
        <w:adjustRightInd w:val="0"/>
        <w:spacing w:after="0" w:line="240" w:lineRule="auto"/>
        <w:rPr>
          <w:rFonts w:ascii="Times New Roman" w:eastAsiaTheme="minorHAnsi" w:hAnsi="Times New Roman"/>
          <w:sz w:val="28"/>
          <w:szCs w:val="28"/>
        </w:rPr>
      </w:pPr>
      <w:r w:rsidRPr="00C429FB">
        <w:rPr>
          <w:rFonts w:ascii="Times New Roman" w:eastAsiaTheme="minorHAnsi" w:hAnsi="Times New Roman"/>
          <w:sz w:val="28"/>
          <w:szCs w:val="28"/>
        </w:rPr>
        <w:t>7</w:t>
      </w:r>
      <w:r w:rsidR="00EC3FFF" w:rsidRPr="00C429FB">
        <w:rPr>
          <w:rFonts w:ascii="Times New Roman" w:eastAsiaTheme="minorHAnsi" w:hAnsi="Times New Roman"/>
          <w:sz w:val="28"/>
          <w:szCs w:val="28"/>
        </w:rPr>
        <w:t xml:space="preserve">.1. </w:t>
      </w:r>
      <w:r w:rsidRPr="00C429FB">
        <w:rPr>
          <w:rFonts w:ascii="Times New Roman" w:eastAsia="NSimSun" w:hAnsi="Times New Roman"/>
          <w:bCs/>
          <w:sz w:val="28"/>
          <w:szCs w:val="28"/>
          <w:lang w:eastAsia="zh-CN"/>
        </w:rPr>
        <w:t>Формы    аттестации</w:t>
      </w:r>
      <w:r w:rsidRPr="00C429FB">
        <w:rPr>
          <w:rFonts w:ascii="Times New Roman" w:eastAsiaTheme="minorHAnsi" w:hAnsi="Times New Roman"/>
          <w:sz w:val="28"/>
          <w:szCs w:val="28"/>
        </w:rPr>
        <w:t xml:space="preserve">  </w:t>
      </w:r>
      <w:r w:rsidR="00EC3FFF" w:rsidRPr="00C429FB">
        <w:rPr>
          <w:rFonts w:ascii="Times New Roman" w:eastAsiaTheme="minorHAnsi" w:hAnsi="Times New Roman"/>
          <w:sz w:val="28"/>
          <w:szCs w:val="28"/>
        </w:rPr>
        <w:t xml:space="preserve"> </w:t>
      </w:r>
    </w:p>
    <w:p w:rsidR="00567A40" w:rsidRPr="00C429FB" w:rsidRDefault="00567A40" w:rsidP="00EC3FFF">
      <w:pPr>
        <w:autoSpaceDE w:val="0"/>
        <w:autoSpaceDN w:val="0"/>
        <w:adjustRightInd w:val="0"/>
        <w:spacing w:after="0" w:line="240" w:lineRule="auto"/>
        <w:rPr>
          <w:rFonts w:ascii="Times New Roman" w:eastAsiaTheme="minorHAnsi" w:hAnsi="Times New Roman"/>
          <w:sz w:val="28"/>
          <w:szCs w:val="28"/>
        </w:rPr>
      </w:pPr>
      <w:r w:rsidRPr="00C429FB">
        <w:rPr>
          <w:rFonts w:ascii="Times New Roman" w:eastAsiaTheme="minorHAnsi" w:hAnsi="Times New Roman"/>
          <w:sz w:val="28"/>
          <w:szCs w:val="28"/>
        </w:rPr>
        <w:t>7</w:t>
      </w:r>
      <w:r w:rsidR="00EC3FFF" w:rsidRPr="00C429FB">
        <w:rPr>
          <w:rFonts w:ascii="Times New Roman" w:eastAsiaTheme="minorHAnsi" w:hAnsi="Times New Roman"/>
          <w:sz w:val="28"/>
          <w:szCs w:val="28"/>
        </w:rPr>
        <w:t xml:space="preserve">.2. </w:t>
      </w:r>
      <w:r w:rsidRPr="00C429FB">
        <w:rPr>
          <w:rFonts w:ascii="Times New Roman" w:eastAsia="NSimSun" w:hAnsi="Times New Roman"/>
          <w:bCs/>
          <w:sz w:val="28"/>
          <w:szCs w:val="28"/>
          <w:lang w:eastAsia="zh-CN"/>
        </w:rPr>
        <w:t xml:space="preserve">Оценочные материалы </w:t>
      </w:r>
    </w:p>
    <w:p w:rsidR="00FC0457" w:rsidRPr="00C429FB" w:rsidRDefault="00FC0457" w:rsidP="00FC0457">
      <w:pPr>
        <w:spacing w:after="0" w:line="240" w:lineRule="auto"/>
        <w:jc w:val="both"/>
        <w:rPr>
          <w:rFonts w:ascii="Times New Roman" w:hAnsi="Times New Roman"/>
          <w:sz w:val="28"/>
          <w:szCs w:val="28"/>
        </w:rPr>
      </w:pPr>
      <w:r w:rsidRPr="00C429FB">
        <w:rPr>
          <w:rFonts w:ascii="Times New Roman" w:eastAsiaTheme="minorHAnsi" w:hAnsi="Times New Roman"/>
          <w:sz w:val="28"/>
          <w:szCs w:val="28"/>
        </w:rPr>
        <w:t>7.</w:t>
      </w:r>
      <w:r w:rsidR="00771375" w:rsidRPr="00C429FB">
        <w:rPr>
          <w:rFonts w:ascii="Times New Roman" w:eastAsiaTheme="minorHAnsi" w:hAnsi="Times New Roman"/>
          <w:sz w:val="28"/>
          <w:szCs w:val="28"/>
        </w:rPr>
        <w:t>3</w:t>
      </w:r>
      <w:r w:rsidRPr="00C429FB">
        <w:rPr>
          <w:rFonts w:ascii="Times New Roman" w:eastAsiaTheme="minorHAnsi" w:hAnsi="Times New Roman"/>
          <w:sz w:val="28"/>
          <w:szCs w:val="28"/>
        </w:rPr>
        <w:t xml:space="preserve">. </w:t>
      </w:r>
      <w:r w:rsidRPr="00C429FB">
        <w:rPr>
          <w:rFonts w:ascii="Times New Roman" w:hAnsi="Times New Roman"/>
          <w:sz w:val="28"/>
          <w:szCs w:val="28"/>
        </w:rPr>
        <w:t xml:space="preserve">Контрольно-измерительные материалы (Приложение </w:t>
      </w:r>
      <w:r w:rsidR="00BF057C" w:rsidRPr="00C429FB">
        <w:rPr>
          <w:rFonts w:ascii="Times New Roman" w:hAnsi="Times New Roman"/>
          <w:sz w:val="28"/>
          <w:szCs w:val="28"/>
        </w:rPr>
        <w:t>«</w:t>
      </w:r>
      <w:r w:rsidRPr="00C429FB">
        <w:rPr>
          <w:rFonts w:ascii="Times New Roman" w:hAnsi="Times New Roman"/>
          <w:sz w:val="28"/>
          <w:szCs w:val="28"/>
        </w:rPr>
        <w:t>Фонд оценочных средств</w:t>
      </w:r>
      <w:r w:rsidR="00BF057C" w:rsidRPr="00C429FB">
        <w:rPr>
          <w:rFonts w:ascii="Times New Roman" w:hAnsi="Times New Roman"/>
          <w:sz w:val="28"/>
          <w:szCs w:val="28"/>
        </w:rPr>
        <w:t>»</w:t>
      </w:r>
      <w:r w:rsidRPr="00C429FB">
        <w:rPr>
          <w:rFonts w:ascii="Times New Roman" w:hAnsi="Times New Roman"/>
          <w:sz w:val="28"/>
          <w:szCs w:val="28"/>
        </w:rPr>
        <w:t>).</w:t>
      </w:r>
    </w:p>
    <w:p w:rsidR="00EC3FFF" w:rsidRPr="00C429FB" w:rsidRDefault="00EC3FFF" w:rsidP="00EC3FFF">
      <w:pPr>
        <w:tabs>
          <w:tab w:val="left" w:pos="5134"/>
        </w:tabs>
        <w:spacing w:after="0" w:line="240" w:lineRule="auto"/>
        <w:rPr>
          <w:rFonts w:ascii="Times New Roman" w:eastAsiaTheme="minorHAnsi" w:hAnsi="Times New Roman"/>
          <w:b/>
          <w:bCs/>
          <w:sz w:val="28"/>
          <w:szCs w:val="28"/>
        </w:rPr>
      </w:pPr>
    </w:p>
    <w:p w:rsidR="00EC3FFF" w:rsidRPr="00C429FB"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C429FB"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C429FB"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C429FB"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C429FB"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C429FB"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C429FB"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C429FB"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C429FB"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A8249D" w:rsidRPr="00C429FB" w:rsidRDefault="00A8249D" w:rsidP="009D1825">
      <w:pPr>
        <w:tabs>
          <w:tab w:val="left" w:pos="5134"/>
        </w:tabs>
        <w:spacing w:after="0" w:line="240" w:lineRule="auto"/>
        <w:jc w:val="center"/>
        <w:rPr>
          <w:rFonts w:ascii="Times New Roman" w:eastAsia="Times New Roman" w:hAnsi="Times New Roman"/>
          <w:b/>
          <w:sz w:val="28"/>
          <w:szCs w:val="28"/>
          <w:lang w:eastAsia="ru-RU"/>
        </w:rPr>
      </w:pPr>
    </w:p>
    <w:p w:rsidR="00A8249D" w:rsidRPr="00C429FB" w:rsidRDefault="00A8249D" w:rsidP="009D1825">
      <w:pPr>
        <w:tabs>
          <w:tab w:val="left" w:pos="5134"/>
        </w:tabs>
        <w:spacing w:after="0" w:line="240" w:lineRule="auto"/>
        <w:jc w:val="center"/>
        <w:rPr>
          <w:rFonts w:ascii="Times New Roman" w:eastAsia="Times New Roman" w:hAnsi="Times New Roman"/>
          <w:b/>
          <w:sz w:val="28"/>
          <w:szCs w:val="28"/>
          <w:lang w:eastAsia="ru-RU"/>
        </w:rPr>
      </w:pPr>
    </w:p>
    <w:p w:rsidR="00A8249D" w:rsidRPr="00C429FB" w:rsidRDefault="00A8249D" w:rsidP="009D1825">
      <w:pPr>
        <w:tabs>
          <w:tab w:val="left" w:pos="5134"/>
        </w:tabs>
        <w:spacing w:after="0" w:line="240" w:lineRule="auto"/>
        <w:jc w:val="center"/>
        <w:rPr>
          <w:rFonts w:ascii="Times New Roman" w:eastAsia="Times New Roman" w:hAnsi="Times New Roman"/>
          <w:b/>
          <w:sz w:val="28"/>
          <w:szCs w:val="28"/>
          <w:lang w:eastAsia="ru-RU"/>
        </w:rPr>
      </w:pPr>
    </w:p>
    <w:p w:rsidR="00C95F99" w:rsidRPr="00C429FB" w:rsidRDefault="00C95F99" w:rsidP="009D1825">
      <w:pPr>
        <w:tabs>
          <w:tab w:val="left" w:pos="5134"/>
        </w:tabs>
        <w:spacing w:after="0" w:line="240" w:lineRule="auto"/>
        <w:jc w:val="center"/>
        <w:rPr>
          <w:rFonts w:ascii="Times New Roman" w:eastAsia="Times New Roman" w:hAnsi="Times New Roman"/>
          <w:b/>
          <w:sz w:val="28"/>
          <w:szCs w:val="28"/>
          <w:lang w:eastAsia="ru-RU"/>
        </w:rPr>
      </w:pPr>
    </w:p>
    <w:p w:rsidR="0049427D" w:rsidRPr="00C429FB" w:rsidRDefault="0049427D">
      <w:pPr>
        <w:spacing w:after="200" w:line="276" w:lineRule="auto"/>
        <w:rPr>
          <w:rFonts w:ascii="Times New Roman" w:eastAsia="Times New Roman" w:hAnsi="Times New Roman"/>
          <w:b/>
          <w:sz w:val="28"/>
          <w:szCs w:val="28"/>
          <w:lang w:eastAsia="ru-RU"/>
        </w:rPr>
      </w:pPr>
      <w:r w:rsidRPr="00C429FB">
        <w:rPr>
          <w:rFonts w:ascii="Times New Roman" w:eastAsia="Times New Roman" w:hAnsi="Times New Roman"/>
          <w:b/>
          <w:sz w:val="28"/>
          <w:szCs w:val="28"/>
          <w:lang w:eastAsia="ru-RU"/>
        </w:rPr>
        <w:br w:type="page"/>
      </w:r>
    </w:p>
    <w:p w:rsidR="009D1825" w:rsidRPr="00C429FB" w:rsidRDefault="00D34F42" w:rsidP="009D1825">
      <w:pPr>
        <w:tabs>
          <w:tab w:val="left" w:pos="5134"/>
        </w:tabs>
        <w:spacing w:after="0" w:line="240" w:lineRule="auto"/>
        <w:jc w:val="center"/>
        <w:rPr>
          <w:rFonts w:ascii="Times New Roman" w:eastAsia="Times New Roman" w:hAnsi="Times New Roman"/>
          <w:b/>
          <w:sz w:val="28"/>
          <w:szCs w:val="28"/>
          <w:lang w:eastAsia="ru-RU"/>
        </w:rPr>
      </w:pPr>
      <w:r w:rsidRPr="00C429FB">
        <w:rPr>
          <w:rFonts w:ascii="Times New Roman" w:eastAsia="Times New Roman" w:hAnsi="Times New Roman"/>
          <w:b/>
          <w:sz w:val="28"/>
          <w:szCs w:val="28"/>
          <w:lang w:eastAsia="ru-RU"/>
        </w:rPr>
        <w:lastRenderedPageBreak/>
        <w:t>1</w:t>
      </w:r>
      <w:r w:rsidR="009D1825" w:rsidRPr="00C429FB">
        <w:rPr>
          <w:rFonts w:ascii="Times New Roman" w:eastAsia="Times New Roman" w:hAnsi="Times New Roman"/>
          <w:b/>
          <w:sz w:val="28"/>
          <w:szCs w:val="28"/>
          <w:lang w:eastAsia="ru-RU"/>
        </w:rPr>
        <w:t>. ОБЩИЕ ПОЛОЖЕНИЯ</w:t>
      </w:r>
    </w:p>
    <w:p w:rsidR="009D1825" w:rsidRPr="00C429FB" w:rsidRDefault="009D1825" w:rsidP="009D1825">
      <w:pPr>
        <w:tabs>
          <w:tab w:val="left" w:pos="1985"/>
        </w:tabs>
        <w:autoSpaceDE w:val="0"/>
        <w:autoSpaceDN w:val="0"/>
        <w:spacing w:after="0" w:line="240" w:lineRule="auto"/>
        <w:ind w:firstLine="709"/>
        <w:jc w:val="both"/>
        <w:rPr>
          <w:rFonts w:ascii="Times New Roman" w:eastAsia="Times New Roman" w:hAnsi="Times New Roman"/>
          <w:sz w:val="28"/>
          <w:szCs w:val="28"/>
          <w:shd w:val="clear" w:color="auto" w:fill="FFFFFF"/>
        </w:rPr>
      </w:pPr>
    </w:p>
    <w:p w:rsidR="00617F43" w:rsidRPr="00C429FB" w:rsidRDefault="00D52B06" w:rsidP="00617F43">
      <w:pPr>
        <w:pStyle w:val="afff0"/>
        <w:spacing w:after="0" w:line="240" w:lineRule="auto"/>
        <w:ind w:left="0" w:firstLine="450"/>
        <w:jc w:val="both"/>
        <w:rPr>
          <w:rFonts w:ascii="Times New Roman" w:hAnsi="Times New Roman"/>
          <w:bCs/>
          <w:sz w:val="28"/>
          <w:szCs w:val="28"/>
        </w:rPr>
      </w:pPr>
      <w:r w:rsidRPr="00C429FB">
        <w:rPr>
          <w:rFonts w:ascii="Times New Roman" w:hAnsi="Times New Roman"/>
          <w:sz w:val="28"/>
          <w:szCs w:val="28"/>
          <w:shd w:val="clear" w:color="auto" w:fill="FFFFFF"/>
        </w:rPr>
        <w:tab/>
      </w:r>
      <w:r w:rsidR="00A554CD" w:rsidRPr="00C429FB">
        <w:rPr>
          <w:rFonts w:ascii="Times New Roman" w:hAnsi="Times New Roman"/>
          <w:sz w:val="28"/>
          <w:szCs w:val="28"/>
          <w:shd w:val="clear" w:color="auto" w:fill="FFFFFF"/>
        </w:rPr>
        <w:t xml:space="preserve">Дополнительная профессиональная </w:t>
      </w:r>
      <w:r w:rsidR="00E64338" w:rsidRPr="00C429FB">
        <w:rPr>
          <w:rFonts w:ascii="Times New Roman" w:hAnsi="Times New Roman"/>
          <w:sz w:val="28"/>
          <w:szCs w:val="28"/>
          <w:shd w:val="clear" w:color="auto" w:fill="FFFFFF"/>
        </w:rPr>
        <w:t xml:space="preserve">программа повышения квалификации врачей </w:t>
      </w:r>
      <w:r w:rsidR="00BF057C" w:rsidRPr="00C429FB">
        <w:rPr>
          <w:rFonts w:ascii="Times New Roman" w:hAnsi="Times New Roman"/>
          <w:sz w:val="28"/>
          <w:szCs w:val="28"/>
          <w:shd w:val="clear" w:color="auto" w:fill="FFFFFF"/>
        </w:rPr>
        <w:t>«</w:t>
      </w:r>
      <w:r w:rsidR="00C429FB" w:rsidRPr="00C429FB">
        <w:rPr>
          <w:rFonts w:ascii="Times New Roman" w:hAnsi="Times New Roman"/>
          <w:sz w:val="28"/>
          <w:szCs w:val="28"/>
        </w:rPr>
        <w:t>Оториноларингология</w:t>
      </w:r>
      <w:r w:rsidR="00BF057C" w:rsidRPr="00C429FB">
        <w:rPr>
          <w:rFonts w:ascii="Times New Roman" w:hAnsi="Times New Roman"/>
          <w:sz w:val="28"/>
          <w:szCs w:val="28"/>
          <w:shd w:val="clear" w:color="auto" w:fill="FFFFFF"/>
        </w:rPr>
        <w:t>»</w:t>
      </w:r>
      <w:r w:rsidR="005F1047" w:rsidRPr="00C429FB">
        <w:rPr>
          <w:rFonts w:ascii="Times New Roman" w:hAnsi="Times New Roman"/>
          <w:sz w:val="28"/>
          <w:szCs w:val="28"/>
          <w:shd w:val="clear" w:color="auto" w:fill="FFFFFF"/>
        </w:rPr>
        <w:t xml:space="preserve"> </w:t>
      </w:r>
      <w:r w:rsidR="00A5094F" w:rsidRPr="00C429FB">
        <w:rPr>
          <w:rFonts w:ascii="Times New Roman" w:hAnsi="Times New Roman"/>
          <w:sz w:val="28"/>
          <w:szCs w:val="28"/>
          <w:shd w:val="clear" w:color="auto" w:fill="FFFFFF"/>
        </w:rPr>
        <w:t>со сроком освоения</w:t>
      </w:r>
      <w:r w:rsidR="00E64338" w:rsidRPr="00C429FB">
        <w:rPr>
          <w:rFonts w:ascii="Times New Roman" w:hAnsi="Times New Roman"/>
          <w:sz w:val="28"/>
          <w:szCs w:val="28"/>
          <w:shd w:val="clear" w:color="auto" w:fill="FFFFFF"/>
        </w:rPr>
        <w:t xml:space="preserve"> </w:t>
      </w:r>
      <w:r w:rsidR="00C21CCF" w:rsidRPr="00C429FB">
        <w:rPr>
          <w:rFonts w:ascii="Times New Roman" w:hAnsi="Times New Roman"/>
          <w:sz w:val="28"/>
          <w:szCs w:val="28"/>
          <w:shd w:val="clear" w:color="auto" w:fill="FFFFFF"/>
        </w:rPr>
        <w:t>144</w:t>
      </w:r>
      <w:r w:rsidR="00E64338" w:rsidRPr="00C429FB">
        <w:rPr>
          <w:rFonts w:ascii="Times New Roman" w:hAnsi="Times New Roman"/>
          <w:b/>
          <w:sz w:val="28"/>
          <w:szCs w:val="28"/>
          <w:shd w:val="clear" w:color="auto" w:fill="FFFFFF"/>
        </w:rPr>
        <w:t xml:space="preserve"> </w:t>
      </w:r>
      <w:r w:rsidR="00E64338" w:rsidRPr="00C429FB">
        <w:rPr>
          <w:rFonts w:ascii="Times New Roman" w:hAnsi="Times New Roman"/>
          <w:sz w:val="28"/>
          <w:szCs w:val="28"/>
          <w:shd w:val="clear" w:color="auto" w:fill="FFFFFF"/>
        </w:rPr>
        <w:t>академических</w:t>
      </w:r>
      <w:r w:rsidR="008C199B" w:rsidRPr="00C429FB">
        <w:rPr>
          <w:rFonts w:ascii="Times New Roman" w:hAnsi="Times New Roman"/>
          <w:sz w:val="28"/>
          <w:szCs w:val="28"/>
          <w:shd w:val="clear" w:color="auto" w:fill="FFFFFF"/>
        </w:rPr>
        <w:t xml:space="preserve"> часа</w:t>
      </w:r>
      <w:r w:rsidR="00E64338" w:rsidRPr="00C429FB">
        <w:rPr>
          <w:rFonts w:ascii="Times New Roman" w:hAnsi="Times New Roman"/>
          <w:sz w:val="28"/>
          <w:szCs w:val="28"/>
          <w:shd w:val="clear" w:color="auto" w:fill="FFFFFF"/>
        </w:rPr>
        <w:t xml:space="preserve"> </w:t>
      </w:r>
      <w:r w:rsidR="009D1825" w:rsidRPr="00C429FB">
        <w:rPr>
          <w:rFonts w:ascii="Times New Roman" w:hAnsi="Times New Roman"/>
          <w:sz w:val="28"/>
          <w:szCs w:val="28"/>
          <w:shd w:val="clear" w:color="auto" w:fill="FFFFFF"/>
        </w:rPr>
        <w:t>(далее – Программа)</w:t>
      </w:r>
      <w:r w:rsidR="005F33E7" w:rsidRPr="00C429FB">
        <w:rPr>
          <w:rFonts w:ascii="Times New Roman" w:hAnsi="Times New Roman"/>
          <w:sz w:val="28"/>
          <w:szCs w:val="28"/>
          <w:shd w:val="clear" w:color="auto" w:fill="FFFFFF"/>
        </w:rPr>
        <w:t xml:space="preserve">, </w:t>
      </w:r>
      <w:r w:rsidR="00617F43" w:rsidRPr="00C429FB">
        <w:rPr>
          <w:rFonts w:ascii="Times New Roman" w:hAnsi="Times New Roman"/>
          <w:sz w:val="28"/>
          <w:szCs w:val="28"/>
          <w:shd w:val="clear" w:color="auto" w:fill="FFFFFF"/>
        </w:rPr>
        <w:t xml:space="preserve">реализуемая </w:t>
      </w:r>
      <w:r w:rsidR="0049427D" w:rsidRPr="00C429FB">
        <w:rPr>
          <w:rFonts w:ascii="Times New Roman" w:hAnsi="Times New Roman"/>
          <w:sz w:val="28"/>
          <w:szCs w:val="28"/>
        </w:rPr>
        <w:t xml:space="preserve">ООО </w:t>
      </w:r>
      <w:r w:rsidR="00BF057C" w:rsidRPr="00C429FB">
        <w:rPr>
          <w:rFonts w:ascii="Times New Roman" w:hAnsi="Times New Roman"/>
          <w:sz w:val="28"/>
          <w:szCs w:val="28"/>
        </w:rPr>
        <w:t>«</w:t>
      </w:r>
      <w:proofErr w:type="spellStart"/>
      <w:r w:rsidR="0049427D" w:rsidRPr="00C429FB">
        <w:rPr>
          <w:rFonts w:ascii="Times New Roman" w:hAnsi="Times New Roman"/>
          <w:sz w:val="28"/>
          <w:szCs w:val="28"/>
        </w:rPr>
        <w:t>Едурегионлаб</w:t>
      </w:r>
      <w:proofErr w:type="spellEnd"/>
      <w:r w:rsidR="00BF057C" w:rsidRPr="00C429FB">
        <w:rPr>
          <w:rFonts w:ascii="Times New Roman" w:hAnsi="Times New Roman"/>
          <w:sz w:val="28"/>
          <w:szCs w:val="28"/>
        </w:rPr>
        <w:t>»</w:t>
      </w:r>
      <w:r w:rsidR="00617F43" w:rsidRPr="00C429FB">
        <w:rPr>
          <w:rFonts w:ascii="Times New Roman" w:hAnsi="Times New Roman"/>
          <w:bCs/>
          <w:sz w:val="28"/>
          <w:szCs w:val="28"/>
        </w:rPr>
        <w:t xml:space="preserve"> </w:t>
      </w:r>
      <w:r w:rsidR="00617F43" w:rsidRPr="00C429FB">
        <w:rPr>
          <w:rFonts w:ascii="Times New Roman" w:hAnsi="Times New Roman"/>
          <w:sz w:val="28"/>
          <w:szCs w:val="28"/>
          <w:shd w:val="clear" w:color="auto" w:fill="FFFFFF"/>
        </w:rPr>
        <w:t>(далее – Центр) является нормативно-методическим документом, регламентирующим содержание, организационно-методические формы и трудоемкость обучения.</w:t>
      </w:r>
    </w:p>
    <w:p w:rsidR="00792AB2" w:rsidRPr="00C429FB" w:rsidRDefault="00792AB2" w:rsidP="005F68A8">
      <w:pPr>
        <w:tabs>
          <w:tab w:val="left" w:pos="567"/>
        </w:tabs>
        <w:autoSpaceDE w:val="0"/>
        <w:autoSpaceDN w:val="0"/>
        <w:spacing w:after="0" w:line="240" w:lineRule="auto"/>
        <w:jc w:val="both"/>
        <w:rPr>
          <w:rFonts w:ascii="Times New Roman" w:eastAsia="Times New Roman" w:hAnsi="Times New Roman"/>
          <w:sz w:val="28"/>
          <w:szCs w:val="28"/>
          <w:shd w:val="clear" w:color="auto" w:fill="FFFFFF"/>
        </w:rPr>
      </w:pPr>
    </w:p>
    <w:p w:rsidR="00CC6CBB" w:rsidRPr="00C429FB" w:rsidRDefault="00EC3FFF" w:rsidP="002C0E29">
      <w:pPr>
        <w:pStyle w:val="afff0"/>
        <w:numPr>
          <w:ilvl w:val="1"/>
          <w:numId w:val="6"/>
        </w:numPr>
        <w:tabs>
          <w:tab w:val="left" w:pos="567"/>
        </w:tabs>
        <w:autoSpaceDE w:val="0"/>
        <w:autoSpaceDN w:val="0"/>
        <w:spacing w:after="0" w:line="240" w:lineRule="auto"/>
        <w:jc w:val="center"/>
        <w:rPr>
          <w:rFonts w:ascii="Times New Roman" w:hAnsi="Times New Roman"/>
          <w:b/>
          <w:sz w:val="28"/>
          <w:szCs w:val="28"/>
          <w:shd w:val="clear" w:color="auto" w:fill="FFFFFF"/>
        </w:rPr>
      </w:pPr>
      <w:r w:rsidRPr="00C429FB">
        <w:rPr>
          <w:rFonts w:ascii="Times New Roman" w:hAnsi="Times New Roman"/>
          <w:b/>
          <w:sz w:val="28"/>
          <w:szCs w:val="28"/>
          <w:shd w:val="clear" w:color="auto" w:fill="FFFFFF"/>
        </w:rPr>
        <w:t xml:space="preserve"> А</w:t>
      </w:r>
      <w:r w:rsidR="001643B2" w:rsidRPr="00C429FB">
        <w:rPr>
          <w:rFonts w:ascii="Times New Roman" w:hAnsi="Times New Roman"/>
          <w:b/>
          <w:sz w:val="28"/>
          <w:szCs w:val="28"/>
          <w:shd w:val="clear" w:color="auto" w:fill="FFFFFF"/>
        </w:rPr>
        <w:t>ннотация и нормативно-правовые основания</w:t>
      </w:r>
    </w:p>
    <w:tbl>
      <w:tblPr>
        <w:tblStyle w:val="a4"/>
        <w:tblW w:w="0" w:type="auto"/>
        <w:tblLayout w:type="fixed"/>
        <w:tblLook w:val="04A0" w:firstRow="1" w:lastRow="0" w:firstColumn="1" w:lastColumn="0" w:noHBand="0" w:noVBand="1"/>
      </w:tblPr>
      <w:tblGrid>
        <w:gridCol w:w="2235"/>
        <w:gridCol w:w="3002"/>
        <w:gridCol w:w="2668"/>
        <w:gridCol w:w="1666"/>
      </w:tblGrid>
      <w:tr w:rsidR="00C429FB" w:rsidRPr="00C429FB" w:rsidTr="00C429FB">
        <w:tc>
          <w:tcPr>
            <w:tcW w:w="2235" w:type="dxa"/>
            <w:shd w:val="clear" w:color="auto" w:fill="auto"/>
            <w:vAlign w:val="center"/>
          </w:tcPr>
          <w:p w:rsidR="00792AB2" w:rsidRPr="00C429FB" w:rsidRDefault="00792AB2" w:rsidP="006D7F85">
            <w:pPr>
              <w:spacing w:after="0" w:line="240" w:lineRule="auto"/>
              <w:jc w:val="center"/>
              <w:rPr>
                <w:rFonts w:ascii="Times New Roman" w:hAnsi="Times New Roman"/>
                <w:b/>
                <w:sz w:val="24"/>
                <w:szCs w:val="24"/>
              </w:rPr>
            </w:pPr>
            <w:r w:rsidRPr="00C429FB">
              <w:rPr>
                <w:rFonts w:ascii="Times New Roman" w:hAnsi="Times New Roman"/>
                <w:b/>
                <w:sz w:val="24"/>
                <w:szCs w:val="24"/>
              </w:rPr>
              <w:t>Вид программы</w:t>
            </w:r>
          </w:p>
        </w:tc>
        <w:tc>
          <w:tcPr>
            <w:tcW w:w="3002" w:type="dxa"/>
            <w:shd w:val="clear" w:color="auto" w:fill="auto"/>
            <w:vAlign w:val="center"/>
          </w:tcPr>
          <w:p w:rsidR="00792AB2" w:rsidRPr="00C429FB" w:rsidRDefault="00792AB2" w:rsidP="006D7F85">
            <w:pPr>
              <w:spacing w:after="0" w:line="240" w:lineRule="auto"/>
              <w:jc w:val="center"/>
              <w:rPr>
                <w:rFonts w:ascii="Times New Roman" w:hAnsi="Times New Roman"/>
                <w:b/>
                <w:sz w:val="24"/>
                <w:szCs w:val="24"/>
              </w:rPr>
            </w:pPr>
            <w:r w:rsidRPr="00C429FB">
              <w:rPr>
                <w:rFonts w:ascii="Times New Roman" w:hAnsi="Times New Roman"/>
                <w:b/>
                <w:sz w:val="24"/>
                <w:szCs w:val="24"/>
              </w:rPr>
              <w:t>Наименование программы</w:t>
            </w:r>
          </w:p>
        </w:tc>
        <w:tc>
          <w:tcPr>
            <w:tcW w:w="2668" w:type="dxa"/>
            <w:shd w:val="clear" w:color="auto" w:fill="auto"/>
            <w:vAlign w:val="center"/>
          </w:tcPr>
          <w:p w:rsidR="00792AB2" w:rsidRPr="00C429FB" w:rsidRDefault="00792AB2" w:rsidP="006D7F85">
            <w:pPr>
              <w:spacing w:after="0" w:line="240" w:lineRule="auto"/>
              <w:jc w:val="center"/>
              <w:rPr>
                <w:rFonts w:ascii="Times New Roman" w:hAnsi="Times New Roman"/>
                <w:b/>
                <w:sz w:val="24"/>
                <w:szCs w:val="24"/>
              </w:rPr>
            </w:pPr>
            <w:r w:rsidRPr="00C429FB">
              <w:rPr>
                <w:rFonts w:ascii="Times New Roman" w:hAnsi="Times New Roman"/>
                <w:b/>
                <w:sz w:val="24"/>
                <w:szCs w:val="24"/>
              </w:rPr>
              <w:t>Наименование выбранного профессионального стандарта (одного или нескольких), ОТФ или ТФ</w:t>
            </w:r>
          </w:p>
        </w:tc>
        <w:tc>
          <w:tcPr>
            <w:tcW w:w="1666" w:type="dxa"/>
            <w:shd w:val="clear" w:color="auto" w:fill="auto"/>
            <w:vAlign w:val="center"/>
          </w:tcPr>
          <w:p w:rsidR="00792AB2" w:rsidRPr="00C429FB" w:rsidRDefault="00792AB2" w:rsidP="006D7F85">
            <w:pPr>
              <w:spacing w:after="0" w:line="240" w:lineRule="auto"/>
              <w:jc w:val="center"/>
              <w:rPr>
                <w:rFonts w:ascii="Times New Roman" w:hAnsi="Times New Roman"/>
                <w:b/>
                <w:sz w:val="24"/>
                <w:szCs w:val="24"/>
              </w:rPr>
            </w:pPr>
            <w:r w:rsidRPr="00C429FB">
              <w:rPr>
                <w:rFonts w:ascii="Times New Roman" w:hAnsi="Times New Roman"/>
                <w:b/>
                <w:sz w:val="24"/>
                <w:szCs w:val="24"/>
              </w:rPr>
              <w:t>Уровень квалификации ОТФ и (или) ТФ</w:t>
            </w:r>
          </w:p>
        </w:tc>
      </w:tr>
      <w:tr w:rsidR="00C429FB" w:rsidRPr="00C429FB" w:rsidTr="00C429FB">
        <w:tc>
          <w:tcPr>
            <w:tcW w:w="2235" w:type="dxa"/>
            <w:shd w:val="clear" w:color="auto" w:fill="auto"/>
          </w:tcPr>
          <w:p w:rsidR="00792AB2" w:rsidRPr="00C429FB" w:rsidRDefault="00792AB2" w:rsidP="006D7F85">
            <w:pPr>
              <w:spacing w:after="0" w:line="240" w:lineRule="auto"/>
              <w:jc w:val="center"/>
              <w:rPr>
                <w:rFonts w:ascii="Times New Roman" w:hAnsi="Times New Roman"/>
                <w:b/>
                <w:sz w:val="24"/>
                <w:szCs w:val="24"/>
              </w:rPr>
            </w:pPr>
            <w:r w:rsidRPr="00C429FB">
              <w:rPr>
                <w:rFonts w:ascii="Times New Roman" w:hAnsi="Times New Roman"/>
                <w:b/>
                <w:sz w:val="24"/>
                <w:szCs w:val="24"/>
              </w:rPr>
              <w:t>1</w:t>
            </w:r>
          </w:p>
        </w:tc>
        <w:tc>
          <w:tcPr>
            <w:tcW w:w="3002" w:type="dxa"/>
            <w:shd w:val="clear" w:color="auto" w:fill="auto"/>
          </w:tcPr>
          <w:p w:rsidR="00792AB2" w:rsidRPr="00C429FB" w:rsidRDefault="00792AB2" w:rsidP="006D7F85">
            <w:pPr>
              <w:spacing w:after="0" w:line="240" w:lineRule="auto"/>
              <w:jc w:val="center"/>
              <w:rPr>
                <w:rFonts w:ascii="Times New Roman" w:hAnsi="Times New Roman"/>
                <w:b/>
                <w:sz w:val="24"/>
                <w:szCs w:val="24"/>
              </w:rPr>
            </w:pPr>
            <w:r w:rsidRPr="00C429FB">
              <w:rPr>
                <w:rFonts w:ascii="Times New Roman" w:hAnsi="Times New Roman"/>
                <w:b/>
                <w:sz w:val="24"/>
                <w:szCs w:val="24"/>
              </w:rPr>
              <w:t>2</w:t>
            </w:r>
          </w:p>
        </w:tc>
        <w:tc>
          <w:tcPr>
            <w:tcW w:w="2668" w:type="dxa"/>
            <w:shd w:val="clear" w:color="auto" w:fill="auto"/>
          </w:tcPr>
          <w:p w:rsidR="00792AB2" w:rsidRPr="00C429FB" w:rsidRDefault="00792AB2" w:rsidP="006D7F85">
            <w:pPr>
              <w:spacing w:after="0" w:line="240" w:lineRule="auto"/>
              <w:jc w:val="center"/>
              <w:rPr>
                <w:rFonts w:ascii="Times New Roman" w:hAnsi="Times New Roman"/>
                <w:b/>
                <w:sz w:val="24"/>
                <w:szCs w:val="24"/>
              </w:rPr>
            </w:pPr>
            <w:r w:rsidRPr="00C429FB">
              <w:rPr>
                <w:rFonts w:ascii="Times New Roman" w:hAnsi="Times New Roman"/>
                <w:b/>
                <w:sz w:val="24"/>
                <w:szCs w:val="24"/>
              </w:rPr>
              <w:t>3</w:t>
            </w:r>
          </w:p>
        </w:tc>
        <w:tc>
          <w:tcPr>
            <w:tcW w:w="1666" w:type="dxa"/>
            <w:shd w:val="clear" w:color="auto" w:fill="auto"/>
          </w:tcPr>
          <w:p w:rsidR="00792AB2" w:rsidRPr="00C429FB" w:rsidRDefault="00792AB2" w:rsidP="006D7F85">
            <w:pPr>
              <w:spacing w:after="0" w:line="240" w:lineRule="auto"/>
              <w:jc w:val="center"/>
              <w:rPr>
                <w:rFonts w:ascii="Times New Roman" w:hAnsi="Times New Roman"/>
                <w:b/>
                <w:sz w:val="24"/>
                <w:szCs w:val="24"/>
              </w:rPr>
            </w:pPr>
            <w:r w:rsidRPr="00C429FB">
              <w:rPr>
                <w:rFonts w:ascii="Times New Roman" w:hAnsi="Times New Roman"/>
                <w:b/>
                <w:sz w:val="24"/>
                <w:szCs w:val="24"/>
              </w:rPr>
              <w:t>4</w:t>
            </w:r>
          </w:p>
        </w:tc>
      </w:tr>
      <w:tr w:rsidR="00C429FB" w:rsidRPr="00C429FB" w:rsidTr="00C429FB">
        <w:tc>
          <w:tcPr>
            <w:tcW w:w="9571" w:type="dxa"/>
            <w:gridSpan w:val="4"/>
            <w:shd w:val="clear" w:color="auto" w:fill="auto"/>
          </w:tcPr>
          <w:p w:rsidR="002A708D" w:rsidRPr="00C429FB" w:rsidRDefault="002A708D" w:rsidP="006D7F85">
            <w:pPr>
              <w:spacing w:after="0" w:line="240" w:lineRule="auto"/>
              <w:rPr>
                <w:rFonts w:ascii="Times New Roman" w:hAnsi="Times New Roman"/>
                <w:b/>
                <w:sz w:val="24"/>
                <w:szCs w:val="24"/>
              </w:rPr>
            </w:pPr>
            <w:r w:rsidRPr="00C429FB">
              <w:rPr>
                <w:rFonts w:ascii="Times New Roman" w:hAnsi="Times New Roman"/>
                <w:b/>
                <w:sz w:val="24"/>
                <w:szCs w:val="24"/>
              </w:rPr>
              <w:t>Основная специальность</w:t>
            </w:r>
          </w:p>
        </w:tc>
      </w:tr>
      <w:tr w:rsidR="00C429FB" w:rsidRPr="00C429FB" w:rsidTr="00C429FB">
        <w:tc>
          <w:tcPr>
            <w:tcW w:w="2235" w:type="dxa"/>
            <w:shd w:val="clear" w:color="auto" w:fill="auto"/>
          </w:tcPr>
          <w:p w:rsidR="00792AB2" w:rsidRPr="00C429FB" w:rsidRDefault="00CC6CBB" w:rsidP="006D7F85">
            <w:pPr>
              <w:spacing w:after="0" w:line="240" w:lineRule="auto"/>
              <w:rPr>
                <w:rFonts w:ascii="Times New Roman" w:hAnsi="Times New Roman"/>
                <w:sz w:val="28"/>
                <w:szCs w:val="28"/>
              </w:rPr>
            </w:pPr>
            <w:r w:rsidRPr="00C429FB">
              <w:rPr>
                <w:rFonts w:ascii="Times New Roman" w:hAnsi="Times New Roman"/>
                <w:sz w:val="28"/>
                <w:szCs w:val="28"/>
              </w:rPr>
              <w:t>Д</w:t>
            </w:r>
            <w:r w:rsidR="00792AB2" w:rsidRPr="00C429FB">
              <w:rPr>
                <w:rFonts w:ascii="Times New Roman" w:hAnsi="Times New Roman"/>
                <w:sz w:val="28"/>
                <w:szCs w:val="28"/>
              </w:rPr>
              <w:t>ополнительная профессиональная программа повышения квалификации</w:t>
            </w:r>
          </w:p>
        </w:tc>
        <w:tc>
          <w:tcPr>
            <w:tcW w:w="3002" w:type="dxa"/>
            <w:shd w:val="clear" w:color="auto" w:fill="auto"/>
          </w:tcPr>
          <w:p w:rsidR="00792AB2" w:rsidRPr="00C429FB" w:rsidRDefault="00C429FB" w:rsidP="006D7F85">
            <w:pPr>
              <w:spacing w:after="0" w:line="240" w:lineRule="auto"/>
              <w:rPr>
                <w:rFonts w:ascii="Times New Roman" w:hAnsi="Times New Roman"/>
                <w:sz w:val="28"/>
                <w:szCs w:val="28"/>
              </w:rPr>
            </w:pPr>
            <w:r w:rsidRPr="00C429FB">
              <w:rPr>
                <w:rFonts w:ascii="Times New Roman" w:hAnsi="Times New Roman"/>
                <w:sz w:val="28"/>
                <w:szCs w:val="28"/>
              </w:rPr>
              <w:t>Оториноларингология</w:t>
            </w:r>
          </w:p>
        </w:tc>
        <w:tc>
          <w:tcPr>
            <w:tcW w:w="2668" w:type="dxa"/>
            <w:shd w:val="clear" w:color="auto" w:fill="auto"/>
          </w:tcPr>
          <w:p w:rsidR="00C429FB" w:rsidRPr="00C429FB" w:rsidRDefault="00C429FB" w:rsidP="00771375">
            <w:pPr>
              <w:spacing w:after="0" w:line="240" w:lineRule="auto"/>
              <w:rPr>
                <w:rFonts w:ascii="Times New Roman" w:hAnsi="Times New Roman"/>
                <w:sz w:val="28"/>
                <w:szCs w:val="28"/>
              </w:rPr>
            </w:pPr>
            <w:r w:rsidRPr="00C429FB">
              <w:rPr>
                <w:rFonts w:ascii="Times New Roman" w:hAnsi="Times New Roman"/>
                <w:sz w:val="28"/>
                <w:szCs w:val="28"/>
              </w:rPr>
              <w:t>Врач-</w:t>
            </w:r>
            <w:proofErr w:type="spellStart"/>
            <w:r w:rsidRPr="00C429FB">
              <w:rPr>
                <w:rFonts w:ascii="Times New Roman" w:hAnsi="Times New Roman"/>
                <w:sz w:val="28"/>
                <w:szCs w:val="28"/>
              </w:rPr>
              <w:t>оториноларинголог</w:t>
            </w:r>
            <w:proofErr w:type="spellEnd"/>
            <w:r w:rsidRPr="00C429FB">
              <w:rPr>
                <w:rFonts w:ascii="Times New Roman" w:hAnsi="Times New Roman"/>
                <w:sz w:val="28"/>
                <w:szCs w:val="28"/>
              </w:rPr>
              <w:t xml:space="preserve"> </w:t>
            </w:r>
          </w:p>
          <w:p w:rsidR="00622CF5" w:rsidRPr="00C429FB" w:rsidRDefault="009E0EE0" w:rsidP="00771375">
            <w:pPr>
              <w:spacing w:after="0" w:line="240" w:lineRule="auto"/>
              <w:rPr>
                <w:rFonts w:ascii="Times New Roman" w:hAnsi="Times New Roman"/>
                <w:sz w:val="28"/>
                <w:szCs w:val="28"/>
              </w:rPr>
            </w:pPr>
            <w:r w:rsidRPr="00C429FB">
              <w:rPr>
                <w:rFonts w:ascii="Times New Roman" w:hAnsi="Times New Roman"/>
                <w:sz w:val="28"/>
                <w:szCs w:val="28"/>
              </w:rPr>
              <w:t xml:space="preserve">(утв. Приказом </w:t>
            </w:r>
            <w:r w:rsidR="00C429FB" w:rsidRPr="00C429FB">
              <w:rPr>
                <w:rFonts w:ascii="Times New Roman" w:hAnsi="Times New Roman"/>
                <w:sz w:val="28"/>
                <w:szCs w:val="28"/>
              </w:rPr>
              <w:t>Министерства труда и социальной защиты РФ от 4 августа 2017 г. N 612н</w:t>
            </w:r>
            <w:r w:rsidRPr="00C429FB">
              <w:rPr>
                <w:rFonts w:ascii="Times New Roman" w:hAnsi="Times New Roman"/>
                <w:sz w:val="28"/>
                <w:szCs w:val="28"/>
              </w:rPr>
              <w:t>)</w:t>
            </w:r>
          </w:p>
        </w:tc>
        <w:tc>
          <w:tcPr>
            <w:tcW w:w="1666" w:type="dxa"/>
            <w:shd w:val="clear" w:color="auto" w:fill="auto"/>
          </w:tcPr>
          <w:p w:rsidR="00AE10BA" w:rsidRPr="00C429FB" w:rsidRDefault="00622CF5" w:rsidP="006D7F85">
            <w:pPr>
              <w:spacing w:after="0" w:line="240" w:lineRule="auto"/>
              <w:jc w:val="center"/>
              <w:rPr>
                <w:rFonts w:ascii="Times New Roman" w:hAnsi="Times New Roman"/>
                <w:sz w:val="28"/>
                <w:szCs w:val="28"/>
              </w:rPr>
            </w:pPr>
            <w:r w:rsidRPr="00C429FB">
              <w:rPr>
                <w:rFonts w:ascii="Times New Roman" w:hAnsi="Times New Roman"/>
                <w:sz w:val="28"/>
                <w:szCs w:val="28"/>
              </w:rPr>
              <w:t>8</w:t>
            </w:r>
          </w:p>
        </w:tc>
      </w:tr>
    </w:tbl>
    <w:p w:rsidR="002E4B1B" w:rsidRPr="00C429FB" w:rsidRDefault="002E4B1B" w:rsidP="00D875A0">
      <w:pPr>
        <w:spacing w:after="0" w:line="240" w:lineRule="auto"/>
        <w:ind w:firstLine="567"/>
        <w:jc w:val="both"/>
        <w:rPr>
          <w:rFonts w:ascii="Times New Roman" w:hAnsi="Times New Roman"/>
          <w:b/>
          <w:sz w:val="28"/>
          <w:szCs w:val="28"/>
          <w:shd w:val="clear" w:color="auto" w:fill="FFFFFF"/>
        </w:rPr>
      </w:pPr>
      <w:r w:rsidRPr="00C429FB">
        <w:rPr>
          <w:rFonts w:ascii="Times New Roman" w:eastAsia="Times New Roman" w:hAnsi="Times New Roman"/>
          <w:sz w:val="28"/>
          <w:szCs w:val="28"/>
          <w:shd w:val="clear" w:color="auto" w:fill="FFFFFF"/>
        </w:rPr>
        <w:t xml:space="preserve">Программа </w:t>
      </w:r>
      <w:r w:rsidR="00BF057C" w:rsidRPr="00C429FB">
        <w:rPr>
          <w:rFonts w:ascii="Times New Roman" w:eastAsia="Times New Roman" w:hAnsi="Times New Roman"/>
          <w:bCs/>
          <w:sz w:val="28"/>
          <w:szCs w:val="28"/>
        </w:rPr>
        <w:t>«</w:t>
      </w:r>
      <w:r w:rsidR="00C429FB" w:rsidRPr="00C429FB">
        <w:rPr>
          <w:rFonts w:ascii="Times New Roman" w:hAnsi="Times New Roman"/>
          <w:sz w:val="28"/>
          <w:szCs w:val="28"/>
        </w:rPr>
        <w:t>Оториноларингология</w:t>
      </w:r>
      <w:r w:rsidR="00BF057C" w:rsidRPr="00C429FB">
        <w:rPr>
          <w:rFonts w:ascii="Times New Roman" w:eastAsia="Times New Roman" w:hAnsi="Times New Roman"/>
          <w:bCs/>
          <w:sz w:val="28"/>
          <w:szCs w:val="28"/>
        </w:rPr>
        <w:t>»</w:t>
      </w:r>
      <w:r w:rsidRPr="00C429FB">
        <w:rPr>
          <w:rFonts w:ascii="Times New Roman" w:eastAsia="Times New Roman" w:hAnsi="Times New Roman"/>
          <w:bCs/>
          <w:sz w:val="28"/>
          <w:szCs w:val="28"/>
        </w:rPr>
        <w:t xml:space="preserve"> </w:t>
      </w:r>
      <w:r w:rsidRPr="00C429FB">
        <w:rPr>
          <w:rFonts w:ascii="Times New Roman" w:eastAsia="Times New Roman" w:hAnsi="Times New Roman"/>
          <w:sz w:val="28"/>
          <w:szCs w:val="28"/>
        </w:rPr>
        <w:t>разработана для специалистов с высшим медицинским образованием.</w:t>
      </w:r>
    </w:p>
    <w:p w:rsidR="006D6828" w:rsidRPr="00C429FB" w:rsidRDefault="006D6828" w:rsidP="00D875A0">
      <w:pPr>
        <w:pStyle w:val="afff5"/>
        <w:ind w:firstLine="567"/>
        <w:jc w:val="both"/>
        <w:rPr>
          <w:rFonts w:ascii="Times New Roman" w:hAnsi="Times New Roman" w:cs="Times New Roman"/>
          <w:b/>
          <w:sz w:val="28"/>
          <w:szCs w:val="28"/>
        </w:rPr>
      </w:pPr>
    </w:p>
    <w:p w:rsidR="001428ED" w:rsidRPr="00C429FB" w:rsidRDefault="00523CE5" w:rsidP="00D875A0">
      <w:pPr>
        <w:pStyle w:val="afff5"/>
        <w:ind w:firstLine="567"/>
        <w:jc w:val="both"/>
        <w:rPr>
          <w:rFonts w:ascii="Times New Roman" w:hAnsi="Times New Roman" w:cs="Times New Roman"/>
          <w:sz w:val="28"/>
          <w:szCs w:val="28"/>
        </w:rPr>
      </w:pPr>
      <w:proofErr w:type="gramStart"/>
      <w:r w:rsidRPr="00C429FB">
        <w:rPr>
          <w:rFonts w:ascii="Times New Roman" w:hAnsi="Times New Roman" w:cs="Times New Roman"/>
          <w:b/>
          <w:sz w:val="28"/>
          <w:szCs w:val="28"/>
        </w:rPr>
        <w:t>Основная цель вида профессиональной деятельности</w:t>
      </w:r>
      <w:r w:rsidR="00771375" w:rsidRPr="00C429FB">
        <w:rPr>
          <w:rFonts w:ascii="Times New Roman" w:hAnsi="Times New Roman" w:cs="Times New Roman"/>
          <w:b/>
          <w:sz w:val="28"/>
          <w:szCs w:val="28"/>
        </w:rPr>
        <w:t>:</w:t>
      </w:r>
      <w:r w:rsidR="00771375" w:rsidRPr="00C429FB">
        <w:t xml:space="preserve"> </w:t>
      </w:r>
      <w:r w:rsidR="00C429FB" w:rsidRPr="00C429FB">
        <w:rPr>
          <w:rFonts w:ascii="Times New Roman" w:hAnsi="Times New Roman" w:cs="Times New Roman"/>
          <w:sz w:val="28"/>
          <w:szCs w:val="28"/>
        </w:rPr>
        <w:t>профилактика, диагностика, лечение заболеваний и (или) состояний уха, горла, носа, реабилитация пациентов.</w:t>
      </w:r>
      <w:proofErr w:type="gramEnd"/>
    </w:p>
    <w:p w:rsidR="00D875A0" w:rsidRPr="00C429FB" w:rsidRDefault="00D875A0" w:rsidP="00D875A0">
      <w:pPr>
        <w:spacing w:after="0"/>
        <w:rPr>
          <w:lang w:eastAsia="ru-RU"/>
        </w:rPr>
      </w:pPr>
    </w:p>
    <w:p w:rsidR="00585475" w:rsidRPr="00C429FB" w:rsidRDefault="000B6C23" w:rsidP="009E0EE0">
      <w:pPr>
        <w:pStyle w:val="afff5"/>
        <w:ind w:firstLine="567"/>
        <w:jc w:val="both"/>
        <w:rPr>
          <w:rFonts w:ascii="Times New Roman" w:hAnsi="Times New Roman" w:cs="Times New Roman"/>
          <w:sz w:val="28"/>
          <w:szCs w:val="28"/>
        </w:rPr>
      </w:pPr>
      <w:r w:rsidRPr="00C429FB">
        <w:rPr>
          <w:rFonts w:ascii="Times New Roman" w:hAnsi="Times New Roman" w:cs="Times New Roman"/>
          <w:b/>
          <w:bCs/>
          <w:sz w:val="28"/>
          <w:szCs w:val="28"/>
        </w:rPr>
        <w:t>Актуальность</w:t>
      </w:r>
      <w:r w:rsidRPr="00C429FB">
        <w:rPr>
          <w:rFonts w:ascii="Times New Roman" w:hAnsi="Times New Roman" w:cs="Times New Roman"/>
          <w:bCs/>
          <w:sz w:val="28"/>
          <w:szCs w:val="28"/>
        </w:rPr>
        <w:t xml:space="preserve"> </w:t>
      </w:r>
      <w:r w:rsidR="000F2A26" w:rsidRPr="00C429FB">
        <w:rPr>
          <w:rFonts w:ascii="Times New Roman" w:eastAsia="Times New Roman" w:hAnsi="Times New Roman" w:cs="Times New Roman"/>
          <w:bCs/>
          <w:sz w:val="28"/>
          <w:szCs w:val="28"/>
        </w:rPr>
        <w:t xml:space="preserve">дополнительной профессиональной программы повышения квалификации </w:t>
      </w:r>
      <w:r w:rsidR="00BF057C" w:rsidRPr="00C429FB">
        <w:rPr>
          <w:rFonts w:ascii="Times New Roman" w:eastAsia="Times New Roman" w:hAnsi="Times New Roman" w:cs="Times New Roman"/>
          <w:bCs/>
          <w:sz w:val="28"/>
          <w:szCs w:val="28"/>
        </w:rPr>
        <w:t>«</w:t>
      </w:r>
      <w:r w:rsidR="00C429FB" w:rsidRPr="00C429FB">
        <w:rPr>
          <w:rFonts w:ascii="Times New Roman" w:hAnsi="Times New Roman" w:cs="Times New Roman"/>
          <w:sz w:val="28"/>
          <w:szCs w:val="28"/>
        </w:rPr>
        <w:t>Оториноларингология</w:t>
      </w:r>
      <w:r w:rsidR="00BF057C" w:rsidRPr="00C429FB">
        <w:rPr>
          <w:rFonts w:ascii="Times New Roman" w:eastAsia="Times New Roman" w:hAnsi="Times New Roman" w:cs="Times New Roman"/>
          <w:bCs/>
          <w:sz w:val="28"/>
          <w:szCs w:val="28"/>
        </w:rPr>
        <w:t>»</w:t>
      </w:r>
      <w:r w:rsidR="000F2A26" w:rsidRPr="00C429FB">
        <w:rPr>
          <w:rFonts w:ascii="Times New Roman" w:eastAsia="Times New Roman" w:hAnsi="Times New Roman" w:cs="Times New Roman"/>
          <w:bCs/>
          <w:sz w:val="28"/>
          <w:szCs w:val="28"/>
        </w:rPr>
        <w:t xml:space="preserve"> </w:t>
      </w:r>
      <w:r w:rsidR="000F2A26" w:rsidRPr="00C429FB">
        <w:rPr>
          <w:rFonts w:ascii="Times New Roman" w:eastAsia="Times New Roman" w:hAnsi="Times New Roman" w:cs="Times New Roman"/>
          <w:sz w:val="28"/>
          <w:szCs w:val="28"/>
        </w:rPr>
        <w:t>обусловлена необходимостью совершенствования профессиональных</w:t>
      </w:r>
      <w:r w:rsidR="007009AE" w:rsidRPr="00C429FB">
        <w:rPr>
          <w:rFonts w:ascii="Times New Roman" w:eastAsia="Times New Roman" w:hAnsi="Times New Roman" w:cs="Times New Roman"/>
          <w:sz w:val="28"/>
          <w:szCs w:val="28"/>
        </w:rPr>
        <w:t xml:space="preserve"> </w:t>
      </w:r>
      <w:r w:rsidR="000F2A26" w:rsidRPr="00C429FB">
        <w:rPr>
          <w:rFonts w:ascii="Times New Roman" w:eastAsia="Times New Roman" w:hAnsi="Times New Roman" w:cs="Times New Roman"/>
          <w:sz w:val="28"/>
          <w:szCs w:val="28"/>
        </w:rPr>
        <w:t xml:space="preserve">компетенций </w:t>
      </w:r>
      <w:r w:rsidR="004001C6" w:rsidRPr="00C429FB">
        <w:rPr>
          <w:rFonts w:ascii="Times New Roman" w:eastAsia="Times New Roman" w:hAnsi="Times New Roman" w:cs="Times New Roman"/>
          <w:sz w:val="28"/>
          <w:szCs w:val="28"/>
        </w:rPr>
        <w:t>врачей</w:t>
      </w:r>
      <w:r w:rsidR="00A14FCA" w:rsidRPr="00C429FB">
        <w:rPr>
          <w:rFonts w:ascii="Times New Roman" w:eastAsia="Times New Roman" w:hAnsi="Times New Roman" w:cs="Times New Roman"/>
          <w:sz w:val="28"/>
          <w:szCs w:val="28"/>
        </w:rPr>
        <w:t xml:space="preserve"> </w:t>
      </w:r>
      <w:r w:rsidR="00A547D7" w:rsidRPr="00C429FB">
        <w:rPr>
          <w:rFonts w:ascii="Times New Roman" w:hAnsi="Times New Roman" w:cs="Times New Roman"/>
          <w:sz w:val="28"/>
          <w:szCs w:val="28"/>
          <w:shd w:val="clear" w:color="auto" w:fill="FFFFFF"/>
        </w:rPr>
        <w:t>в сфере</w:t>
      </w:r>
      <w:r w:rsidR="00337E73" w:rsidRPr="00C429FB">
        <w:rPr>
          <w:rFonts w:ascii="Times New Roman" w:hAnsi="Times New Roman" w:cs="Times New Roman"/>
          <w:sz w:val="28"/>
          <w:szCs w:val="28"/>
        </w:rPr>
        <w:t xml:space="preserve"> </w:t>
      </w:r>
      <w:r w:rsidR="00C429FB" w:rsidRPr="00C429FB">
        <w:rPr>
          <w:rFonts w:ascii="Times New Roman" w:hAnsi="Times New Roman" w:cs="Times New Roman"/>
          <w:sz w:val="28"/>
          <w:szCs w:val="28"/>
        </w:rPr>
        <w:t>профилактики, диагностики, лечения заболеваний и (или) состояний уха, горла, носа, реабилитации пациентов</w:t>
      </w:r>
      <w:r w:rsidR="009E0EE0" w:rsidRPr="00C429FB">
        <w:rPr>
          <w:rFonts w:ascii="Times New Roman" w:hAnsi="Times New Roman" w:cs="Times New Roman"/>
          <w:sz w:val="28"/>
          <w:szCs w:val="28"/>
        </w:rPr>
        <w:t>.</w:t>
      </w:r>
    </w:p>
    <w:p w:rsidR="009E0EE0" w:rsidRPr="00C429FB" w:rsidRDefault="009E0EE0" w:rsidP="009E0EE0">
      <w:pPr>
        <w:rPr>
          <w:lang w:eastAsia="ru-RU"/>
        </w:rPr>
      </w:pPr>
    </w:p>
    <w:p w:rsidR="000430E4" w:rsidRPr="00C429FB" w:rsidRDefault="00A47D66" w:rsidP="00D875A0">
      <w:pPr>
        <w:spacing w:after="0" w:line="240" w:lineRule="auto"/>
        <w:ind w:firstLine="567"/>
        <w:jc w:val="both"/>
        <w:rPr>
          <w:rFonts w:ascii="Times New Roman" w:eastAsia="Times New Roman" w:hAnsi="Times New Roman"/>
          <w:b/>
          <w:sz w:val="28"/>
          <w:szCs w:val="28"/>
          <w:shd w:val="clear" w:color="auto" w:fill="FFFFFF"/>
        </w:rPr>
      </w:pPr>
      <w:r w:rsidRPr="00C429FB">
        <w:rPr>
          <w:rFonts w:ascii="Times New Roman" w:eastAsia="Times New Roman" w:hAnsi="Times New Roman"/>
          <w:b/>
          <w:sz w:val="28"/>
          <w:szCs w:val="28"/>
          <w:shd w:val="clear" w:color="auto" w:fill="FFFFFF"/>
        </w:rPr>
        <w:t xml:space="preserve">Программа разработана на основании </w:t>
      </w:r>
      <w:r w:rsidR="000430E4" w:rsidRPr="00C429FB">
        <w:rPr>
          <w:rFonts w:ascii="Times New Roman" w:eastAsia="Times New Roman" w:hAnsi="Times New Roman"/>
          <w:b/>
          <w:sz w:val="28"/>
          <w:szCs w:val="28"/>
          <w:shd w:val="clear" w:color="auto" w:fill="FFFFFF"/>
        </w:rPr>
        <w:t>нормативно-правовых документов:</w:t>
      </w:r>
    </w:p>
    <w:p w:rsidR="000430E4" w:rsidRPr="00C429FB" w:rsidRDefault="00A47D66" w:rsidP="002C0E29">
      <w:pPr>
        <w:pStyle w:val="afff0"/>
        <w:numPr>
          <w:ilvl w:val="0"/>
          <w:numId w:val="3"/>
        </w:numPr>
        <w:tabs>
          <w:tab w:val="left" w:pos="851"/>
        </w:tabs>
        <w:spacing w:line="240" w:lineRule="auto"/>
        <w:ind w:left="0" w:firstLine="567"/>
        <w:jc w:val="both"/>
        <w:rPr>
          <w:rFonts w:ascii="Times New Roman" w:hAnsi="Times New Roman"/>
          <w:sz w:val="28"/>
          <w:szCs w:val="28"/>
          <w:shd w:val="clear" w:color="auto" w:fill="FFFFFF"/>
        </w:rPr>
      </w:pPr>
      <w:r w:rsidRPr="00C429FB">
        <w:rPr>
          <w:rFonts w:ascii="Times New Roman" w:hAnsi="Times New Roman"/>
          <w:sz w:val="28"/>
          <w:szCs w:val="28"/>
          <w:shd w:val="clear" w:color="auto" w:fill="FFFFFF"/>
        </w:rPr>
        <w:t>Федерального закона от 29</w:t>
      </w:r>
      <w:r w:rsidR="0035409E" w:rsidRPr="00C429FB">
        <w:rPr>
          <w:rFonts w:ascii="Times New Roman" w:hAnsi="Times New Roman"/>
          <w:sz w:val="28"/>
          <w:szCs w:val="28"/>
          <w:shd w:val="clear" w:color="auto" w:fill="FFFFFF"/>
        </w:rPr>
        <w:t>.12.2012</w:t>
      </w:r>
      <w:r w:rsidRPr="00C429FB">
        <w:rPr>
          <w:rFonts w:ascii="Times New Roman" w:hAnsi="Times New Roman"/>
          <w:sz w:val="28"/>
          <w:szCs w:val="28"/>
          <w:shd w:val="clear" w:color="auto" w:fill="FFFFFF"/>
        </w:rPr>
        <w:t xml:space="preserve"> № 273-ФЗ </w:t>
      </w:r>
      <w:r w:rsidR="000430E4" w:rsidRPr="00C429FB">
        <w:rPr>
          <w:rFonts w:ascii="Times New Roman" w:hAnsi="Times New Roman"/>
          <w:sz w:val="28"/>
          <w:szCs w:val="28"/>
          <w:shd w:val="clear" w:color="auto" w:fill="FFFFFF"/>
        </w:rPr>
        <w:t xml:space="preserve">(ред. от 07.03.2018) </w:t>
      </w:r>
      <w:r w:rsidR="00BF057C" w:rsidRPr="00C429FB">
        <w:rPr>
          <w:rFonts w:ascii="Times New Roman" w:hAnsi="Times New Roman"/>
          <w:sz w:val="28"/>
          <w:szCs w:val="28"/>
          <w:shd w:val="clear" w:color="auto" w:fill="FFFFFF"/>
        </w:rPr>
        <w:t>«</w:t>
      </w:r>
      <w:r w:rsidRPr="00C429FB">
        <w:rPr>
          <w:rFonts w:ascii="Times New Roman" w:hAnsi="Times New Roman"/>
          <w:sz w:val="28"/>
          <w:szCs w:val="28"/>
          <w:shd w:val="clear" w:color="auto" w:fill="FFFFFF"/>
        </w:rPr>
        <w:t>Об образовании в Российской Федерации</w:t>
      </w:r>
      <w:r w:rsidR="00BF057C" w:rsidRPr="00C429FB">
        <w:rPr>
          <w:rFonts w:ascii="Times New Roman" w:hAnsi="Times New Roman"/>
          <w:sz w:val="28"/>
          <w:szCs w:val="28"/>
          <w:shd w:val="clear" w:color="auto" w:fill="FFFFFF"/>
        </w:rPr>
        <w:t>»</w:t>
      </w:r>
      <w:r w:rsidR="0035409E" w:rsidRPr="00C429FB">
        <w:rPr>
          <w:rFonts w:ascii="Times New Roman" w:hAnsi="Times New Roman"/>
          <w:sz w:val="28"/>
          <w:szCs w:val="28"/>
          <w:shd w:val="clear" w:color="auto" w:fill="FFFFFF"/>
        </w:rPr>
        <w:t xml:space="preserve">; </w:t>
      </w:r>
    </w:p>
    <w:p w:rsidR="000430E4" w:rsidRPr="00C429FB" w:rsidRDefault="00A47D66" w:rsidP="002C0E29">
      <w:pPr>
        <w:pStyle w:val="afff0"/>
        <w:numPr>
          <w:ilvl w:val="0"/>
          <w:numId w:val="3"/>
        </w:numPr>
        <w:tabs>
          <w:tab w:val="left" w:pos="851"/>
        </w:tabs>
        <w:spacing w:line="240" w:lineRule="auto"/>
        <w:ind w:left="0" w:firstLine="567"/>
        <w:jc w:val="both"/>
        <w:rPr>
          <w:rFonts w:ascii="Times New Roman" w:hAnsi="Times New Roman"/>
          <w:sz w:val="28"/>
          <w:szCs w:val="28"/>
          <w:shd w:val="clear" w:color="auto" w:fill="FFFFFF"/>
        </w:rPr>
      </w:pPr>
      <w:r w:rsidRPr="00C429FB">
        <w:rPr>
          <w:rFonts w:ascii="Times New Roman" w:hAnsi="Times New Roman"/>
          <w:sz w:val="28"/>
          <w:szCs w:val="28"/>
          <w:shd w:val="clear" w:color="auto" w:fill="FFFFFF"/>
        </w:rPr>
        <w:t>Федерального</w:t>
      </w:r>
      <w:r w:rsidR="0035409E" w:rsidRPr="00C429FB">
        <w:rPr>
          <w:rFonts w:ascii="Times New Roman" w:hAnsi="Times New Roman"/>
          <w:sz w:val="28"/>
          <w:szCs w:val="28"/>
          <w:shd w:val="clear" w:color="auto" w:fill="FFFFFF"/>
        </w:rPr>
        <w:t xml:space="preserve"> закона от 21.11.</w:t>
      </w:r>
      <w:r w:rsidRPr="00C429FB">
        <w:rPr>
          <w:rFonts w:ascii="Times New Roman" w:hAnsi="Times New Roman"/>
          <w:sz w:val="28"/>
          <w:szCs w:val="28"/>
          <w:shd w:val="clear" w:color="auto" w:fill="FFFFFF"/>
        </w:rPr>
        <w:t xml:space="preserve">2011 № 323-ФЗ </w:t>
      </w:r>
      <w:r w:rsidR="000430E4" w:rsidRPr="00C429FB">
        <w:rPr>
          <w:rFonts w:ascii="Times New Roman" w:hAnsi="Times New Roman"/>
          <w:sz w:val="28"/>
          <w:szCs w:val="28"/>
          <w:shd w:val="clear" w:color="auto" w:fill="FFFFFF"/>
        </w:rPr>
        <w:t xml:space="preserve">(ред. от 07.03.2018) </w:t>
      </w:r>
      <w:r w:rsidR="00BF057C" w:rsidRPr="00C429FB">
        <w:rPr>
          <w:rFonts w:ascii="Times New Roman" w:hAnsi="Times New Roman"/>
          <w:sz w:val="28"/>
          <w:szCs w:val="28"/>
          <w:shd w:val="clear" w:color="auto" w:fill="FFFFFF"/>
        </w:rPr>
        <w:t>«</w:t>
      </w:r>
      <w:r w:rsidRPr="00C429FB">
        <w:rPr>
          <w:rFonts w:ascii="Times New Roman" w:hAnsi="Times New Roman"/>
          <w:sz w:val="28"/>
          <w:szCs w:val="28"/>
          <w:shd w:val="clear" w:color="auto" w:fill="FFFFFF"/>
        </w:rPr>
        <w:t>Об основах охраны здоровья граждан в Российской Федерации</w:t>
      </w:r>
      <w:r w:rsidR="00BF057C" w:rsidRPr="00C429FB">
        <w:rPr>
          <w:rFonts w:ascii="Times New Roman" w:hAnsi="Times New Roman"/>
          <w:sz w:val="28"/>
          <w:szCs w:val="28"/>
          <w:shd w:val="clear" w:color="auto" w:fill="FFFFFF"/>
        </w:rPr>
        <w:t>»</w:t>
      </w:r>
      <w:r w:rsidRPr="00C429FB">
        <w:rPr>
          <w:rFonts w:ascii="Times New Roman" w:hAnsi="Times New Roman"/>
          <w:sz w:val="28"/>
          <w:szCs w:val="28"/>
          <w:shd w:val="clear" w:color="auto" w:fill="FFFFFF"/>
        </w:rPr>
        <w:t xml:space="preserve">; </w:t>
      </w:r>
    </w:p>
    <w:p w:rsidR="00E505AE" w:rsidRPr="00C429FB" w:rsidRDefault="00E505AE" w:rsidP="002C0E29">
      <w:pPr>
        <w:pStyle w:val="afff0"/>
        <w:numPr>
          <w:ilvl w:val="0"/>
          <w:numId w:val="3"/>
        </w:numPr>
        <w:tabs>
          <w:tab w:val="left" w:pos="851"/>
        </w:tabs>
        <w:spacing w:line="240" w:lineRule="auto"/>
        <w:ind w:left="0" w:firstLine="567"/>
        <w:jc w:val="both"/>
        <w:rPr>
          <w:rFonts w:ascii="Times New Roman" w:hAnsi="Times New Roman"/>
          <w:sz w:val="28"/>
          <w:szCs w:val="28"/>
        </w:rPr>
      </w:pPr>
      <w:r w:rsidRPr="00C429FB">
        <w:rPr>
          <w:rFonts w:ascii="Times New Roman" w:hAnsi="Times New Roman"/>
          <w:sz w:val="28"/>
          <w:szCs w:val="28"/>
        </w:rPr>
        <w:lastRenderedPageBreak/>
        <w:t xml:space="preserve">Приказа Министерства образования РФ от 01.07.2013 № 499 </w:t>
      </w:r>
      <w:r w:rsidR="00BF057C" w:rsidRPr="00C429FB">
        <w:rPr>
          <w:rFonts w:ascii="Times New Roman" w:hAnsi="Times New Roman"/>
          <w:sz w:val="28"/>
          <w:szCs w:val="28"/>
        </w:rPr>
        <w:t>«</w:t>
      </w:r>
      <w:r w:rsidRPr="00C429FB">
        <w:rPr>
          <w:rFonts w:ascii="Times New Roman" w:hAnsi="Times New Roman"/>
          <w:sz w:val="28"/>
          <w:szCs w:val="28"/>
        </w:rPr>
        <w:t xml:space="preserve">Об утверждении Порядка организации и осуществления </w:t>
      </w:r>
      <w:r w:rsidRPr="00C429FB">
        <w:rPr>
          <w:rFonts w:ascii="Times New Roman" w:hAnsi="Times New Roman"/>
          <w:sz w:val="28"/>
          <w:szCs w:val="28"/>
          <w:shd w:val="clear" w:color="auto" w:fill="FFFFFF"/>
        </w:rPr>
        <w:t>образовательной деятельности по дополнительным профессиональным программам</w:t>
      </w:r>
      <w:r w:rsidR="00BF057C" w:rsidRPr="00C429FB">
        <w:rPr>
          <w:rFonts w:ascii="Times New Roman" w:hAnsi="Times New Roman"/>
          <w:sz w:val="28"/>
          <w:szCs w:val="28"/>
          <w:shd w:val="clear" w:color="auto" w:fill="FFFFFF"/>
        </w:rPr>
        <w:t>»</w:t>
      </w:r>
      <w:r w:rsidRPr="00C429FB">
        <w:rPr>
          <w:rFonts w:ascii="Times New Roman" w:hAnsi="Times New Roman"/>
          <w:sz w:val="28"/>
          <w:szCs w:val="28"/>
          <w:shd w:val="clear" w:color="auto" w:fill="FFFFFF"/>
        </w:rPr>
        <w:t>;</w:t>
      </w:r>
    </w:p>
    <w:p w:rsidR="00E505AE" w:rsidRPr="00C429FB" w:rsidRDefault="00E505AE" w:rsidP="009E0EE0">
      <w:pPr>
        <w:pStyle w:val="afff0"/>
        <w:numPr>
          <w:ilvl w:val="0"/>
          <w:numId w:val="3"/>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C429FB">
        <w:rPr>
          <w:rFonts w:ascii="Times New Roman" w:eastAsiaTheme="minorHAnsi" w:hAnsi="Times New Roman"/>
          <w:sz w:val="28"/>
          <w:szCs w:val="28"/>
        </w:rPr>
        <w:t>Приказ</w:t>
      </w:r>
      <w:r w:rsidR="00CA20EE" w:rsidRPr="00C429FB">
        <w:rPr>
          <w:rFonts w:ascii="Times New Roman" w:eastAsiaTheme="minorHAnsi" w:hAnsi="Times New Roman"/>
          <w:sz w:val="28"/>
          <w:szCs w:val="28"/>
        </w:rPr>
        <w:t>а</w:t>
      </w:r>
      <w:r w:rsidRPr="00C429FB">
        <w:rPr>
          <w:rFonts w:ascii="Times New Roman" w:eastAsiaTheme="minorHAnsi" w:hAnsi="Times New Roman"/>
          <w:sz w:val="28"/>
          <w:szCs w:val="28"/>
        </w:rPr>
        <w:t xml:space="preserve"> Минздрава от 08.10.2015 №</w:t>
      </w:r>
      <w:r w:rsidR="009B1419" w:rsidRPr="00C429FB">
        <w:rPr>
          <w:rFonts w:ascii="Times New Roman" w:eastAsiaTheme="minorHAnsi" w:hAnsi="Times New Roman"/>
          <w:sz w:val="28"/>
          <w:szCs w:val="28"/>
        </w:rPr>
        <w:t xml:space="preserve"> </w:t>
      </w:r>
      <w:r w:rsidRPr="00C429FB">
        <w:rPr>
          <w:rFonts w:ascii="Times New Roman" w:eastAsiaTheme="minorHAnsi" w:hAnsi="Times New Roman"/>
          <w:sz w:val="28"/>
          <w:szCs w:val="28"/>
        </w:rPr>
        <w:t xml:space="preserve">707н </w:t>
      </w:r>
      <w:r w:rsidR="00BF057C" w:rsidRPr="00C429FB">
        <w:rPr>
          <w:rFonts w:ascii="Times New Roman" w:eastAsiaTheme="minorHAnsi" w:hAnsi="Times New Roman"/>
          <w:sz w:val="28"/>
          <w:szCs w:val="28"/>
        </w:rPr>
        <w:t>«</w:t>
      </w:r>
      <w:r w:rsidRPr="00C429FB">
        <w:rPr>
          <w:rFonts w:ascii="Times New Roman" w:eastAsiaTheme="minorHAnsi" w:hAnsi="Times New Roman"/>
          <w:sz w:val="28"/>
          <w:szCs w:val="28"/>
        </w:rPr>
        <w:t xml:space="preserve">Об утверждении Квалификационных требований к медицинским и фармацевтическим работникам с высшим образованием по направлению подготовки </w:t>
      </w:r>
      <w:r w:rsidR="00BF057C" w:rsidRPr="00C429FB">
        <w:rPr>
          <w:rFonts w:ascii="Times New Roman" w:eastAsiaTheme="minorHAnsi" w:hAnsi="Times New Roman"/>
          <w:sz w:val="28"/>
          <w:szCs w:val="28"/>
        </w:rPr>
        <w:t>«</w:t>
      </w:r>
      <w:r w:rsidRPr="00C429FB">
        <w:rPr>
          <w:rFonts w:ascii="Times New Roman" w:eastAsiaTheme="minorHAnsi" w:hAnsi="Times New Roman"/>
          <w:sz w:val="28"/>
          <w:szCs w:val="28"/>
        </w:rPr>
        <w:t>Здравоохранение и медицинские науки</w:t>
      </w:r>
      <w:r w:rsidR="00BF057C" w:rsidRPr="00C429FB">
        <w:rPr>
          <w:rFonts w:ascii="Times New Roman" w:eastAsiaTheme="minorHAnsi" w:hAnsi="Times New Roman"/>
          <w:sz w:val="28"/>
          <w:szCs w:val="28"/>
        </w:rPr>
        <w:t>»</w:t>
      </w:r>
      <w:r w:rsidRPr="00C429FB">
        <w:rPr>
          <w:rFonts w:ascii="Times New Roman" w:eastAsiaTheme="minorHAnsi" w:hAnsi="Times New Roman"/>
          <w:sz w:val="28"/>
          <w:szCs w:val="28"/>
        </w:rPr>
        <w:t xml:space="preserve">; </w:t>
      </w:r>
    </w:p>
    <w:p w:rsidR="00D875A0" w:rsidRPr="00C429FB" w:rsidRDefault="00C429FB" w:rsidP="00C429FB">
      <w:pPr>
        <w:pStyle w:val="afff0"/>
        <w:numPr>
          <w:ilvl w:val="0"/>
          <w:numId w:val="3"/>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C429FB">
        <w:rPr>
          <w:rFonts w:ascii="Times New Roman" w:eastAsiaTheme="minorHAnsi" w:hAnsi="Times New Roman"/>
          <w:sz w:val="28"/>
          <w:szCs w:val="28"/>
        </w:rPr>
        <w:t>Приказ</w:t>
      </w:r>
      <w:r>
        <w:rPr>
          <w:rFonts w:ascii="Times New Roman" w:eastAsiaTheme="minorHAnsi" w:hAnsi="Times New Roman"/>
          <w:sz w:val="28"/>
          <w:szCs w:val="28"/>
        </w:rPr>
        <w:t>а</w:t>
      </w:r>
      <w:r w:rsidRPr="00C429FB">
        <w:rPr>
          <w:rFonts w:ascii="Times New Roman" w:eastAsiaTheme="minorHAnsi" w:hAnsi="Times New Roman"/>
          <w:sz w:val="28"/>
          <w:szCs w:val="28"/>
        </w:rPr>
        <w:t xml:space="preserve"> Министерства труда и социальной защиты РФ от 4 августа 2017 г. N 612н "Об утверждении профессионального стандарта "Врач-</w:t>
      </w:r>
      <w:proofErr w:type="spellStart"/>
      <w:r w:rsidRPr="00C429FB">
        <w:rPr>
          <w:rFonts w:ascii="Times New Roman" w:eastAsiaTheme="minorHAnsi" w:hAnsi="Times New Roman"/>
          <w:sz w:val="28"/>
          <w:szCs w:val="28"/>
        </w:rPr>
        <w:t>оториноларинголог</w:t>
      </w:r>
      <w:proofErr w:type="spellEnd"/>
      <w:r w:rsidRPr="00C429FB">
        <w:rPr>
          <w:rFonts w:ascii="Times New Roman" w:eastAsiaTheme="minorHAnsi" w:hAnsi="Times New Roman"/>
          <w:sz w:val="28"/>
          <w:szCs w:val="28"/>
        </w:rPr>
        <w:t>"</w:t>
      </w:r>
      <w:r w:rsidR="00D875A0" w:rsidRPr="00C429FB">
        <w:rPr>
          <w:rFonts w:ascii="Times New Roman" w:eastAsiaTheme="minorHAnsi" w:hAnsi="Times New Roman"/>
          <w:sz w:val="28"/>
          <w:szCs w:val="28"/>
        </w:rPr>
        <w:t>;</w:t>
      </w:r>
    </w:p>
    <w:p w:rsidR="00585475" w:rsidRPr="00C429FB" w:rsidRDefault="00C429FB" w:rsidP="00C429FB">
      <w:pPr>
        <w:pStyle w:val="afff0"/>
        <w:numPr>
          <w:ilvl w:val="0"/>
          <w:numId w:val="3"/>
        </w:numPr>
        <w:tabs>
          <w:tab w:val="left" w:pos="0"/>
          <w:tab w:val="left" w:pos="993"/>
        </w:tabs>
        <w:autoSpaceDE w:val="0"/>
        <w:autoSpaceDN w:val="0"/>
        <w:adjustRightInd w:val="0"/>
        <w:spacing w:after="0" w:line="240" w:lineRule="auto"/>
        <w:ind w:left="0" w:firstLine="567"/>
        <w:jc w:val="both"/>
        <w:rPr>
          <w:rFonts w:ascii="Times New Roman" w:eastAsiaTheme="minorHAnsi" w:hAnsi="Times New Roman"/>
          <w:sz w:val="28"/>
          <w:szCs w:val="28"/>
        </w:rPr>
      </w:pPr>
      <w:r w:rsidRPr="00C429FB">
        <w:rPr>
          <w:rFonts w:ascii="Times New Roman" w:eastAsiaTheme="minorHAnsi" w:hAnsi="Times New Roman"/>
          <w:sz w:val="28"/>
          <w:szCs w:val="28"/>
        </w:rPr>
        <w:t>Приказ</w:t>
      </w:r>
      <w:r>
        <w:rPr>
          <w:rFonts w:ascii="Times New Roman" w:eastAsiaTheme="minorHAnsi" w:hAnsi="Times New Roman"/>
          <w:sz w:val="28"/>
          <w:szCs w:val="28"/>
        </w:rPr>
        <w:t>а</w:t>
      </w:r>
      <w:r w:rsidRPr="00C429FB">
        <w:rPr>
          <w:rFonts w:ascii="Times New Roman" w:eastAsiaTheme="minorHAnsi" w:hAnsi="Times New Roman"/>
          <w:sz w:val="28"/>
          <w:szCs w:val="28"/>
        </w:rPr>
        <w:t xml:space="preserve"> Министерства образования и науки РФ от 26 августа 2014 г. N 1101 "Об утверждении федерального государственного образовательного стандарта высшего образования по специальности 31.08.58 Оториноларингология (уровень подготовки кадров высшей квалификации)"</w:t>
      </w:r>
      <w:r w:rsidR="00585475" w:rsidRPr="00C429FB">
        <w:rPr>
          <w:rFonts w:ascii="Times New Roman" w:eastAsiaTheme="minorHAnsi" w:hAnsi="Times New Roman"/>
          <w:sz w:val="28"/>
          <w:szCs w:val="28"/>
        </w:rPr>
        <w:t>;</w:t>
      </w:r>
    </w:p>
    <w:p w:rsidR="003A6987" w:rsidRPr="00C429FB" w:rsidRDefault="003A6987" w:rsidP="002C0E29">
      <w:pPr>
        <w:pStyle w:val="afff0"/>
        <w:numPr>
          <w:ilvl w:val="0"/>
          <w:numId w:val="3"/>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C429FB">
        <w:rPr>
          <w:rFonts w:ascii="Times New Roman" w:eastAsiaTheme="minorHAnsi" w:hAnsi="Times New Roman"/>
          <w:sz w:val="28"/>
          <w:szCs w:val="28"/>
        </w:rPr>
        <w:t xml:space="preserve">Приказа Министерства здравоохранения и социального развития Российской Федерации от 23.07.2010 № 541н </w:t>
      </w:r>
      <w:r w:rsidR="00BF057C" w:rsidRPr="00C429FB">
        <w:rPr>
          <w:rFonts w:ascii="Times New Roman" w:eastAsiaTheme="minorHAnsi" w:hAnsi="Times New Roman"/>
          <w:sz w:val="28"/>
          <w:szCs w:val="28"/>
        </w:rPr>
        <w:t>«</w:t>
      </w:r>
      <w:r w:rsidRPr="00C429FB">
        <w:rPr>
          <w:rFonts w:ascii="Times New Roman" w:eastAsiaTheme="minorHAnsi" w:hAnsi="Times New Roman"/>
          <w:sz w:val="28"/>
          <w:szCs w:val="28"/>
        </w:rPr>
        <w:t>Об утверждении единого квалификационного  справочника должностей руководителей, специалистов и служащих</w:t>
      </w:r>
      <w:r w:rsidR="00BF057C" w:rsidRPr="00C429FB">
        <w:rPr>
          <w:rFonts w:ascii="Times New Roman" w:eastAsiaTheme="minorHAnsi" w:hAnsi="Times New Roman"/>
          <w:sz w:val="28"/>
          <w:szCs w:val="28"/>
        </w:rPr>
        <w:t>»</w:t>
      </w:r>
      <w:r w:rsidRPr="00C429FB">
        <w:rPr>
          <w:rFonts w:ascii="Times New Roman" w:eastAsiaTheme="minorHAnsi" w:hAnsi="Times New Roman"/>
          <w:sz w:val="28"/>
          <w:szCs w:val="28"/>
        </w:rPr>
        <w:t xml:space="preserve">, раздел </w:t>
      </w:r>
      <w:r w:rsidR="00BF057C" w:rsidRPr="00C429FB">
        <w:rPr>
          <w:rFonts w:ascii="Times New Roman" w:eastAsiaTheme="minorHAnsi" w:hAnsi="Times New Roman"/>
          <w:sz w:val="28"/>
          <w:szCs w:val="28"/>
        </w:rPr>
        <w:t>«</w:t>
      </w:r>
      <w:r w:rsidRPr="00C429FB">
        <w:rPr>
          <w:rFonts w:ascii="Times New Roman" w:eastAsiaTheme="minorHAnsi" w:hAnsi="Times New Roman"/>
          <w:sz w:val="28"/>
          <w:szCs w:val="28"/>
        </w:rPr>
        <w:t>Квалификационные характеристики должностей работников в сфере здравоохранения</w:t>
      </w:r>
      <w:r w:rsidR="00BF057C" w:rsidRPr="00C429FB">
        <w:rPr>
          <w:rFonts w:ascii="Times New Roman" w:eastAsiaTheme="minorHAnsi" w:hAnsi="Times New Roman"/>
          <w:sz w:val="28"/>
          <w:szCs w:val="28"/>
        </w:rPr>
        <w:t>»</w:t>
      </w:r>
      <w:r w:rsidRPr="00C429FB">
        <w:rPr>
          <w:rFonts w:ascii="Times New Roman" w:eastAsiaTheme="minorHAnsi" w:hAnsi="Times New Roman"/>
          <w:sz w:val="28"/>
          <w:szCs w:val="28"/>
        </w:rPr>
        <w:t>;</w:t>
      </w:r>
    </w:p>
    <w:p w:rsidR="003A6987" w:rsidRPr="00C429FB" w:rsidRDefault="00227F92" w:rsidP="002C0E29">
      <w:pPr>
        <w:pStyle w:val="afff0"/>
        <w:numPr>
          <w:ilvl w:val="0"/>
          <w:numId w:val="3"/>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hyperlink r:id="rId11" w:anchor="/document/99/727251242/" w:tgtFrame="_self" w:history="1">
        <w:r w:rsidR="003A6987" w:rsidRPr="00C429FB">
          <w:rPr>
            <w:rStyle w:val="afd"/>
            <w:rFonts w:ascii="Times New Roman" w:hAnsi="Times New Roman"/>
            <w:color w:val="auto"/>
            <w:sz w:val="28"/>
            <w:szCs w:val="28"/>
            <w:u w:val="none"/>
          </w:rPr>
          <w:t>Приказа Минздрава от 22.11.2021 № 1081н</w:t>
        </w:r>
      </w:hyperlink>
      <w:r w:rsidR="003A6987" w:rsidRPr="00C429FB">
        <w:rPr>
          <w:rFonts w:ascii="Times New Roman" w:hAnsi="Times New Roman"/>
          <w:sz w:val="28"/>
          <w:szCs w:val="28"/>
          <w:shd w:val="clear" w:color="auto" w:fill="FFFFFF"/>
        </w:rPr>
        <w:t> </w:t>
      </w:r>
      <w:r w:rsidR="00BF057C" w:rsidRPr="00C429FB">
        <w:rPr>
          <w:rFonts w:ascii="Times New Roman" w:hAnsi="Times New Roman"/>
          <w:sz w:val="28"/>
          <w:szCs w:val="28"/>
          <w:shd w:val="clear" w:color="auto" w:fill="FFFFFF"/>
        </w:rPr>
        <w:t>»</w:t>
      </w:r>
      <w:r w:rsidR="003A6987" w:rsidRPr="00C429FB">
        <w:rPr>
          <w:rFonts w:ascii="Times New Roman" w:hAnsi="Times New Roman"/>
          <w:sz w:val="28"/>
          <w:szCs w:val="28"/>
          <w:shd w:val="clear" w:color="auto" w:fill="FFFFFF"/>
        </w:rPr>
        <w:t>Об утверждении Положения об аккредитации специалистов</w:t>
      </w:r>
      <w:r w:rsidR="00BF057C" w:rsidRPr="00C429FB">
        <w:rPr>
          <w:rFonts w:ascii="Times New Roman" w:hAnsi="Times New Roman"/>
          <w:sz w:val="28"/>
          <w:szCs w:val="28"/>
          <w:shd w:val="clear" w:color="auto" w:fill="FFFFFF"/>
        </w:rPr>
        <w:t>»</w:t>
      </w:r>
      <w:r w:rsidR="003A6987" w:rsidRPr="00C429FB">
        <w:rPr>
          <w:rFonts w:ascii="Times New Roman" w:hAnsi="Times New Roman"/>
          <w:sz w:val="28"/>
          <w:szCs w:val="28"/>
          <w:shd w:val="clear" w:color="auto" w:fill="FFFFFF"/>
        </w:rPr>
        <w:t xml:space="preserve"> (Действует с 1 марта 2022 до 1 марта 2023 года)</w:t>
      </w:r>
      <w:r w:rsidR="003A6987" w:rsidRPr="00C429FB">
        <w:rPr>
          <w:rFonts w:ascii="Times New Roman" w:eastAsiaTheme="minorHAnsi" w:hAnsi="Times New Roman"/>
          <w:sz w:val="28"/>
          <w:szCs w:val="28"/>
        </w:rPr>
        <w:t>;</w:t>
      </w:r>
    </w:p>
    <w:p w:rsidR="003A6987" w:rsidRPr="00C429FB" w:rsidRDefault="003A6987" w:rsidP="002C0E29">
      <w:pPr>
        <w:pStyle w:val="afff0"/>
        <w:numPr>
          <w:ilvl w:val="0"/>
          <w:numId w:val="3"/>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C429FB">
        <w:rPr>
          <w:rFonts w:ascii="Times New Roman" w:eastAsiaTheme="minorHAnsi" w:hAnsi="Times New Roman"/>
          <w:sz w:val="28"/>
          <w:szCs w:val="28"/>
        </w:rPr>
        <w:t xml:space="preserve">Приказа Министерства здравоохранения Российской Федерации от 21.01.2022 № 20н </w:t>
      </w:r>
      <w:r w:rsidR="00BF057C" w:rsidRPr="00C429FB">
        <w:rPr>
          <w:rFonts w:ascii="Times New Roman" w:eastAsiaTheme="minorHAnsi" w:hAnsi="Times New Roman"/>
          <w:sz w:val="28"/>
          <w:szCs w:val="28"/>
        </w:rPr>
        <w:t>«</w:t>
      </w:r>
      <w:r w:rsidRPr="00C429FB">
        <w:rPr>
          <w:rFonts w:ascii="Times New Roman" w:eastAsiaTheme="minorHAnsi" w:hAnsi="Times New Roman"/>
          <w:sz w:val="28"/>
          <w:szCs w:val="28"/>
        </w:rPr>
        <w:t>Об особенностях проведения аккредитации специалистов</w:t>
      </w:r>
      <w:r w:rsidR="00BF057C" w:rsidRPr="00C429FB">
        <w:rPr>
          <w:rFonts w:ascii="Times New Roman" w:eastAsiaTheme="minorHAnsi" w:hAnsi="Times New Roman"/>
          <w:sz w:val="28"/>
          <w:szCs w:val="28"/>
        </w:rPr>
        <w:t>»</w:t>
      </w:r>
      <w:r w:rsidRPr="00C429FB">
        <w:rPr>
          <w:rFonts w:ascii="Times New Roman" w:eastAsiaTheme="minorHAnsi" w:hAnsi="Times New Roman"/>
          <w:sz w:val="28"/>
          <w:szCs w:val="28"/>
        </w:rPr>
        <w:t>;</w:t>
      </w:r>
    </w:p>
    <w:p w:rsidR="003A6987" w:rsidRPr="00C429FB" w:rsidRDefault="003A6987" w:rsidP="002C0E29">
      <w:pPr>
        <w:pStyle w:val="afff0"/>
        <w:numPr>
          <w:ilvl w:val="0"/>
          <w:numId w:val="3"/>
        </w:numPr>
        <w:tabs>
          <w:tab w:val="left" w:pos="851"/>
        </w:tabs>
        <w:spacing w:after="0" w:line="240" w:lineRule="auto"/>
        <w:ind w:left="0" w:firstLine="567"/>
        <w:jc w:val="both"/>
        <w:rPr>
          <w:rFonts w:ascii="Times New Roman" w:hAnsi="Times New Roman"/>
          <w:sz w:val="28"/>
          <w:szCs w:val="28"/>
          <w:shd w:val="clear" w:color="auto" w:fill="FFFFFF"/>
        </w:rPr>
      </w:pPr>
      <w:r w:rsidRPr="00C429FB">
        <w:rPr>
          <w:rFonts w:ascii="Times New Roman" w:hAnsi="Times New Roman"/>
          <w:sz w:val="28"/>
          <w:szCs w:val="28"/>
          <w:shd w:val="clear" w:color="auto" w:fill="FFFFFF"/>
        </w:rPr>
        <w:t xml:space="preserve">Постановления Правительства РФ </w:t>
      </w:r>
      <w:r w:rsidRPr="00C429FB">
        <w:rPr>
          <w:rFonts w:ascii="Times New Roman" w:hAnsi="Times New Roman"/>
          <w:bCs/>
          <w:sz w:val="28"/>
          <w:szCs w:val="28"/>
          <w:bdr w:val="none" w:sz="0" w:space="0" w:color="auto" w:frame="1"/>
          <w:shd w:val="clear" w:color="auto" w:fill="FFFFFF"/>
        </w:rPr>
        <w:t>от</w:t>
      </w:r>
      <w:r w:rsidRPr="00C429FB">
        <w:rPr>
          <w:rFonts w:ascii="Times New Roman" w:hAnsi="Times New Roman"/>
          <w:sz w:val="28"/>
          <w:szCs w:val="28"/>
          <w:shd w:val="clear" w:color="auto" w:fill="FFFFFF"/>
        </w:rPr>
        <w:t xml:space="preserve"> </w:t>
      </w:r>
      <w:r w:rsidRPr="00C429FB">
        <w:rPr>
          <w:rFonts w:ascii="Times New Roman" w:hAnsi="Times New Roman"/>
          <w:bCs/>
          <w:sz w:val="28"/>
          <w:szCs w:val="28"/>
          <w:bdr w:val="none" w:sz="0" w:space="0" w:color="auto" w:frame="1"/>
          <w:shd w:val="clear" w:color="auto" w:fill="FFFFFF"/>
        </w:rPr>
        <w:t>22</w:t>
      </w:r>
      <w:r w:rsidRPr="00C429FB">
        <w:rPr>
          <w:rFonts w:ascii="Times New Roman" w:hAnsi="Times New Roman"/>
          <w:sz w:val="28"/>
          <w:szCs w:val="28"/>
          <w:shd w:val="clear" w:color="auto" w:fill="FFFFFF"/>
        </w:rPr>
        <w:t>.</w:t>
      </w:r>
      <w:r w:rsidRPr="00C429FB">
        <w:rPr>
          <w:rFonts w:ascii="Times New Roman" w:hAnsi="Times New Roman"/>
          <w:bCs/>
          <w:sz w:val="28"/>
          <w:szCs w:val="28"/>
          <w:bdr w:val="none" w:sz="0" w:space="0" w:color="auto" w:frame="1"/>
          <w:shd w:val="clear" w:color="auto" w:fill="FFFFFF"/>
        </w:rPr>
        <w:t>01</w:t>
      </w:r>
      <w:r w:rsidRPr="00C429FB">
        <w:rPr>
          <w:rFonts w:ascii="Times New Roman" w:hAnsi="Times New Roman"/>
          <w:sz w:val="28"/>
          <w:szCs w:val="28"/>
          <w:shd w:val="clear" w:color="auto" w:fill="FFFFFF"/>
        </w:rPr>
        <w:t xml:space="preserve">.2013 № 23 </w:t>
      </w:r>
      <w:r w:rsidR="00BF057C" w:rsidRPr="00C429FB">
        <w:rPr>
          <w:rFonts w:ascii="Times New Roman" w:hAnsi="Times New Roman"/>
          <w:sz w:val="28"/>
          <w:szCs w:val="28"/>
          <w:shd w:val="clear" w:color="auto" w:fill="FFFFFF"/>
        </w:rPr>
        <w:t>«</w:t>
      </w:r>
      <w:r w:rsidRPr="00C429FB">
        <w:rPr>
          <w:rFonts w:ascii="Times New Roman" w:hAnsi="Times New Roman"/>
          <w:sz w:val="28"/>
          <w:szCs w:val="28"/>
          <w:shd w:val="clear" w:color="auto" w:fill="FFFFFF"/>
        </w:rPr>
        <w:t xml:space="preserve">О правилах разработки и утверждения </w:t>
      </w:r>
      <w:r w:rsidRPr="00C429FB">
        <w:rPr>
          <w:rFonts w:ascii="Times New Roman" w:hAnsi="Times New Roman"/>
          <w:bCs/>
          <w:sz w:val="28"/>
          <w:szCs w:val="28"/>
          <w:bdr w:val="none" w:sz="0" w:space="0" w:color="auto" w:frame="1"/>
          <w:shd w:val="clear" w:color="auto" w:fill="FFFFFF"/>
        </w:rPr>
        <w:t>профессиональных</w:t>
      </w:r>
      <w:r w:rsidRPr="00C429FB">
        <w:rPr>
          <w:rFonts w:ascii="Times New Roman" w:hAnsi="Times New Roman"/>
          <w:sz w:val="28"/>
          <w:szCs w:val="28"/>
          <w:shd w:val="clear" w:color="auto" w:fill="FFFFFF"/>
        </w:rPr>
        <w:t> </w:t>
      </w:r>
      <w:r w:rsidRPr="00C429FB">
        <w:rPr>
          <w:rFonts w:ascii="Times New Roman" w:hAnsi="Times New Roman"/>
          <w:bCs/>
          <w:sz w:val="28"/>
          <w:szCs w:val="28"/>
          <w:bdr w:val="none" w:sz="0" w:space="0" w:color="auto" w:frame="1"/>
          <w:shd w:val="clear" w:color="auto" w:fill="FFFFFF"/>
        </w:rPr>
        <w:t>стандартов</w:t>
      </w:r>
      <w:r w:rsidR="00BF057C" w:rsidRPr="00C429FB">
        <w:rPr>
          <w:rFonts w:ascii="Times New Roman" w:hAnsi="Times New Roman"/>
          <w:sz w:val="28"/>
          <w:szCs w:val="28"/>
          <w:shd w:val="clear" w:color="auto" w:fill="FFFFFF"/>
        </w:rPr>
        <w:t>»</w:t>
      </w:r>
      <w:r w:rsidRPr="00C429FB">
        <w:rPr>
          <w:rFonts w:ascii="Times New Roman" w:hAnsi="Times New Roman"/>
          <w:sz w:val="28"/>
          <w:szCs w:val="28"/>
          <w:shd w:val="clear" w:color="auto" w:fill="FFFFFF"/>
        </w:rPr>
        <w:t xml:space="preserve"> (с изменениями и дополнениями);</w:t>
      </w:r>
    </w:p>
    <w:p w:rsidR="003A6987" w:rsidRPr="00C429FB" w:rsidRDefault="003A6987" w:rsidP="002C0E29">
      <w:pPr>
        <w:pStyle w:val="afff0"/>
        <w:numPr>
          <w:ilvl w:val="0"/>
          <w:numId w:val="3"/>
        </w:numPr>
        <w:tabs>
          <w:tab w:val="left" w:pos="851"/>
        </w:tabs>
        <w:spacing w:after="0" w:line="240" w:lineRule="auto"/>
        <w:ind w:left="0" w:firstLine="567"/>
        <w:jc w:val="both"/>
        <w:rPr>
          <w:rFonts w:ascii="Times New Roman" w:hAnsi="Times New Roman"/>
          <w:sz w:val="28"/>
          <w:szCs w:val="28"/>
        </w:rPr>
      </w:pPr>
      <w:r w:rsidRPr="00C429FB">
        <w:rPr>
          <w:rFonts w:ascii="Times New Roman" w:hAnsi="Times New Roman"/>
          <w:sz w:val="28"/>
          <w:szCs w:val="28"/>
          <w:shd w:val="clear" w:color="auto" w:fill="FFFFFF"/>
        </w:rPr>
        <w:t xml:space="preserve">Приказа Министерства труда и социального развития РФ от 12.074.2013 № 148н </w:t>
      </w:r>
      <w:r w:rsidR="00BF057C" w:rsidRPr="00C429FB">
        <w:rPr>
          <w:rFonts w:ascii="Times New Roman" w:hAnsi="Times New Roman"/>
          <w:sz w:val="28"/>
          <w:szCs w:val="28"/>
        </w:rPr>
        <w:t>«</w:t>
      </w:r>
      <w:r w:rsidRPr="00C429FB">
        <w:rPr>
          <w:rFonts w:ascii="Times New Roman" w:hAnsi="Times New Roman"/>
          <w:sz w:val="28"/>
          <w:szCs w:val="28"/>
        </w:rPr>
        <w:t>Об утверждении уровней квалификаций в целях разработки проектов профессиональных стандартов</w:t>
      </w:r>
      <w:r w:rsidR="00BF057C" w:rsidRPr="00C429FB">
        <w:rPr>
          <w:rFonts w:ascii="Times New Roman" w:hAnsi="Times New Roman"/>
          <w:sz w:val="28"/>
          <w:szCs w:val="28"/>
        </w:rPr>
        <w:t>»</w:t>
      </w:r>
      <w:r w:rsidRPr="00C429FB">
        <w:rPr>
          <w:rFonts w:ascii="Times New Roman" w:hAnsi="Times New Roman"/>
          <w:sz w:val="28"/>
          <w:szCs w:val="28"/>
        </w:rPr>
        <w:t xml:space="preserve">; </w:t>
      </w:r>
    </w:p>
    <w:p w:rsidR="003A6987" w:rsidRPr="00C429FB" w:rsidRDefault="003A6987" w:rsidP="002C0E29">
      <w:pPr>
        <w:pStyle w:val="afff0"/>
        <w:numPr>
          <w:ilvl w:val="0"/>
          <w:numId w:val="3"/>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C429FB">
        <w:rPr>
          <w:rFonts w:ascii="Times New Roman" w:eastAsiaTheme="minorHAnsi" w:hAnsi="Times New Roman"/>
          <w:sz w:val="28"/>
          <w:szCs w:val="28"/>
        </w:rPr>
        <w:t xml:space="preserve">Приказ Минздрава РФ от 23.08.2017 № 816 </w:t>
      </w:r>
      <w:r w:rsidR="00BF057C" w:rsidRPr="00C429FB">
        <w:rPr>
          <w:rFonts w:ascii="Times New Roman" w:eastAsiaTheme="minorHAnsi" w:hAnsi="Times New Roman"/>
          <w:sz w:val="28"/>
          <w:szCs w:val="28"/>
        </w:rPr>
        <w:t>«</w:t>
      </w:r>
      <w:r w:rsidRPr="00C429FB">
        <w:rPr>
          <w:rFonts w:ascii="Times New Roman" w:eastAsiaTheme="minorHAnsi" w:hAnsi="Times New Roman"/>
          <w:sz w:val="28"/>
          <w:szCs w:val="28"/>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BF057C" w:rsidRPr="00C429FB">
        <w:rPr>
          <w:rFonts w:ascii="Times New Roman" w:eastAsiaTheme="minorHAnsi" w:hAnsi="Times New Roman"/>
          <w:sz w:val="28"/>
          <w:szCs w:val="28"/>
        </w:rPr>
        <w:t>»</w:t>
      </w:r>
      <w:r w:rsidRPr="00C429FB">
        <w:rPr>
          <w:rFonts w:ascii="Times New Roman" w:eastAsiaTheme="minorHAnsi" w:hAnsi="Times New Roman"/>
          <w:sz w:val="28"/>
          <w:szCs w:val="28"/>
        </w:rPr>
        <w:t xml:space="preserve">; </w:t>
      </w:r>
    </w:p>
    <w:p w:rsidR="003A6987" w:rsidRPr="00C429FB" w:rsidRDefault="003A6987" w:rsidP="002C0E29">
      <w:pPr>
        <w:pStyle w:val="afff0"/>
        <w:numPr>
          <w:ilvl w:val="0"/>
          <w:numId w:val="3"/>
        </w:numPr>
        <w:tabs>
          <w:tab w:val="left" w:pos="851"/>
        </w:tabs>
        <w:spacing w:after="0" w:line="240" w:lineRule="auto"/>
        <w:ind w:left="0" w:firstLine="567"/>
        <w:jc w:val="both"/>
        <w:rPr>
          <w:rFonts w:ascii="Times New Roman" w:hAnsi="Times New Roman"/>
          <w:sz w:val="28"/>
          <w:szCs w:val="28"/>
        </w:rPr>
      </w:pPr>
      <w:r w:rsidRPr="00C429FB">
        <w:rPr>
          <w:rFonts w:ascii="Times New Roman" w:hAnsi="Times New Roman"/>
          <w:sz w:val="28"/>
          <w:szCs w:val="28"/>
        </w:rPr>
        <w:t xml:space="preserve">Приказ </w:t>
      </w:r>
      <w:proofErr w:type="spellStart"/>
      <w:r w:rsidRPr="00C429FB">
        <w:rPr>
          <w:rFonts w:ascii="Times New Roman" w:hAnsi="Times New Roman"/>
          <w:sz w:val="28"/>
          <w:szCs w:val="28"/>
        </w:rPr>
        <w:t>Минобрнауки</w:t>
      </w:r>
      <w:proofErr w:type="spellEnd"/>
      <w:r w:rsidRPr="00C429FB">
        <w:rPr>
          <w:rFonts w:ascii="Times New Roman" w:hAnsi="Times New Roman"/>
          <w:sz w:val="28"/>
          <w:szCs w:val="28"/>
        </w:rPr>
        <w:t xml:space="preserve"> РФ от 6 мая 2005 г. № 137 </w:t>
      </w:r>
      <w:r w:rsidR="00BF057C" w:rsidRPr="00C429FB">
        <w:rPr>
          <w:rFonts w:ascii="Times New Roman" w:hAnsi="Times New Roman"/>
          <w:sz w:val="28"/>
          <w:szCs w:val="28"/>
        </w:rPr>
        <w:t>«</w:t>
      </w:r>
      <w:r w:rsidRPr="00C429FB">
        <w:rPr>
          <w:rFonts w:ascii="Times New Roman" w:hAnsi="Times New Roman"/>
          <w:sz w:val="28"/>
          <w:szCs w:val="28"/>
        </w:rPr>
        <w:t>Об использовании дистанционных образовательных технологий</w:t>
      </w:r>
      <w:r w:rsidR="00BF057C" w:rsidRPr="00C429FB">
        <w:rPr>
          <w:rFonts w:ascii="Times New Roman" w:hAnsi="Times New Roman"/>
          <w:sz w:val="28"/>
          <w:szCs w:val="28"/>
        </w:rPr>
        <w:t>»</w:t>
      </w:r>
      <w:r w:rsidRPr="00C429FB">
        <w:rPr>
          <w:rFonts w:ascii="Times New Roman" w:hAnsi="Times New Roman"/>
          <w:sz w:val="28"/>
          <w:szCs w:val="28"/>
        </w:rPr>
        <w:t>;</w:t>
      </w:r>
    </w:p>
    <w:p w:rsidR="003A6987" w:rsidRPr="00C429FB" w:rsidRDefault="003A6987" w:rsidP="002C0E29">
      <w:pPr>
        <w:pStyle w:val="afff0"/>
        <w:numPr>
          <w:ilvl w:val="0"/>
          <w:numId w:val="3"/>
        </w:numPr>
        <w:tabs>
          <w:tab w:val="left" w:pos="851"/>
        </w:tabs>
        <w:spacing w:after="0" w:line="240" w:lineRule="auto"/>
        <w:ind w:left="0" w:firstLine="567"/>
        <w:jc w:val="both"/>
        <w:rPr>
          <w:rFonts w:ascii="Times New Roman" w:hAnsi="Times New Roman"/>
          <w:sz w:val="28"/>
          <w:szCs w:val="28"/>
        </w:rPr>
      </w:pPr>
      <w:r w:rsidRPr="00C429FB">
        <w:rPr>
          <w:rFonts w:ascii="Times New Roman" w:eastAsiaTheme="minorHAnsi" w:hAnsi="Times New Roman"/>
          <w:sz w:val="28"/>
          <w:szCs w:val="28"/>
        </w:rPr>
        <w:t xml:space="preserve">ГОСТ </w:t>
      </w:r>
      <w:proofErr w:type="gramStart"/>
      <w:r w:rsidRPr="00C429FB">
        <w:rPr>
          <w:rFonts w:ascii="Times New Roman" w:eastAsiaTheme="minorHAnsi" w:hAnsi="Times New Roman"/>
          <w:sz w:val="28"/>
          <w:szCs w:val="28"/>
        </w:rPr>
        <w:t>Р</w:t>
      </w:r>
      <w:proofErr w:type="gramEnd"/>
      <w:r w:rsidRPr="00C429FB">
        <w:rPr>
          <w:rFonts w:ascii="Times New Roman" w:eastAsiaTheme="minorHAnsi" w:hAnsi="Times New Roman"/>
          <w:sz w:val="28"/>
          <w:szCs w:val="28"/>
        </w:rPr>
        <w:t xml:space="preserve"> 53620-2009 </w:t>
      </w:r>
      <w:r w:rsidR="00BF057C" w:rsidRPr="00C429FB">
        <w:rPr>
          <w:rFonts w:ascii="Times New Roman" w:eastAsiaTheme="minorHAnsi" w:hAnsi="Times New Roman"/>
          <w:sz w:val="28"/>
          <w:szCs w:val="28"/>
        </w:rPr>
        <w:t>«</w:t>
      </w:r>
      <w:r w:rsidRPr="00C429FB">
        <w:rPr>
          <w:rFonts w:ascii="Times New Roman" w:eastAsiaTheme="minorHAnsi" w:hAnsi="Times New Roman"/>
          <w:sz w:val="28"/>
          <w:szCs w:val="28"/>
        </w:rPr>
        <w:t>Информационно-коммуникационные технологии в образовании. Электронные образовательные ресурсы. Общие положения</w:t>
      </w:r>
      <w:r w:rsidR="00BF057C" w:rsidRPr="00C429FB">
        <w:rPr>
          <w:rFonts w:ascii="Times New Roman" w:eastAsiaTheme="minorHAnsi" w:hAnsi="Times New Roman"/>
          <w:sz w:val="28"/>
          <w:szCs w:val="28"/>
        </w:rPr>
        <w:t>»</w:t>
      </w:r>
      <w:r w:rsidRPr="00C429FB">
        <w:rPr>
          <w:rFonts w:ascii="Times New Roman" w:eastAsiaTheme="minorHAnsi" w:hAnsi="Times New Roman"/>
          <w:sz w:val="28"/>
          <w:szCs w:val="28"/>
        </w:rPr>
        <w:t>;</w:t>
      </w:r>
    </w:p>
    <w:p w:rsidR="003A6987" w:rsidRPr="00C429FB" w:rsidRDefault="003A6987" w:rsidP="002C0E29">
      <w:pPr>
        <w:pStyle w:val="afff0"/>
        <w:numPr>
          <w:ilvl w:val="0"/>
          <w:numId w:val="3"/>
        </w:numPr>
        <w:tabs>
          <w:tab w:val="left" w:pos="851"/>
        </w:tabs>
        <w:spacing w:after="0" w:line="240" w:lineRule="auto"/>
        <w:ind w:left="0" w:firstLine="567"/>
        <w:jc w:val="both"/>
        <w:rPr>
          <w:rFonts w:ascii="Times New Roman" w:hAnsi="Times New Roman"/>
          <w:sz w:val="28"/>
          <w:szCs w:val="28"/>
        </w:rPr>
      </w:pPr>
      <w:r w:rsidRPr="00C429FB">
        <w:rPr>
          <w:rFonts w:ascii="Times New Roman" w:hAnsi="Times New Roman"/>
          <w:sz w:val="28"/>
          <w:szCs w:val="28"/>
          <w:lang w:eastAsia="ar-SA"/>
        </w:rPr>
        <w:t xml:space="preserve">соответствующих стандартов и порядков оказания медицинской помощи, и реализуется в системе непрерывного профессионального развития. </w:t>
      </w:r>
    </w:p>
    <w:p w:rsidR="0049427D" w:rsidRPr="00C429FB" w:rsidRDefault="0049427D" w:rsidP="0049427D">
      <w:pPr>
        <w:pStyle w:val="ConsPlusNormal"/>
        <w:tabs>
          <w:tab w:val="left" w:pos="567"/>
        </w:tabs>
        <w:ind w:firstLine="567"/>
        <w:jc w:val="both"/>
        <w:rPr>
          <w:rFonts w:ascii="Times New Roman" w:eastAsia="Calibri" w:hAnsi="Times New Roman" w:cs="Times New Roman"/>
          <w:sz w:val="28"/>
          <w:szCs w:val="28"/>
          <w:shd w:val="clear" w:color="auto" w:fill="FFFFFF"/>
          <w:lang w:eastAsia="en-US"/>
        </w:rPr>
      </w:pPr>
      <w:r w:rsidRPr="00C429FB">
        <w:rPr>
          <w:rFonts w:ascii="Times New Roman" w:eastAsia="Calibri" w:hAnsi="Times New Roman" w:cs="Times New Roman"/>
          <w:sz w:val="28"/>
          <w:szCs w:val="28"/>
          <w:shd w:val="clear" w:color="auto" w:fill="FFFFFF"/>
          <w:lang w:eastAsia="en-US"/>
        </w:rPr>
        <w:t>Программа реализуется на основании лицензии Министерства образования и науки Пермского края от 17.12.2021 № Л035-01212-</w:t>
      </w:r>
      <w:r w:rsidRPr="00C429FB">
        <w:rPr>
          <w:rFonts w:ascii="Times New Roman" w:eastAsia="Calibri" w:hAnsi="Times New Roman" w:cs="Times New Roman"/>
          <w:sz w:val="28"/>
          <w:szCs w:val="28"/>
          <w:shd w:val="clear" w:color="auto" w:fill="FFFFFF"/>
          <w:lang w:eastAsia="en-US"/>
        </w:rPr>
        <w:lastRenderedPageBreak/>
        <w:t>59/00203856.</w:t>
      </w:r>
    </w:p>
    <w:p w:rsidR="002E44AC" w:rsidRPr="00C429FB" w:rsidRDefault="00A97F41" w:rsidP="0049427D">
      <w:pPr>
        <w:pStyle w:val="ConsPlusNormal"/>
        <w:tabs>
          <w:tab w:val="left" w:pos="567"/>
        </w:tabs>
        <w:ind w:firstLine="567"/>
        <w:jc w:val="both"/>
        <w:rPr>
          <w:rFonts w:ascii="Times New Roman" w:hAnsi="Times New Roman" w:cs="Times New Roman"/>
          <w:b/>
          <w:sz w:val="28"/>
          <w:szCs w:val="28"/>
        </w:rPr>
      </w:pPr>
      <w:r w:rsidRPr="00C429FB">
        <w:rPr>
          <w:rFonts w:ascii="Times New Roman" w:hAnsi="Times New Roman" w:cs="Times New Roman"/>
          <w:b/>
          <w:sz w:val="28"/>
          <w:szCs w:val="28"/>
        </w:rPr>
        <w:tab/>
      </w:r>
    </w:p>
    <w:p w:rsidR="00435D38" w:rsidRPr="00C429FB" w:rsidRDefault="00F07DF1" w:rsidP="00435D38">
      <w:pPr>
        <w:pStyle w:val="afff5"/>
        <w:ind w:firstLine="567"/>
        <w:jc w:val="both"/>
        <w:rPr>
          <w:rFonts w:ascii="Times New Roman" w:hAnsi="Times New Roman"/>
        </w:rPr>
      </w:pPr>
      <w:r w:rsidRPr="00C429FB">
        <w:rPr>
          <w:rFonts w:ascii="Times New Roman" w:hAnsi="Times New Roman" w:cs="Times New Roman"/>
          <w:b/>
          <w:sz w:val="28"/>
          <w:szCs w:val="28"/>
        </w:rPr>
        <w:t xml:space="preserve">ЦЕЛЬ </w:t>
      </w:r>
      <w:r w:rsidR="00A47D66" w:rsidRPr="00C429FB">
        <w:rPr>
          <w:rFonts w:ascii="Times New Roman" w:hAnsi="Times New Roman" w:cs="Times New Roman"/>
          <w:sz w:val="28"/>
          <w:szCs w:val="28"/>
        </w:rPr>
        <w:t xml:space="preserve">Программы – удовлетворение образовательных и профессиональных потребностей, обеспечение соответствия квалификации </w:t>
      </w:r>
      <w:r w:rsidR="00A47D66" w:rsidRPr="00C429FB">
        <w:rPr>
          <w:rFonts w:ascii="Times New Roman" w:hAnsi="Times New Roman" w:cs="Times New Roman"/>
          <w:sz w:val="28"/>
          <w:szCs w:val="28"/>
          <w:shd w:val="clear" w:color="auto" w:fill="FFFFFF"/>
        </w:rPr>
        <w:t>врачей</w:t>
      </w:r>
      <w:r w:rsidR="009F5D65" w:rsidRPr="00C429FB">
        <w:rPr>
          <w:rFonts w:ascii="Times New Roman" w:hAnsi="Times New Roman" w:cs="Times New Roman"/>
          <w:sz w:val="28"/>
          <w:szCs w:val="28"/>
          <w:shd w:val="clear" w:color="auto" w:fill="FFFFFF"/>
        </w:rPr>
        <w:t xml:space="preserve"> меняющимся условиям профессиональной деятельности </w:t>
      </w:r>
      <w:r w:rsidR="00A47D66" w:rsidRPr="00C429FB">
        <w:rPr>
          <w:rFonts w:ascii="Times New Roman" w:hAnsi="Times New Roman" w:cs="Times New Roman"/>
          <w:sz w:val="28"/>
          <w:szCs w:val="28"/>
        </w:rPr>
        <w:t>и социальной среды; совершенствование</w:t>
      </w:r>
      <w:r w:rsidR="002703CA" w:rsidRPr="00C429FB">
        <w:rPr>
          <w:rFonts w:ascii="Times New Roman" w:hAnsi="Times New Roman" w:cs="Times New Roman"/>
          <w:sz w:val="28"/>
          <w:szCs w:val="28"/>
        </w:rPr>
        <w:t xml:space="preserve"> и углубление</w:t>
      </w:r>
      <w:r w:rsidR="00A47D66" w:rsidRPr="00C429FB">
        <w:rPr>
          <w:rFonts w:ascii="Times New Roman" w:hAnsi="Times New Roman" w:cs="Times New Roman"/>
          <w:sz w:val="28"/>
          <w:szCs w:val="28"/>
        </w:rPr>
        <w:t xml:space="preserve"> профессиональных компетенций, необходимых для</w:t>
      </w:r>
      <w:r w:rsidR="00914EC5" w:rsidRPr="00C429FB">
        <w:rPr>
          <w:rFonts w:ascii="Times New Roman" w:hAnsi="Times New Roman" w:cs="Times New Roman"/>
          <w:sz w:val="28"/>
          <w:szCs w:val="28"/>
        </w:rPr>
        <w:t xml:space="preserve"> </w:t>
      </w:r>
      <w:r w:rsidR="00A47D66" w:rsidRPr="00C429FB">
        <w:rPr>
          <w:rFonts w:ascii="Times New Roman" w:hAnsi="Times New Roman" w:cs="Times New Roman"/>
          <w:sz w:val="28"/>
          <w:szCs w:val="28"/>
        </w:rPr>
        <w:t xml:space="preserve"> профессиональной деятельности и повышения профессионального уровня в рамках имеющейся квалификации</w:t>
      </w:r>
      <w:r w:rsidR="002A708D" w:rsidRPr="00C429FB">
        <w:rPr>
          <w:rFonts w:ascii="Times New Roman" w:hAnsi="Times New Roman" w:cs="Times New Roman"/>
          <w:sz w:val="28"/>
          <w:szCs w:val="28"/>
        </w:rPr>
        <w:t xml:space="preserve"> в области </w:t>
      </w:r>
      <w:r w:rsidR="00C429FB" w:rsidRPr="00C429FB">
        <w:rPr>
          <w:rFonts w:ascii="Times New Roman" w:hAnsi="Times New Roman"/>
          <w:sz w:val="28"/>
          <w:szCs w:val="28"/>
        </w:rPr>
        <w:t>оториноларингологии</w:t>
      </w:r>
      <w:r w:rsidR="00435D38" w:rsidRPr="00C429FB">
        <w:rPr>
          <w:rFonts w:ascii="Times New Roman" w:hAnsi="Times New Roman" w:cs="Times New Roman"/>
          <w:sz w:val="28"/>
          <w:szCs w:val="28"/>
        </w:rPr>
        <w:t>.</w:t>
      </w:r>
    </w:p>
    <w:p w:rsidR="00FB64A4" w:rsidRPr="00C429FB" w:rsidRDefault="00FB64A4" w:rsidP="00435D38">
      <w:pPr>
        <w:pStyle w:val="ConsPlusNormal"/>
        <w:tabs>
          <w:tab w:val="left" w:pos="567"/>
        </w:tabs>
        <w:ind w:left="567" w:firstLine="0"/>
        <w:jc w:val="both"/>
        <w:rPr>
          <w:rFonts w:ascii="Times New Roman" w:hAnsi="Times New Roman" w:cs="Times New Roman"/>
          <w:b/>
          <w:sz w:val="28"/>
          <w:szCs w:val="28"/>
        </w:rPr>
      </w:pPr>
    </w:p>
    <w:p w:rsidR="0020674F" w:rsidRPr="00C429FB" w:rsidRDefault="0020674F" w:rsidP="002C0E29">
      <w:pPr>
        <w:pStyle w:val="ConsPlusNormal"/>
        <w:numPr>
          <w:ilvl w:val="1"/>
          <w:numId w:val="6"/>
        </w:numPr>
        <w:tabs>
          <w:tab w:val="left" w:pos="567"/>
        </w:tabs>
        <w:ind w:left="0" w:firstLine="567"/>
        <w:jc w:val="both"/>
        <w:rPr>
          <w:rFonts w:ascii="Times New Roman" w:hAnsi="Times New Roman" w:cs="Times New Roman"/>
          <w:b/>
          <w:sz w:val="28"/>
          <w:szCs w:val="28"/>
        </w:rPr>
      </w:pPr>
      <w:r w:rsidRPr="00C429FB">
        <w:rPr>
          <w:rFonts w:ascii="Times New Roman" w:hAnsi="Times New Roman" w:cs="Times New Roman"/>
          <w:b/>
          <w:sz w:val="28"/>
          <w:szCs w:val="28"/>
        </w:rPr>
        <w:t>Категория слушателей</w:t>
      </w:r>
    </w:p>
    <w:p w:rsidR="00C7461B" w:rsidRPr="00C429FB" w:rsidRDefault="007145EB" w:rsidP="0049427D">
      <w:pPr>
        <w:tabs>
          <w:tab w:val="left" w:pos="567"/>
        </w:tabs>
        <w:spacing w:after="0" w:line="240" w:lineRule="auto"/>
        <w:ind w:firstLine="567"/>
        <w:jc w:val="both"/>
        <w:rPr>
          <w:rFonts w:ascii="Times New Roman" w:eastAsia="Times New Roman" w:hAnsi="Times New Roman"/>
          <w:sz w:val="28"/>
          <w:szCs w:val="28"/>
        </w:rPr>
      </w:pPr>
      <w:r w:rsidRPr="00C429FB">
        <w:rPr>
          <w:rFonts w:ascii="Times New Roman" w:eastAsia="Times New Roman" w:hAnsi="Times New Roman"/>
          <w:sz w:val="28"/>
          <w:szCs w:val="28"/>
        </w:rPr>
        <w:t xml:space="preserve">К лицам, поступающим на </w:t>
      </w:r>
      <w:proofErr w:type="gramStart"/>
      <w:r w:rsidRPr="00C429FB">
        <w:rPr>
          <w:rFonts w:ascii="Times New Roman" w:eastAsia="Times New Roman" w:hAnsi="Times New Roman"/>
          <w:sz w:val="28"/>
          <w:szCs w:val="28"/>
        </w:rPr>
        <w:t>обучение по Программе</w:t>
      </w:r>
      <w:proofErr w:type="gramEnd"/>
      <w:r w:rsidRPr="00C429FB">
        <w:rPr>
          <w:rFonts w:ascii="Times New Roman" w:eastAsia="Times New Roman" w:hAnsi="Times New Roman"/>
          <w:sz w:val="28"/>
          <w:szCs w:val="28"/>
        </w:rPr>
        <w:t>, предъявляю</w:t>
      </w:r>
      <w:r w:rsidR="002A708D" w:rsidRPr="00C429FB">
        <w:rPr>
          <w:rFonts w:ascii="Times New Roman" w:eastAsia="Times New Roman" w:hAnsi="Times New Roman"/>
          <w:sz w:val="28"/>
          <w:szCs w:val="28"/>
        </w:rPr>
        <w:t>тся квалификационные требования</w:t>
      </w:r>
      <w:r w:rsidR="00585475" w:rsidRPr="00C429FB">
        <w:rPr>
          <w:rFonts w:ascii="Times New Roman" w:eastAsia="Times New Roman" w:hAnsi="Times New Roman"/>
          <w:sz w:val="28"/>
          <w:szCs w:val="28"/>
        </w:rPr>
        <w:t>:</w:t>
      </w:r>
    </w:p>
    <w:p w:rsidR="00C429FB" w:rsidRPr="00C429FB" w:rsidRDefault="00C429FB" w:rsidP="00C429FB">
      <w:pPr>
        <w:shd w:val="clear" w:color="auto" w:fill="FFFFFF"/>
        <w:spacing w:before="100" w:beforeAutospacing="1" w:after="100" w:afterAutospacing="1" w:line="240" w:lineRule="auto"/>
        <w:rPr>
          <w:rFonts w:ascii="Times New Roman" w:eastAsia="Times New Roman" w:hAnsi="Times New Roman"/>
          <w:b/>
          <w:sz w:val="28"/>
          <w:szCs w:val="28"/>
          <w:lang w:eastAsia="ru-RU"/>
        </w:rPr>
      </w:pPr>
      <w:r w:rsidRPr="00C429FB">
        <w:rPr>
          <w:rFonts w:ascii="Times New Roman" w:eastAsia="Times New Roman" w:hAnsi="Times New Roman"/>
          <w:b/>
          <w:sz w:val="28"/>
          <w:szCs w:val="28"/>
          <w:lang w:eastAsia="ru-RU"/>
        </w:rPr>
        <w:t>Специальность "Оториноларингология"</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129"/>
        <w:gridCol w:w="6256"/>
      </w:tblGrid>
      <w:tr w:rsidR="00C429FB" w:rsidRPr="00C429FB" w:rsidTr="00C429FB">
        <w:tc>
          <w:tcPr>
            <w:tcW w:w="1667" w:type="pct"/>
            <w:shd w:val="clear" w:color="auto" w:fill="FFFFFF"/>
            <w:hideMark/>
          </w:tcPr>
          <w:p w:rsidR="00C429FB" w:rsidRPr="00C429FB" w:rsidRDefault="00C429FB" w:rsidP="00C429FB">
            <w:pPr>
              <w:spacing w:after="0" w:line="240" w:lineRule="auto"/>
              <w:jc w:val="both"/>
              <w:rPr>
                <w:rFonts w:ascii="Times New Roman" w:eastAsia="Times New Roman" w:hAnsi="Times New Roman"/>
                <w:sz w:val="28"/>
                <w:szCs w:val="28"/>
                <w:lang w:eastAsia="ru-RU"/>
              </w:rPr>
            </w:pPr>
            <w:r w:rsidRPr="00C429FB">
              <w:rPr>
                <w:rFonts w:ascii="Times New Roman" w:eastAsia="Times New Roman" w:hAnsi="Times New Roman"/>
                <w:sz w:val="28"/>
                <w:szCs w:val="28"/>
                <w:lang w:eastAsia="ru-RU"/>
              </w:rPr>
              <w:t>Уровень профессионального образования</w:t>
            </w:r>
          </w:p>
        </w:tc>
        <w:tc>
          <w:tcPr>
            <w:tcW w:w="3333" w:type="pct"/>
            <w:shd w:val="clear" w:color="auto" w:fill="FFFFFF"/>
            <w:hideMark/>
          </w:tcPr>
          <w:p w:rsidR="00C429FB" w:rsidRPr="00C429FB" w:rsidRDefault="00C429FB" w:rsidP="00C429FB">
            <w:pPr>
              <w:spacing w:after="0" w:line="240" w:lineRule="auto"/>
              <w:jc w:val="both"/>
              <w:rPr>
                <w:rFonts w:ascii="Times New Roman" w:eastAsia="Times New Roman" w:hAnsi="Times New Roman"/>
                <w:sz w:val="28"/>
                <w:szCs w:val="28"/>
                <w:lang w:eastAsia="ru-RU"/>
              </w:rPr>
            </w:pPr>
            <w:r w:rsidRPr="00C429FB">
              <w:rPr>
                <w:rFonts w:ascii="Times New Roman" w:eastAsia="Times New Roman" w:hAnsi="Times New Roman"/>
                <w:sz w:val="28"/>
                <w:szCs w:val="28"/>
                <w:lang w:eastAsia="ru-RU"/>
              </w:rPr>
              <w:t xml:space="preserve">Высшее образование - </w:t>
            </w:r>
            <w:proofErr w:type="spellStart"/>
            <w:r w:rsidRPr="00C429FB">
              <w:rPr>
                <w:rFonts w:ascii="Times New Roman" w:eastAsia="Times New Roman" w:hAnsi="Times New Roman"/>
                <w:sz w:val="28"/>
                <w:szCs w:val="28"/>
                <w:lang w:eastAsia="ru-RU"/>
              </w:rPr>
              <w:t>специалитет</w:t>
            </w:r>
            <w:proofErr w:type="spellEnd"/>
            <w:r w:rsidRPr="00C429FB">
              <w:rPr>
                <w:rFonts w:ascii="Times New Roman" w:eastAsia="Times New Roman" w:hAnsi="Times New Roman"/>
                <w:sz w:val="28"/>
                <w:szCs w:val="28"/>
                <w:lang w:eastAsia="ru-RU"/>
              </w:rPr>
              <w:t xml:space="preserve"> по одной из специальностей: "Лечебное дело", "Педиатрия"</w:t>
            </w:r>
          </w:p>
          <w:p w:rsidR="00C429FB" w:rsidRPr="00C429FB" w:rsidRDefault="00C429FB" w:rsidP="00C429FB">
            <w:pPr>
              <w:spacing w:after="0" w:line="240" w:lineRule="auto"/>
              <w:jc w:val="both"/>
              <w:rPr>
                <w:rFonts w:ascii="Times New Roman" w:eastAsia="Times New Roman" w:hAnsi="Times New Roman"/>
                <w:sz w:val="28"/>
                <w:szCs w:val="28"/>
                <w:lang w:eastAsia="ru-RU"/>
              </w:rPr>
            </w:pPr>
            <w:r w:rsidRPr="00C429FB">
              <w:rPr>
                <w:rFonts w:ascii="Times New Roman" w:eastAsia="Times New Roman" w:hAnsi="Times New Roman"/>
                <w:sz w:val="28"/>
                <w:szCs w:val="28"/>
                <w:lang w:eastAsia="ru-RU"/>
              </w:rPr>
              <w:t> </w:t>
            </w:r>
          </w:p>
          <w:p w:rsidR="00C429FB" w:rsidRPr="00C429FB" w:rsidRDefault="00C429FB" w:rsidP="00C429FB">
            <w:pPr>
              <w:spacing w:after="0" w:line="240" w:lineRule="auto"/>
              <w:jc w:val="both"/>
              <w:rPr>
                <w:rFonts w:ascii="Times New Roman" w:eastAsia="Times New Roman" w:hAnsi="Times New Roman"/>
                <w:sz w:val="28"/>
                <w:szCs w:val="28"/>
                <w:lang w:eastAsia="ru-RU"/>
              </w:rPr>
            </w:pPr>
            <w:r w:rsidRPr="00C429FB">
              <w:rPr>
                <w:rFonts w:ascii="Times New Roman" w:eastAsia="Times New Roman" w:hAnsi="Times New Roman"/>
                <w:sz w:val="28"/>
                <w:szCs w:val="28"/>
                <w:lang w:eastAsia="ru-RU"/>
              </w:rPr>
              <w:t>Подготовка в интернатуре/ординатуре по специальности "Оториноларингология"</w:t>
            </w:r>
          </w:p>
        </w:tc>
      </w:tr>
      <w:tr w:rsidR="00C429FB" w:rsidRPr="00C429FB" w:rsidTr="00C429FB">
        <w:tc>
          <w:tcPr>
            <w:tcW w:w="1667" w:type="pct"/>
            <w:shd w:val="clear" w:color="auto" w:fill="FFFFFF"/>
            <w:hideMark/>
          </w:tcPr>
          <w:p w:rsidR="00C429FB" w:rsidRPr="00C429FB" w:rsidRDefault="00C429FB" w:rsidP="00C429FB">
            <w:pPr>
              <w:spacing w:after="0" w:line="240" w:lineRule="auto"/>
              <w:jc w:val="both"/>
              <w:rPr>
                <w:rFonts w:ascii="Times New Roman" w:eastAsia="Times New Roman" w:hAnsi="Times New Roman"/>
                <w:sz w:val="28"/>
                <w:szCs w:val="28"/>
                <w:lang w:eastAsia="ru-RU"/>
              </w:rPr>
            </w:pPr>
            <w:r w:rsidRPr="00C429FB">
              <w:rPr>
                <w:rFonts w:ascii="Times New Roman" w:eastAsia="Times New Roman" w:hAnsi="Times New Roman"/>
                <w:sz w:val="28"/>
                <w:szCs w:val="28"/>
                <w:lang w:eastAsia="ru-RU"/>
              </w:rPr>
              <w:t>Дополнительное профессиональное образование</w:t>
            </w:r>
          </w:p>
        </w:tc>
        <w:tc>
          <w:tcPr>
            <w:tcW w:w="3333" w:type="pct"/>
            <w:shd w:val="clear" w:color="auto" w:fill="FFFFFF"/>
            <w:hideMark/>
          </w:tcPr>
          <w:p w:rsidR="00C429FB" w:rsidRPr="00C429FB" w:rsidRDefault="00C429FB" w:rsidP="00C429FB">
            <w:pPr>
              <w:spacing w:after="0" w:line="240" w:lineRule="auto"/>
              <w:jc w:val="both"/>
              <w:rPr>
                <w:rFonts w:ascii="Times New Roman" w:eastAsia="Times New Roman" w:hAnsi="Times New Roman"/>
                <w:sz w:val="28"/>
                <w:szCs w:val="28"/>
                <w:lang w:eastAsia="ru-RU"/>
              </w:rPr>
            </w:pPr>
            <w:r w:rsidRPr="00C429FB">
              <w:rPr>
                <w:rFonts w:ascii="Times New Roman" w:eastAsia="Times New Roman" w:hAnsi="Times New Roman"/>
                <w:sz w:val="28"/>
                <w:szCs w:val="28"/>
                <w:lang w:eastAsia="ru-RU"/>
              </w:rPr>
              <w:t>Повышение квалификации не реже одного раза в 5 лет в течение всей трудовой деятельности</w:t>
            </w:r>
          </w:p>
        </w:tc>
      </w:tr>
      <w:tr w:rsidR="00C429FB" w:rsidRPr="00C429FB" w:rsidTr="00C429FB">
        <w:tc>
          <w:tcPr>
            <w:tcW w:w="1667" w:type="pct"/>
            <w:shd w:val="clear" w:color="auto" w:fill="FFFFFF"/>
            <w:hideMark/>
          </w:tcPr>
          <w:p w:rsidR="00C429FB" w:rsidRPr="00C429FB" w:rsidRDefault="00C429FB" w:rsidP="00C429FB">
            <w:pPr>
              <w:spacing w:after="0" w:line="240" w:lineRule="auto"/>
              <w:jc w:val="both"/>
              <w:rPr>
                <w:rFonts w:ascii="Times New Roman" w:eastAsia="Times New Roman" w:hAnsi="Times New Roman"/>
                <w:sz w:val="28"/>
                <w:szCs w:val="28"/>
                <w:lang w:eastAsia="ru-RU"/>
              </w:rPr>
            </w:pPr>
            <w:r w:rsidRPr="00C429FB">
              <w:rPr>
                <w:rFonts w:ascii="Times New Roman" w:eastAsia="Times New Roman" w:hAnsi="Times New Roman"/>
                <w:sz w:val="28"/>
                <w:szCs w:val="28"/>
                <w:lang w:eastAsia="ru-RU"/>
              </w:rPr>
              <w:t>Должности</w:t>
            </w:r>
          </w:p>
        </w:tc>
        <w:tc>
          <w:tcPr>
            <w:tcW w:w="3333" w:type="pct"/>
            <w:shd w:val="clear" w:color="auto" w:fill="FFFFFF"/>
            <w:hideMark/>
          </w:tcPr>
          <w:p w:rsidR="00C429FB" w:rsidRPr="00C429FB" w:rsidRDefault="00C429FB" w:rsidP="00C429FB">
            <w:pPr>
              <w:spacing w:after="0" w:line="240" w:lineRule="auto"/>
              <w:jc w:val="both"/>
              <w:rPr>
                <w:rFonts w:ascii="Times New Roman" w:eastAsia="Times New Roman" w:hAnsi="Times New Roman"/>
                <w:sz w:val="28"/>
                <w:szCs w:val="28"/>
                <w:lang w:eastAsia="ru-RU"/>
              </w:rPr>
            </w:pPr>
            <w:r w:rsidRPr="00C429FB">
              <w:rPr>
                <w:rFonts w:ascii="Times New Roman" w:eastAsia="Times New Roman" w:hAnsi="Times New Roman"/>
                <w:sz w:val="28"/>
                <w:szCs w:val="28"/>
                <w:lang w:eastAsia="ru-RU"/>
              </w:rPr>
              <w:t>Врач-</w:t>
            </w:r>
            <w:proofErr w:type="spellStart"/>
            <w:r w:rsidRPr="00C429FB">
              <w:rPr>
                <w:rFonts w:ascii="Times New Roman" w:eastAsia="Times New Roman" w:hAnsi="Times New Roman"/>
                <w:sz w:val="28"/>
                <w:szCs w:val="28"/>
                <w:lang w:eastAsia="ru-RU"/>
              </w:rPr>
              <w:t>оториноларинголог</w:t>
            </w:r>
            <w:proofErr w:type="spellEnd"/>
            <w:r w:rsidRPr="00C429FB">
              <w:rPr>
                <w:rFonts w:ascii="Times New Roman" w:eastAsia="Times New Roman" w:hAnsi="Times New Roman"/>
                <w:sz w:val="28"/>
                <w:szCs w:val="28"/>
                <w:lang w:eastAsia="ru-RU"/>
              </w:rPr>
              <w:t xml:space="preserve">; заведующий (начальник) структурного подразделения (отдела, отделения, лаборатории, кабинета, отряда и </w:t>
            </w:r>
            <w:proofErr w:type="gramStart"/>
            <w:r w:rsidRPr="00C429FB">
              <w:rPr>
                <w:rFonts w:ascii="Times New Roman" w:eastAsia="Times New Roman" w:hAnsi="Times New Roman"/>
                <w:sz w:val="28"/>
                <w:szCs w:val="28"/>
                <w:lang w:eastAsia="ru-RU"/>
              </w:rPr>
              <w:t>другое</w:t>
            </w:r>
            <w:proofErr w:type="gramEnd"/>
            <w:r w:rsidRPr="00C429FB">
              <w:rPr>
                <w:rFonts w:ascii="Times New Roman" w:eastAsia="Times New Roman" w:hAnsi="Times New Roman"/>
                <w:sz w:val="28"/>
                <w:szCs w:val="28"/>
                <w:lang w:eastAsia="ru-RU"/>
              </w:rPr>
              <w:t>) медицинской организации - врач-</w:t>
            </w:r>
            <w:proofErr w:type="spellStart"/>
            <w:r w:rsidRPr="00C429FB">
              <w:rPr>
                <w:rFonts w:ascii="Times New Roman" w:eastAsia="Times New Roman" w:hAnsi="Times New Roman"/>
                <w:sz w:val="28"/>
                <w:szCs w:val="28"/>
                <w:lang w:eastAsia="ru-RU"/>
              </w:rPr>
              <w:t>оториноларинголог</w:t>
            </w:r>
            <w:proofErr w:type="spellEnd"/>
            <w:r w:rsidRPr="00C429FB">
              <w:rPr>
                <w:rFonts w:ascii="Times New Roman" w:eastAsia="Times New Roman" w:hAnsi="Times New Roman"/>
                <w:sz w:val="28"/>
                <w:szCs w:val="28"/>
                <w:lang w:eastAsia="ru-RU"/>
              </w:rPr>
              <w:t>;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bl>
    <w:p w:rsidR="00585475" w:rsidRPr="00C429FB" w:rsidRDefault="00585475" w:rsidP="00585475">
      <w:pPr>
        <w:pStyle w:val="afff0"/>
        <w:tabs>
          <w:tab w:val="left" w:pos="993"/>
          <w:tab w:val="left" w:pos="1134"/>
        </w:tabs>
        <w:spacing w:after="0" w:line="240" w:lineRule="auto"/>
        <w:ind w:left="0" w:firstLine="567"/>
        <w:jc w:val="both"/>
        <w:rPr>
          <w:rFonts w:ascii="Times New Roman" w:hAnsi="Times New Roman"/>
          <w:sz w:val="28"/>
          <w:szCs w:val="28"/>
          <w:shd w:val="clear" w:color="auto" w:fill="FFFFFF"/>
        </w:rPr>
      </w:pPr>
    </w:p>
    <w:p w:rsidR="00E1315A" w:rsidRPr="00C429FB" w:rsidRDefault="00E1315A" w:rsidP="002C0E29">
      <w:pPr>
        <w:pStyle w:val="afff0"/>
        <w:widowControl w:val="0"/>
        <w:numPr>
          <w:ilvl w:val="1"/>
          <w:numId w:val="6"/>
        </w:numPr>
        <w:spacing w:after="0" w:line="240" w:lineRule="auto"/>
        <w:ind w:left="0" w:firstLine="567"/>
        <w:jc w:val="both"/>
        <w:rPr>
          <w:rFonts w:ascii="Times New Roman" w:hAnsi="Times New Roman"/>
          <w:b/>
          <w:sz w:val="28"/>
          <w:szCs w:val="28"/>
          <w:lang w:eastAsia="ru-RU"/>
        </w:rPr>
      </w:pPr>
      <w:r w:rsidRPr="00C429FB">
        <w:rPr>
          <w:rFonts w:ascii="Times New Roman" w:hAnsi="Times New Roman"/>
          <w:b/>
          <w:sz w:val="28"/>
          <w:szCs w:val="28"/>
          <w:lang w:eastAsia="ru-RU"/>
        </w:rPr>
        <w:t xml:space="preserve">Форма освоения программы:  </w:t>
      </w:r>
      <w:r w:rsidR="008765D3" w:rsidRPr="00C429FB">
        <w:rPr>
          <w:rFonts w:ascii="Times New Roman" w:hAnsi="Times New Roman"/>
          <w:sz w:val="28"/>
          <w:szCs w:val="28"/>
        </w:rPr>
        <w:t>заочная, без отрыва от профессиональной деятельности с применением дистанционных образовательных технологий</w:t>
      </w:r>
      <w:r w:rsidR="000C6603" w:rsidRPr="00C429FB">
        <w:rPr>
          <w:rFonts w:ascii="Times New Roman" w:hAnsi="Times New Roman"/>
          <w:sz w:val="28"/>
          <w:szCs w:val="28"/>
        </w:rPr>
        <w:t xml:space="preserve"> </w:t>
      </w:r>
      <w:r w:rsidR="000C6603" w:rsidRPr="00C429FB">
        <w:rPr>
          <w:rStyle w:val="multi-line-text"/>
          <w:rFonts w:ascii="Times New Roman" w:hAnsi="Times New Roman"/>
          <w:sz w:val="28"/>
          <w:szCs w:val="28"/>
          <w:shd w:val="clear" w:color="auto" w:fill="F9FAFD"/>
        </w:rPr>
        <w:t>(далее –  ДОТ)</w:t>
      </w:r>
      <w:r w:rsidR="008765D3" w:rsidRPr="00C429FB">
        <w:rPr>
          <w:rFonts w:ascii="Times New Roman" w:hAnsi="Times New Roman"/>
          <w:sz w:val="28"/>
          <w:szCs w:val="28"/>
        </w:rPr>
        <w:t>, электронного обучения</w:t>
      </w:r>
      <w:r w:rsidR="000C6603" w:rsidRPr="00C429FB">
        <w:rPr>
          <w:rFonts w:ascii="Times New Roman" w:hAnsi="Times New Roman"/>
          <w:sz w:val="28"/>
          <w:szCs w:val="28"/>
        </w:rPr>
        <w:t xml:space="preserve"> </w:t>
      </w:r>
      <w:r w:rsidR="000C6603" w:rsidRPr="00C429FB">
        <w:rPr>
          <w:rStyle w:val="multi-line-text"/>
          <w:rFonts w:ascii="Times New Roman" w:hAnsi="Times New Roman"/>
          <w:sz w:val="28"/>
          <w:szCs w:val="28"/>
          <w:shd w:val="clear" w:color="auto" w:fill="F9FAFD"/>
        </w:rPr>
        <w:t>(далее – ЭОС)</w:t>
      </w:r>
      <w:r w:rsidR="008765D3" w:rsidRPr="00C429FB">
        <w:rPr>
          <w:rFonts w:ascii="Times New Roman" w:hAnsi="Times New Roman"/>
          <w:sz w:val="28"/>
          <w:szCs w:val="28"/>
        </w:rPr>
        <w:t>.</w:t>
      </w:r>
      <w:r w:rsidR="0056365B" w:rsidRPr="00C429FB">
        <w:rPr>
          <w:rFonts w:ascii="Times New Roman" w:hAnsi="Times New Roman"/>
          <w:sz w:val="28"/>
          <w:szCs w:val="28"/>
        </w:rPr>
        <w:t xml:space="preserve"> </w:t>
      </w:r>
    </w:p>
    <w:p w:rsidR="004D0186" w:rsidRPr="00C429FB" w:rsidRDefault="000C6603" w:rsidP="0049427D">
      <w:pPr>
        <w:spacing w:after="0" w:line="240" w:lineRule="auto"/>
        <w:ind w:firstLine="567"/>
        <w:jc w:val="both"/>
        <w:rPr>
          <w:rStyle w:val="multi-line-text"/>
          <w:rFonts w:ascii="Times New Roman" w:hAnsi="Times New Roman"/>
          <w:bCs/>
          <w:sz w:val="28"/>
          <w:szCs w:val="28"/>
          <w:shd w:val="clear" w:color="auto" w:fill="F9FAFD"/>
        </w:rPr>
      </w:pPr>
      <w:r w:rsidRPr="00C429FB">
        <w:rPr>
          <w:rStyle w:val="multi-line-text"/>
          <w:rFonts w:ascii="Times New Roman" w:hAnsi="Times New Roman"/>
          <w:sz w:val="28"/>
          <w:szCs w:val="28"/>
          <w:shd w:val="clear" w:color="auto" w:fill="F9FAFD"/>
        </w:rPr>
        <w:t xml:space="preserve">Для реализации ДПП ПК </w:t>
      </w:r>
      <w:r w:rsidR="00AA674C" w:rsidRPr="00C429FB">
        <w:rPr>
          <w:rStyle w:val="multi-line-text"/>
          <w:rFonts w:ascii="Times New Roman" w:hAnsi="Times New Roman"/>
          <w:sz w:val="28"/>
          <w:szCs w:val="28"/>
          <w:shd w:val="clear" w:color="auto" w:fill="F9FAFD"/>
        </w:rPr>
        <w:t xml:space="preserve">используются </w:t>
      </w:r>
      <w:r w:rsidRPr="00C429FB">
        <w:rPr>
          <w:rStyle w:val="multi-line-text"/>
          <w:rFonts w:ascii="Times New Roman" w:hAnsi="Times New Roman"/>
          <w:sz w:val="28"/>
          <w:szCs w:val="28"/>
          <w:shd w:val="clear" w:color="auto" w:fill="F9FAFD"/>
        </w:rPr>
        <w:t>ДОТ</w:t>
      </w:r>
      <w:r w:rsidR="00AA674C" w:rsidRPr="00C429FB">
        <w:rPr>
          <w:rStyle w:val="multi-line-text"/>
          <w:rFonts w:ascii="Times New Roman" w:hAnsi="Times New Roman"/>
          <w:sz w:val="28"/>
          <w:szCs w:val="28"/>
          <w:shd w:val="clear" w:color="auto" w:fill="F9FAFD"/>
        </w:rPr>
        <w:t xml:space="preserve"> и сформирована </w:t>
      </w:r>
      <w:r w:rsidRPr="00C429FB">
        <w:rPr>
          <w:rStyle w:val="multi-line-text"/>
          <w:rFonts w:ascii="Times New Roman" w:hAnsi="Times New Roman"/>
          <w:sz w:val="28"/>
          <w:szCs w:val="28"/>
          <w:shd w:val="clear" w:color="auto" w:fill="F9FAFD"/>
        </w:rPr>
        <w:t>ЭОС</w:t>
      </w:r>
      <w:r w:rsidR="00AA674C" w:rsidRPr="00C429FB">
        <w:rPr>
          <w:rStyle w:val="multi-line-text"/>
          <w:rFonts w:ascii="Times New Roman" w:hAnsi="Times New Roman"/>
          <w:sz w:val="28"/>
          <w:szCs w:val="28"/>
          <w:shd w:val="clear" w:color="auto" w:fill="F9FAFD"/>
        </w:rPr>
        <w:t xml:space="preserve">. </w:t>
      </w:r>
      <w:r w:rsidR="00AA674C" w:rsidRPr="00C429FB">
        <w:rPr>
          <w:rFonts w:ascii="Times New Roman" w:hAnsi="Times New Roman"/>
          <w:sz w:val="28"/>
          <w:szCs w:val="28"/>
        </w:rPr>
        <w:t xml:space="preserve">Основными дистанционными образовательными технологиями на цикле </w:t>
      </w:r>
      <w:r w:rsidR="00951FAB" w:rsidRPr="00C429FB">
        <w:rPr>
          <w:rFonts w:ascii="Times New Roman" w:hAnsi="Times New Roman"/>
          <w:sz w:val="28"/>
          <w:szCs w:val="28"/>
        </w:rPr>
        <w:t xml:space="preserve">ДПП </w:t>
      </w:r>
      <w:r w:rsidR="00AA674C" w:rsidRPr="00C429FB">
        <w:rPr>
          <w:rFonts w:ascii="Times New Roman" w:hAnsi="Times New Roman"/>
          <w:sz w:val="28"/>
          <w:szCs w:val="28"/>
        </w:rPr>
        <w:t xml:space="preserve">ПК </w:t>
      </w:r>
      <w:r w:rsidR="00BF057C" w:rsidRPr="00C429FB">
        <w:rPr>
          <w:rFonts w:ascii="Times New Roman" w:hAnsi="Times New Roman"/>
          <w:sz w:val="28"/>
          <w:szCs w:val="28"/>
        </w:rPr>
        <w:t>«</w:t>
      </w:r>
      <w:r w:rsidR="00C429FB" w:rsidRPr="00C429FB">
        <w:rPr>
          <w:rFonts w:ascii="Times New Roman" w:hAnsi="Times New Roman"/>
          <w:sz w:val="28"/>
          <w:szCs w:val="28"/>
        </w:rPr>
        <w:t>Оториноларингология</w:t>
      </w:r>
      <w:r w:rsidR="00BF057C" w:rsidRPr="00C429FB">
        <w:rPr>
          <w:rFonts w:ascii="Times New Roman" w:hAnsi="Times New Roman"/>
          <w:sz w:val="28"/>
          <w:szCs w:val="28"/>
        </w:rPr>
        <w:t>»</w:t>
      </w:r>
      <w:r w:rsidR="00711B0A" w:rsidRPr="00C429FB">
        <w:rPr>
          <w:rFonts w:ascii="Times New Roman" w:hAnsi="Times New Roman"/>
          <w:sz w:val="28"/>
          <w:szCs w:val="28"/>
        </w:rPr>
        <w:t xml:space="preserve"> </w:t>
      </w:r>
      <w:r w:rsidR="00AA674C" w:rsidRPr="00C429FB">
        <w:rPr>
          <w:rFonts w:ascii="Times New Roman" w:hAnsi="Times New Roman"/>
          <w:sz w:val="28"/>
          <w:szCs w:val="28"/>
        </w:rPr>
        <w:t>являются: интернет-технология с методикой асинхр</w:t>
      </w:r>
      <w:r w:rsidR="00511C28" w:rsidRPr="00C429FB">
        <w:rPr>
          <w:rFonts w:ascii="Times New Roman" w:hAnsi="Times New Roman"/>
          <w:sz w:val="28"/>
          <w:szCs w:val="28"/>
        </w:rPr>
        <w:t>онного дистанционного обучения.</w:t>
      </w:r>
      <w:r w:rsidR="00AA674C" w:rsidRPr="00C429FB">
        <w:rPr>
          <w:rFonts w:ascii="Times New Roman" w:hAnsi="Times New Roman"/>
          <w:sz w:val="28"/>
          <w:szCs w:val="28"/>
        </w:rPr>
        <w:t xml:space="preserve"> </w:t>
      </w:r>
      <w:r w:rsidR="004D0186" w:rsidRPr="00C429FB">
        <w:rPr>
          <w:rStyle w:val="multi-line-text"/>
          <w:rFonts w:ascii="Times New Roman" w:hAnsi="Times New Roman"/>
          <w:bCs/>
          <w:sz w:val="28"/>
          <w:szCs w:val="28"/>
          <w:shd w:val="clear" w:color="auto" w:fill="F9FAFD"/>
        </w:rPr>
        <w:t xml:space="preserve">Для этого </w:t>
      </w:r>
      <w:r w:rsidR="004D0186" w:rsidRPr="00C429FB">
        <w:rPr>
          <w:rFonts w:ascii="Times New Roman" w:eastAsia="Times New Roman" w:hAnsi="Times New Roman"/>
          <w:sz w:val="28"/>
          <w:szCs w:val="28"/>
        </w:rPr>
        <w:t xml:space="preserve">на образовательной платформе </w:t>
      </w:r>
      <w:r w:rsidR="004001C6" w:rsidRPr="00C429FB">
        <w:rPr>
          <w:rFonts w:ascii="Times New Roman" w:eastAsia="Times New Roman" w:hAnsi="Times New Roman"/>
          <w:sz w:val="28"/>
          <w:szCs w:val="28"/>
        </w:rPr>
        <w:t>Центра</w:t>
      </w:r>
      <w:r w:rsidR="004D0186" w:rsidRPr="00C429FB">
        <w:rPr>
          <w:rFonts w:ascii="Times New Roman" w:hAnsi="Times New Roman"/>
          <w:sz w:val="28"/>
          <w:szCs w:val="28"/>
        </w:rPr>
        <w:t xml:space="preserve"> размещаются</w:t>
      </w:r>
      <w:r w:rsidR="004D0186" w:rsidRPr="00C429FB">
        <w:rPr>
          <w:rStyle w:val="multi-line-text"/>
          <w:rFonts w:ascii="Times New Roman" w:hAnsi="Times New Roman"/>
          <w:bCs/>
          <w:sz w:val="28"/>
          <w:szCs w:val="28"/>
          <w:shd w:val="clear" w:color="auto" w:fill="F9FAFD"/>
        </w:rPr>
        <w:t xml:space="preserve"> электронные учебно-методические комплексы, включающие нормативно-правовые документы, </w:t>
      </w:r>
      <w:r w:rsidR="004D0186" w:rsidRPr="00C429FB">
        <w:rPr>
          <w:rStyle w:val="multi-line-text"/>
          <w:rFonts w:ascii="Times New Roman" w:hAnsi="Times New Roman"/>
          <w:bCs/>
          <w:sz w:val="28"/>
          <w:szCs w:val="28"/>
          <w:shd w:val="clear" w:color="auto" w:fill="F9FAFD"/>
        </w:rPr>
        <w:lastRenderedPageBreak/>
        <w:t xml:space="preserve">практические рекомендации, </w:t>
      </w:r>
      <w:proofErr w:type="spellStart"/>
      <w:r w:rsidR="004D0186" w:rsidRPr="00C429FB">
        <w:rPr>
          <w:rStyle w:val="multi-line-text"/>
          <w:rFonts w:ascii="Times New Roman" w:hAnsi="Times New Roman"/>
          <w:bCs/>
          <w:sz w:val="28"/>
          <w:szCs w:val="28"/>
          <w:shd w:val="clear" w:color="auto" w:fill="F9FAFD"/>
        </w:rPr>
        <w:t>видеолекции</w:t>
      </w:r>
      <w:proofErr w:type="spellEnd"/>
      <w:r w:rsidR="004D0186" w:rsidRPr="00C429FB">
        <w:rPr>
          <w:rStyle w:val="multi-line-text"/>
          <w:rFonts w:ascii="Times New Roman" w:hAnsi="Times New Roman"/>
          <w:bCs/>
          <w:sz w:val="28"/>
          <w:szCs w:val="28"/>
          <w:shd w:val="clear" w:color="auto" w:fill="F9FAFD"/>
        </w:rPr>
        <w:t xml:space="preserve">, </w:t>
      </w:r>
      <w:proofErr w:type="gramStart"/>
      <w:r w:rsidR="004D0186" w:rsidRPr="00C429FB">
        <w:rPr>
          <w:rStyle w:val="multi-line-text"/>
          <w:rFonts w:ascii="Times New Roman" w:hAnsi="Times New Roman"/>
          <w:bCs/>
          <w:sz w:val="28"/>
          <w:szCs w:val="28"/>
          <w:shd w:val="clear" w:color="auto" w:fill="F9FAFD"/>
        </w:rPr>
        <w:t>интернет-ссылки</w:t>
      </w:r>
      <w:proofErr w:type="gramEnd"/>
      <w:r w:rsidR="004D0186" w:rsidRPr="00C429FB">
        <w:rPr>
          <w:rStyle w:val="multi-line-text"/>
          <w:rFonts w:ascii="Times New Roman" w:hAnsi="Times New Roman"/>
          <w:bCs/>
          <w:sz w:val="28"/>
          <w:szCs w:val="28"/>
          <w:shd w:val="clear" w:color="auto" w:fill="F9FAFD"/>
        </w:rPr>
        <w:t xml:space="preserve">, тесты и другие учебные материалы по программе.  Доступ </w:t>
      </w:r>
      <w:r w:rsidR="004D0186" w:rsidRPr="00C429FB">
        <w:rPr>
          <w:rFonts w:ascii="Times New Roman" w:hAnsi="Times New Roman"/>
          <w:sz w:val="28"/>
          <w:szCs w:val="28"/>
        </w:rPr>
        <w:t xml:space="preserve">к образовательной платформе </w:t>
      </w:r>
      <w:r w:rsidR="004D0186" w:rsidRPr="00C429FB">
        <w:rPr>
          <w:rStyle w:val="multi-line-text"/>
          <w:rFonts w:ascii="Times New Roman" w:hAnsi="Times New Roman"/>
          <w:bCs/>
          <w:sz w:val="28"/>
          <w:szCs w:val="28"/>
          <w:shd w:val="clear" w:color="auto" w:fill="F9FAFD"/>
        </w:rPr>
        <w:t xml:space="preserve">осуществляется с помощью индивидуального логина и пароля, обеспечивающего идентификацию пользователя и информационную безопасность с любого информационного устройства, подключенного к сети Интернет круглосуточно.  Обучающая платформа позволяет слушателю решать тесты, вести диалог с преподавателем в его личном кабинете. </w:t>
      </w:r>
      <w:r w:rsidR="004D0186" w:rsidRPr="00C429FB">
        <w:rPr>
          <w:rFonts w:ascii="Times New Roman" w:hAnsi="Times New Roman"/>
          <w:sz w:val="28"/>
          <w:szCs w:val="28"/>
        </w:rPr>
        <w:t xml:space="preserve">Результаты тестирования отображаются в электронном дневнике обучающегося автоматически.  </w:t>
      </w:r>
      <w:r w:rsidR="004D0186" w:rsidRPr="00C429FB">
        <w:rPr>
          <w:rStyle w:val="multi-line-text"/>
          <w:rFonts w:ascii="Times New Roman" w:hAnsi="Times New Roman"/>
          <w:bCs/>
          <w:sz w:val="28"/>
          <w:szCs w:val="28"/>
          <w:shd w:val="clear" w:color="auto" w:fill="F9FAFD"/>
        </w:rPr>
        <w:t>Итоговая аттестация по результатам освоения Программы организуется в форме экзамена, который состоит в выполнении итогового тестового программированного контроля через систему дистанционного обучения.</w:t>
      </w:r>
    </w:p>
    <w:p w:rsidR="00E1315A" w:rsidRPr="00C429FB" w:rsidRDefault="00E1315A" w:rsidP="004D0186">
      <w:pPr>
        <w:spacing w:after="0" w:line="240" w:lineRule="auto"/>
        <w:ind w:firstLine="567"/>
        <w:jc w:val="both"/>
        <w:rPr>
          <w:rFonts w:ascii="Times New Roman" w:eastAsia="Times New Roman" w:hAnsi="Times New Roman"/>
          <w:b/>
          <w:sz w:val="28"/>
          <w:szCs w:val="28"/>
          <w:lang w:eastAsia="ru-RU"/>
        </w:rPr>
      </w:pPr>
    </w:p>
    <w:p w:rsidR="00A47D66" w:rsidRPr="00C429FB" w:rsidRDefault="00A47D66" w:rsidP="00A47D66">
      <w:pPr>
        <w:widowControl w:val="0"/>
        <w:spacing w:after="0" w:line="240" w:lineRule="auto"/>
        <w:ind w:firstLine="567"/>
        <w:jc w:val="both"/>
        <w:rPr>
          <w:rFonts w:ascii="Times New Roman" w:eastAsia="Times New Roman" w:hAnsi="Times New Roman"/>
          <w:sz w:val="28"/>
          <w:szCs w:val="28"/>
          <w:lang w:eastAsia="ru-RU"/>
        </w:rPr>
      </w:pPr>
      <w:r w:rsidRPr="00C429FB">
        <w:rPr>
          <w:rFonts w:ascii="Times New Roman" w:eastAsia="Times New Roman" w:hAnsi="Times New Roman"/>
          <w:b/>
          <w:sz w:val="28"/>
          <w:szCs w:val="28"/>
          <w:lang w:eastAsia="ru-RU"/>
        </w:rPr>
        <w:t>Основными компонентами</w:t>
      </w:r>
      <w:r w:rsidRPr="00C429FB">
        <w:rPr>
          <w:rFonts w:ascii="Times New Roman" w:eastAsia="Times New Roman" w:hAnsi="Times New Roman"/>
          <w:sz w:val="28"/>
          <w:szCs w:val="28"/>
          <w:lang w:eastAsia="ru-RU"/>
        </w:rPr>
        <w:t xml:space="preserve"> Программы являются: </w:t>
      </w:r>
    </w:p>
    <w:p w:rsidR="00A47D66" w:rsidRPr="00C429FB" w:rsidRDefault="008C02B6" w:rsidP="002A708D">
      <w:pPr>
        <w:tabs>
          <w:tab w:val="left" w:pos="567"/>
          <w:tab w:val="left" w:pos="851"/>
        </w:tabs>
        <w:spacing w:after="0" w:line="240" w:lineRule="auto"/>
        <w:ind w:firstLine="567"/>
        <w:jc w:val="both"/>
        <w:rPr>
          <w:rFonts w:ascii="Times New Roman" w:eastAsia="Times New Roman" w:hAnsi="Times New Roman"/>
          <w:sz w:val="28"/>
          <w:szCs w:val="28"/>
        </w:rPr>
      </w:pPr>
      <w:r w:rsidRPr="00C429FB">
        <w:rPr>
          <w:rFonts w:ascii="Times New Roman" w:eastAsia="Times New Roman" w:hAnsi="Times New Roman"/>
          <w:sz w:val="28"/>
          <w:szCs w:val="28"/>
        </w:rPr>
        <w:t>1.  Общие положения</w:t>
      </w:r>
    </w:p>
    <w:p w:rsidR="00A47D66" w:rsidRPr="00C429FB" w:rsidRDefault="00A47D66" w:rsidP="002A708D">
      <w:pPr>
        <w:tabs>
          <w:tab w:val="left" w:pos="993"/>
        </w:tabs>
        <w:spacing w:after="0" w:line="240" w:lineRule="auto"/>
        <w:ind w:firstLine="567"/>
        <w:jc w:val="both"/>
        <w:rPr>
          <w:rFonts w:ascii="Times New Roman" w:eastAsia="Times New Roman" w:hAnsi="Times New Roman"/>
          <w:sz w:val="28"/>
          <w:szCs w:val="28"/>
        </w:rPr>
      </w:pPr>
      <w:r w:rsidRPr="00C429FB">
        <w:rPr>
          <w:rFonts w:ascii="Times New Roman" w:eastAsia="Times New Roman" w:hAnsi="Times New Roman"/>
          <w:sz w:val="28"/>
          <w:szCs w:val="28"/>
        </w:rPr>
        <w:t xml:space="preserve">2.  </w:t>
      </w:r>
      <w:r w:rsidR="008C02B6" w:rsidRPr="00C429FB">
        <w:rPr>
          <w:rFonts w:ascii="Times New Roman" w:eastAsia="Times New Roman" w:hAnsi="Times New Roman"/>
          <w:sz w:val="28"/>
          <w:szCs w:val="28"/>
        </w:rPr>
        <w:t>Планируемые результаты обучения</w:t>
      </w:r>
    </w:p>
    <w:p w:rsidR="00A47D66" w:rsidRPr="00C429FB" w:rsidRDefault="008C02B6" w:rsidP="002A708D">
      <w:pPr>
        <w:tabs>
          <w:tab w:val="left" w:pos="426"/>
          <w:tab w:val="left" w:pos="5150"/>
        </w:tabs>
        <w:spacing w:after="0" w:line="240" w:lineRule="auto"/>
        <w:ind w:firstLine="567"/>
        <w:jc w:val="both"/>
        <w:rPr>
          <w:rFonts w:ascii="Times New Roman" w:eastAsia="Times New Roman" w:hAnsi="Times New Roman"/>
          <w:sz w:val="28"/>
          <w:szCs w:val="28"/>
        </w:rPr>
      </w:pPr>
      <w:r w:rsidRPr="00C429FB">
        <w:rPr>
          <w:rFonts w:ascii="Times New Roman" w:eastAsia="Times New Roman" w:hAnsi="Times New Roman"/>
          <w:sz w:val="28"/>
          <w:szCs w:val="28"/>
        </w:rPr>
        <w:t>3.  Учебный план</w:t>
      </w:r>
      <w:r w:rsidR="008B3790" w:rsidRPr="00C429FB">
        <w:rPr>
          <w:rFonts w:ascii="Times New Roman" w:eastAsia="Times New Roman" w:hAnsi="Times New Roman"/>
          <w:sz w:val="28"/>
          <w:szCs w:val="28"/>
        </w:rPr>
        <w:tab/>
      </w:r>
    </w:p>
    <w:p w:rsidR="00A47D66" w:rsidRPr="00C429FB" w:rsidRDefault="008C02B6" w:rsidP="002A708D">
      <w:pPr>
        <w:tabs>
          <w:tab w:val="left" w:pos="0"/>
        </w:tabs>
        <w:spacing w:after="0" w:line="240" w:lineRule="auto"/>
        <w:ind w:firstLine="567"/>
        <w:jc w:val="both"/>
        <w:rPr>
          <w:rFonts w:ascii="Times New Roman" w:eastAsia="Times New Roman" w:hAnsi="Times New Roman"/>
          <w:sz w:val="28"/>
          <w:szCs w:val="28"/>
        </w:rPr>
      </w:pPr>
      <w:r w:rsidRPr="00C429FB">
        <w:rPr>
          <w:rFonts w:ascii="Times New Roman" w:eastAsia="Times New Roman" w:hAnsi="Times New Roman"/>
          <w:sz w:val="28"/>
          <w:szCs w:val="28"/>
        </w:rPr>
        <w:t>4.  Календарный учебный график</w:t>
      </w:r>
    </w:p>
    <w:p w:rsidR="00A47D66" w:rsidRPr="00C429FB" w:rsidRDefault="00A47D66" w:rsidP="002A708D">
      <w:pPr>
        <w:tabs>
          <w:tab w:val="left" w:pos="426"/>
        </w:tabs>
        <w:spacing w:after="0" w:line="240" w:lineRule="auto"/>
        <w:ind w:firstLine="567"/>
        <w:jc w:val="both"/>
        <w:rPr>
          <w:rFonts w:ascii="Times New Roman" w:eastAsia="Times New Roman" w:hAnsi="Times New Roman"/>
          <w:sz w:val="28"/>
          <w:szCs w:val="28"/>
        </w:rPr>
      </w:pPr>
      <w:r w:rsidRPr="00C429FB">
        <w:rPr>
          <w:rFonts w:ascii="Times New Roman" w:eastAsia="Times New Roman" w:hAnsi="Times New Roman"/>
          <w:sz w:val="28"/>
          <w:szCs w:val="28"/>
        </w:rPr>
        <w:t xml:space="preserve">5. </w:t>
      </w:r>
      <w:r w:rsidR="00951FAB" w:rsidRPr="00C429FB">
        <w:rPr>
          <w:rFonts w:ascii="Times New Roman" w:eastAsia="Times New Roman" w:hAnsi="Times New Roman"/>
          <w:sz w:val="28"/>
          <w:szCs w:val="28"/>
        </w:rPr>
        <w:t xml:space="preserve"> </w:t>
      </w:r>
      <w:r w:rsidRPr="00C429FB">
        <w:rPr>
          <w:rFonts w:ascii="Times New Roman" w:eastAsia="Times New Roman" w:hAnsi="Times New Roman"/>
          <w:sz w:val="28"/>
          <w:szCs w:val="28"/>
        </w:rPr>
        <w:t>Рабочие програ</w:t>
      </w:r>
      <w:r w:rsidR="008C02B6" w:rsidRPr="00C429FB">
        <w:rPr>
          <w:rFonts w:ascii="Times New Roman" w:eastAsia="Times New Roman" w:hAnsi="Times New Roman"/>
          <w:sz w:val="28"/>
          <w:szCs w:val="28"/>
        </w:rPr>
        <w:t>ммы учебных модулей</w:t>
      </w:r>
    </w:p>
    <w:p w:rsidR="00A47D66" w:rsidRPr="00C429FB" w:rsidRDefault="00A47D66" w:rsidP="002A708D">
      <w:pPr>
        <w:tabs>
          <w:tab w:val="left" w:pos="567"/>
        </w:tabs>
        <w:spacing w:after="0" w:line="240" w:lineRule="auto"/>
        <w:ind w:firstLine="567"/>
        <w:jc w:val="both"/>
        <w:rPr>
          <w:rFonts w:ascii="Times New Roman" w:eastAsia="Times New Roman" w:hAnsi="Times New Roman"/>
          <w:sz w:val="28"/>
          <w:szCs w:val="28"/>
        </w:rPr>
      </w:pPr>
      <w:r w:rsidRPr="00C429FB">
        <w:rPr>
          <w:rFonts w:ascii="Times New Roman" w:eastAsia="Times New Roman" w:hAnsi="Times New Roman"/>
          <w:sz w:val="28"/>
          <w:szCs w:val="28"/>
          <w:shd w:val="clear" w:color="auto" w:fill="FFFFFF"/>
        </w:rPr>
        <w:t>6.  Организационно-педагогическ</w:t>
      </w:r>
      <w:r w:rsidR="008C02B6" w:rsidRPr="00C429FB">
        <w:rPr>
          <w:rFonts w:ascii="Times New Roman" w:eastAsia="Times New Roman" w:hAnsi="Times New Roman"/>
          <w:sz w:val="28"/>
          <w:szCs w:val="28"/>
          <w:shd w:val="clear" w:color="auto" w:fill="FFFFFF"/>
        </w:rPr>
        <w:t>ие условия реализации Программы</w:t>
      </w:r>
    </w:p>
    <w:p w:rsidR="00A47D66" w:rsidRPr="00C429FB" w:rsidRDefault="00A47D66" w:rsidP="002A708D">
      <w:pPr>
        <w:spacing w:after="0" w:line="240" w:lineRule="auto"/>
        <w:ind w:firstLine="567"/>
        <w:jc w:val="both"/>
        <w:rPr>
          <w:rFonts w:ascii="Times New Roman" w:eastAsia="Times New Roman" w:hAnsi="Times New Roman"/>
          <w:sz w:val="28"/>
          <w:szCs w:val="28"/>
        </w:rPr>
      </w:pPr>
      <w:r w:rsidRPr="00C429FB">
        <w:rPr>
          <w:rFonts w:ascii="Times New Roman" w:eastAsia="Times New Roman" w:hAnsi="Times New Roman"/>
          <w:sz w:val="28"/>
          <w:szCs w:val="28"/>
        </w:rPr>
        <w:t>7.</w:t>
      </w:r>
      <w:r w:rsidR="008C02B6" w:rsidRPr="00C429FB">
        <w:rPr>
          <w:rFonts w:ascii="Times New Roman" w:eastAsia="Times New Roman" w:hAnsi="Times New Roman"/>
          <w:sz w:val="28"/>
          <w:szCs w:val="28"/>
        </w:rPr>
        <w:t xml:space="preserve">  Контроль результатов обучения</w:t>
      </w:r>
      <w:r w:rsidR="009B5D28" w:rsidRPr="00C429FB">
        <w:rPr>
          <w:rFonts w:ascii="Times New Roman" w:eastAsia="Times New Roman" w:hAnsi="Times New Roman"/>
          <w:sz w:val="28"/>
          <w:szCs w:val="28"/>
        </w:rPr>
        <w:t xml:space="preserve"> (формы аттестации).</w:t>
      </w:r>
    </w:p>
    <w:p w:rsidR="00A47D66" w:rsidRPr="00C429FB" w:rsidRDefault="00A47D66" w:rsidP="002A708D">
      <w:pPr>
        <w:tabs>
          <w:tab w:val="left" w:pos="567"/>
          <w:tab w:val="left" w:pos="993"/>
        </w:tabs>
        <w:spacing w:after="0" w:line="240" w:lineRule="auto"/>
        <w:ind w:firstLine="567"/>
        <w:jc w:val="both"/>
        <w:rPr>
          <w:rFonts w:ascii="Times New Roman" w:eastAsia="Times New Roman" w:hAnsi="Times New Roman"/>
          <w:sz w:val="28"/>
          <w:szCs w:val="28"/>
        </w:rPr>
      </w:pPr>
      <w:r w:rsidRPr="00C429FB">
        <w:rPr>
          <w:rFonts w:ascii="Times New Roman" w:eastAsia="Times New Roman" w:hAnsi="Times New Roman"/>
          <w:sz w:val="28"/>
          <w:szCs w:val="28"/>
        </w:rPr>
        <w:t>8.  Оценочные материалы.</w:t>
      </w:r>
    </w:p>
    <w:p w:rsidR="008F0025" w:rsidRPr="00C429FB" w:rsidRDefault="008F0025" w:rsidP="00707252">
      <w:pPr>
        <w:pStyle w:val="ConsPlusNormal"/>
        <w:ind w:firstLine="540"/>
        <w:jc w:val="both"/>
        <w:rPr>
          <w:rFonts w:ascii="Times New Roman" w:hAnsi="Times New Roman" w:cs="Times New Roman"/>
          <w:b/>
          <w:sz w:val="28"/>
          <w:szCs w:val="28"/>
        </w:rPr>
      </w:pPr>
    </w:p>
    <w:p w:rsidR="00F13B51" w:rsidRPr="00C429FB" w:rsidRDefault="00707252" w:rsidP="00707252">
      <w:pPr>
        <w:pStyle w:val="ConsPlusNormal"/>
        <w:ind w:firstLine="540"/>
        <w:jc w:val="both"/>
        <w:rPr>
          <w:rFonts w:ascii="Times New Roman" w:hAnsi="Times New Roman" w:cs="Times New Roman"/>
          <w:sz w:val="28"/>
          <w:szCs w:val="28"/>
        </w:rPr>
      </w:pPr>
      <w:r w:rsidRPr="00C429FB">
        <w:rPr>
          <w:rFonts w:ascii="Times New Roman" w:hAnsi="Times New Roman" w:cs="Times New Roman"/>
          <w:b/>
          <w:sz w:val="28"/>
          <w:szCs w:val="28"/>
        </w:rPr>
        <w:t>Планируемые результаты обучения</w:t>
      </w:r>
      <w:r w:rsidRPr="00C429FB">
        <w:rPr>
          <w:rFonts w:ascii="Times New Roman" w:hAnsi="Times New Roman" w:cs="Times New Roman"/>
          <w:sz w:val="28"/>
          <w:szCs w:val="28"/>
        </w:rPr>
        <w:t xml:space="preserve"> </w:t>
      </w:r>
      <w:r w:rsidR="009F5D65" w:rsidRPr="00C429FB">
        <w:rPr>
          <w:rFonts w:ascii="Times New Roman" w:hAnsi="Times New Roman" w:cs="Times New Roman"/>
          <w:sz w:val="28"/>
          <w:szCs w:val="28"/>
        </w:rPr>
        <w:t xml:space="preserve">(см. раздел 2 Программы) </w:t>
      </w:r>
      <w:r w:rsidRPr="00C429FB">
        <w:rPr>
          <w:rFonts w:ascii="Times New Roman" w:hAnsi="Times New Roman" w:cs="Times New Roman"/>
          <w:sz w:val="28"/>
          <w:szCs w:val="28"/>
        </w:rPr>
        <w:t>направлены на совершенствование</w:t>
      </w:r>
      <w:r w:rsidR="00A47D66" w:rsidRPr="00C429FB">
        <w:rPr>
          <w:rFonts w:ascii="Times New Roman" w:hAnsi="Times New Roman" w:cs="Times New Roman"/>
          <w:sz w:val="28"/>
          <w:szCs w:val="28"/>
        </w:rPr>
        <w:t xml:space="preserve"> </w:t>
      </w:r>
      <w:r w:rsidR="001D05C1" w:rsidRPr="00C429FB">
        <w:rPr>
          <w:rFonts w:ascii="Times New Roman" w:hAnsi="Times New Roman" w:cs="Times New Roman"/>
          <w:sz w:val="28"/>
          <w:szCs w:val="28"/>
        </w:rPr>
        <w:t>профессиональных компетенций</w:t>
      </w:r>
      <w:r w:rsidR="00AD385C" w:rsidRPr="00C429FB">
        <w:rPr>
          <w:rFonts w:ascii="Times New Roman" w:hAnsi="Times New Roman" w:cs="Times New Roman"/>
          <w:sz w:val="28"/>
          <w:szCs w:val="28"/>
        </w:rPr>
        <w:t xml:space="preserve"> </w:t>
      </w:r>
      <w:r w:rsidR="001D05C1" w:rsidRPr="00C429FB">
        <w:rPr>
          <w:rFonts w:ascii="Times New Roman" w:hAnsi="Times New Roman" w:cs="Times New Roman"/>
          <w:sz w:val="28"/>
          <w:szCs w:val="28"/>
        </w:rPr>
        <w:t xml:space="preserve"> </w:t>
      </w:r>
      <w:r w:rsidRPr="00C429FB">
        <w:rPr>
          <w:rFonts w:ascii="Times New Roman" w:hAnsi="Times New Roman" w:cs="Times New Roman"/>
          <w:sz w:val="28"/>
          <w:szCs w:val="28"/>
        </w:rPr>
        <w:t>врача</w:t>
      </w:r>
      <w:r w:rsidR="00871A06" w:rsidRPr="00C429FB">
        <w:rPr>
          <w:rFonts w:ascii="Times New Roman" w:hAnsi="Times New Roman" w:cs="Times New Roman"/>
          <w:sz w:val="28"/>
          <w:szCs w:val="28"/>
        </w:rPr>
        <w:t>ми</w:t>
      </w:r>
      <w:r w:rsidR="00F64D7E" w:rsidRPr="00C429FB">
        <w:rPr>
          <w:rFonts w:ascii="Times New Roman" w:hAnsi="Times New Roman" w:cs="Times New Roman"/>
          <w:sz w:val="28"/>
          <w:szCs w:val="28"/>
        </w:rPr>
        <w:t xml:space="preserve"> по специальност</w:t>
      </w:r>
      <w:r w:rsidR="00631627" w:rsidRPr="00C429FB">
        <w:rPr>
          <w:rFonts w:ascii="Times New Roman" w:hAnsi="Times New Roman" w:cs="Times New Roman"/>
          <w:sz w:val="28"/>
          <w:szCs w:val="28"/>
        </w:rPr>
        <w:t>и</w:t>
      </w:r>
      <w:r w:rsidR="00F64D7E" w:rsidRPr="00C429FB">
        <w:rPr>
          <w:rFonts w:ascii="Times New Roman" w:hAnsi="Times New Roman" w:cs="Times New Roman"/>
          <w:sz w:val="28"/>
          <w:szCs w:val="28"/>
        </w:rPr>
        <w:t xml:space="preserve"> </w:t>
      </w:r>
      <w:r w:rsidR="00BF057C" w:rsidRPr="00C429FB">
        <w:rPr>
          <w:rFonts w:ascii="Times New Roman" w:hAnsi="Times New Roman" w:cs="Times New Roman"/>
          <w:sz w:val="28"/>
          <w:szCs w:val="28"/>
        </w:rPr>
        <w:t>«</w:t>
      </w:r>
      <w:r w:rsidR="00C429FB" w:rsidRPr="00C429FB">
        <w:rPr>
          <w:rFonts w:ascii="Times New Roman" w:hAnsi="Times New Roman" w:cs="Times New Roman"/>
          <w:sz w:val="28"/>
          <w:szCs w:val="28"/>
        </w:rPr>
        <w:t>Оториноларингология</w:t>
      </w:r>
      <w:r w:rsidR="00BF057C" w:rsidRPr="00C429FB">
        <w:rPr>
          <w:rFonts w:ascii="Times New Roman" w:hAnsi="Times New Roman" w:cs="Times New Roman"/>
          <w:sz w:val="28"/>
          <w:szCs w:val="28"/>
        </w:rPr>
        <w:t>»</w:t>
      </w:r>
      <w:r w:rsidR="006E6131" w:rsidRPr="00C429FB">
        <w:rPr>
          <w:rFonts w:ascii="Times New Roman" w:hAnsi="Times New Roman" w:cs="Times New Roman"/>
          <w:sz w:val="28"/>
          <w:szCs w:val="28"/>
        </w:rPr>
        <w:t xml:space="preserve">, </w:t>
      </w:r>
      <w:r w:rsidR="00871A06" w:rsidRPr="00C429FB">
        <w:rPr>
          <w:rFonts w:ascii="Times New Roman" w:hAnsi="Times New Roman" w:cs="Times New Roman"/>
          <w:sz w:val="28"/>
          <w:szCs w:val="28"/>
        </w:rPr>
        <w:t>совершенствование их</w:t>
      </w:r>
      <w:r w:rsidRPr="00C429FB">
        <w:rPr>
          <w:rFonts w:ascii="Times New Roman" w:hAnsi="Times New Roman" w:cs="Times New Roman"/>
          <w:sz w:val="28"/>
          <w:szCs w:val="28"/>
        </w:rPr>
        <w:t xml:space="preserve"> профессиональных знаний, умений, навыков. </w:t>
      </w:r>
    </w:p>
    <w:p w:rsidR="008F0025" w:rsidRPr="00C429FB" w:rsidRDefault="008F0025" w:rsidP="00707252">
      <w:pPr>
        <w:pStyle w:val="ConsPlusNormal"/>
        <w:ind w:firstLine="540"/>
        <w:jc w:val="both"/>
        <w:rPr>
          <w:rFonts w:ascii="Times New Roman" w:hAnsi="Times New Roman" w:cs="Times New Roman"/>
          <w:b/>
          <w:sz w:val="28"/>
          <w:szCs w:val="28"/>
        </w:rPr>
      </w:pPr>
    </w:p>
    <w:p w:rsidR="00707252" w:rsidRPr="00C429FB" w:rsidRDefault="00707252" w:rsidP="00707252">
      <w:pPr>
        <w:pStyle w:val="ConsPlusNormal"/>
        <w:ind w:firstLine="540"/>
        <w:jc w:val="both"/>
        <w:rPr>
          <w:rFonts w:ascii="Times New Roman" w:hAnsi="Times New Roman" w:cs="Times New Roman"/>
          <w:sz w:val="28"/>
          <w:szCs w:val="28"/>
        </w:rPr>
      </w:pPr>
      <w:r w:rsidRPr="00C429FB">
        <w:rPr>
          <w:rFonts w:ascii="Times New Roman" w:hAnsi="Times New Roman" w:cs="Times New Roman"/>
          <w:b/>
          <w:sz w:val="28"/>
          <w:szCs w:val="28"/>
        </w:rPr>
        <w:t>Учебный план</w:t>
      </w:r>
      <w:r w:rsidRPr="00C429FB">
        <w:rPr>
          <w:rFonts w:ascii="Times New Roman" w:hAnsi="Times New Roman" w:cs="Times New Roman"/>
          <w:sz w:val="28"/>
          <w:szCs w:val="28"/>
        </w:rPr>
        <w:t xml:space="preserve"> </w:t>
      </w:r>
      <w:r w:rsidR="005B3C15" w:rsidRPr="00C429FB">
        <w:rPr>
          <w:rFonts w:ascii="Times New Roman" w:hAnsi="Times New Roman" w:cs="Times New Roman"/>
          <w:sz w:val="28"/>
          <w:szCs w:val="28"/>
        </w:rPr>
        <w:t xml:space="preserve">(далее – УП) </w:t>
      </w:r>
      <w:r w:rsidRPr="00C429FB">
        <w:rPr>
          <w:rFonts w:ascii="Times New Roman" w:hAnsi="Times New Roman" w:cs="Times New Roman"/>
          <w:sz w:val="28"/>
          <w:szCs w:val="28"/>
        </w:rPr>
        <w:t xml:space="preserve">определяет состав изучаемых </w:t>
      </w:r>
      <w:r w:rsidR="0045669D" w:rsidRPr="00C429FB">
        <w:rPr>
          <w:rFonts w:ascii="Times New Roman" w:hAnsi="Times New Roman" w:cs="Times New Roman"/>
          <w:sz w:val="28"/>
          <w:szCs w:val="28"/>
        </w:rPr>
        <w:t xml:space="preserve">модулей </w:t>
      </w:r>
      <w:r w:rsidRPr="00C429FB">
        <w:rPr>
          <w:rFonts w:ascii="Times New Roman" w:hAnsi="Times New Roman" w:cs="Times New Roman"/>
          <w:sz w:val="28"/>
          <w:szCs w:val="28"/>
        </w:rPr>
        <w:t>с указанием их трудо</w:t>
      </w:r>
      <w:r w:rsidR="00C5796C" w:rsidRPr="00C429FB">
        <w:rPr>
          <w:rFonts w:ascii="Times New Roman" w:hAnsi="Times New Roman" w:cs="Times New Roman"/>
          <w:sz w:val="28"/>
          <w:szCs w:val="28"/>
        </w:rPr>
        <w:t>е</w:t>
      </w:r>
      <w:r w:rsidRPr="00C429FB">
        <w:rPr>
          <w:rFonts w:ascii="Times New Roman" w:hAnsi="Times New Roman" w:cs="Times New Roman"/>
          <w:sz w:val="28"/>
          <w:szCs w:val="28"/>
        </w:rPr>
        <w:t>мкости, после</w:t>
      </w:r>
      <w:r w:rsidR="007544C7" w:rsidRPr="00C429FB">
        <w:rPr>
          <w:rFonts w:ascii="Times New Roman" w:hAnsi="Times New Roman" w:cs="Times New Roman"/>
          <w:sz w:val="28"/>
          <w:szCs w:val="28"/>
        </w:rPr>
        <w:t>довательности изучения;</w:t>
      </w:r>
      <w:r w:rsidRPr="00C429FB">
        <w:rPr>
          <w:rFonts w:ascii="Times New Roman" w:hAnsi="Times New Roman" w:cs="Times New Roman"/>
          <w:sz w:val="28"/>
          <w:szCs w:val="28"/>
        </w:rPr>
        <w:t xml:space="preserve"> устанавливает </w:t>
      </w:r>
      <w:r w:rsidR="00BE31A8" w:rsidRPr="00C429FB">
        <w:rPr>
          <w:rFonts w:ascii="Times New Roman" w:hAnsi="Times New Roman" w:cs="Times New Roman"/>
          <w:sz w:val="28"/>
          <w:szCs w:val="28"/>
        </w:rPr>
        <w:t xml:space="preserve">формы реализации </w:t>
      </w:r>
      <w:r w:rsidR="007544C7" w:rsidRPr="00C429FB">
        <w:rPr>
          <w:rFonts w:ascii="Times New Roman" w:hAnsi="Times New Roman" w:cs="Times New Roman"/>
          <w:sz w:val="28"/>
          <w:szCs w:val="28"/>
        </w:rPr>
        <w:t xml:space="preserve">учебного процесса </w:t>
      </w:r>
      <w:r w:rsidR="00871A06" w:rsidRPr="00C429FB">
        <w:rPr>
          <w:rFonts w:ascii="Times New Roman" w:hAnsi="Times New Roman" w:cs="Times New Roman"/>
          <w:sz w:val="28"/>
          <w:szCs w:val="28"/>
        </w:rPr>
        <w:t xml:space="preserve">– очная </w:t>
      </w:r>
      <w:r w:rsidR="00FF189F" w:rsidRPr="00C429FB">
        <w:rPr>
          <w:rFonts w:ascii="Times New Roman" w:hAnsi="Times New Roman" w:cs="Times New Roman"/>
          <w:sz w:val="28"/>
          <w:szCs w:val="28"/>
        </w:rPr>
        <w:t>/</w:t>
      </w:r>
      <w:r w:rsidR="00871A06" w:rsidRPr="00C429FB">
        <w:rPr>
          <w:rFonts w:ascii="Times New Roman" w:hAnsi="Times New Roman" w:cs="Times New Roman"/>
          <w:sz w:val="28"/>
          <w:szCs w:val="28"/>
        </w:rPr>
        <w:t>очно-заочная</w:t>
      </w:r>
      <w:r w:rsidR="00FF189F" w:rsidRPr="00C429FB">
        <w:rPr>
          <w:rFonts w:ascii="Times New Roman" w:hAnsi="Times New Roman" w:cs="Times New Roman"/>
          <w:sz w:val="28"/>
          <w:szCs w:val="28"/>
        </w:rPr>
        <w:t>/</w:t>
      </w:r>
      <w:r w:rsidR="00F64D7E" w:rsidRPr="00C429FB">
        <w:rPr>
          <w:rFonts w:ascii="Times New Roman" w:hAnsi="Times New Roman" w:cs="Times New Roman"/>
          <w:sz w:val="28"/>
          <w:szCs w:val="28"/>
        </w:rPr>
        <w:t xml:space="preserve"> </w:t>
      </w:r>
      <w:r w:rsidR="00871A06" w:rsidRPr="00C429FB">
        <w:rPr>
          <w:rFonts w:ascii="Times New Roman" w:hAnsi="Times New Roman" w:cs="Times New Roman"/>
          <w:sz w:val="28"/>
          <w:szCs w:val="28"/>
        </w:rPr>
        <w:t>заочная</w:t>
      </w:r>
      <w:r w:rsidR="00F068C9" w:rsidRPr="00C429FB">
        <w:rPr>
          <w:rFonts w:ascii="Times New Roman" w:hAnsi="Times New Roman" w:cs="Times New Roman"/>
          <w:sz w:val="28"/>
          <w:szCs w:val="28"/>
        </w:rPr>
        <w:t xml:space="preserve"> с применением </w:t>
      </w:r>
      <w:r w:rsidR="00EB7D49" w:rsidRPr="00C429FB">
        <w:rPr>
          <w:rFonts w:ascii="Times New Roman" w:hAnsi="Times New Roman" w:cs="Times New Roman"/>
          <w:sz w:val="28"/>
          <w:szCs w:val="28"/>
        </w:rPr>
        <w:t>ДОТ и ЭО</w:t>
      </w:r>
      <w:r w:rsidR="00871A06" w:rsidRPr="00C429FB">
        <w:rPr>
          <w:rFonts w:ascii="Times New Roman" w:hAnsi="Times New Roman" w:cs="Times New Roman"/>
          <w:sz w:val="28"/>
          <w:szCs w:val="28"/>
        </w:rPr>
        <w:t xml:space="preserve">; </w:t>
      </w:r>
      <w:r w:rsidRPr="00C429FB">
        <w:rPr>
          <w:rFonts w:ascii="Times New Roman" w:hAnsi="Times New Roman" w:cs="Times New Roman"/>
          <w:sz w:val="28"/>
          <w:szCs w:val="28"/>
        </w:rPr>
        <w:t>формы организации учебного процесса</w:t>
      </w:r>
      <w:r w:rsidR="00847D16" w:rsidRPr="00C429FB">
        <w:rPr>
          <w:rFonts w:ascii="Times New Roman" w:hAnsi="Times New Roman" w:cs="Times New Roman"/>
          <w:sz w:val="28"/>
          <w:szCs w:val="28"/>
        </w:rPr>
        <w:t xml:space="preserve"> и их соотношение</w:t>
      </w:r>
      <w:r w:rsidRPr="00C429FB">
        <w:rPr>
          <w:rFonts w:ascii="Times New Roman" w:hAnsi="Times New Roman" w:cs="Times New Roman"/>
          <w:sz w:val="28"/>
          <w:szCs w:val="28"/>
        </w:rPr>
        <w:t xml:space="preserve"> (лекции, семи</w:t>
      </w:r>
      <w:r w:rsidR="007544C7" w:rsidRPr="00C429FB">
        <w:rPr>
          <w:rFonts w:ascii="Times New Roman" w:hAnsi="Times New Roman" w:cs="Times New Roman"/>
          <w:sz w:val="28"/>
          <w:szCs w:val="28"/>
        </w:rPr>
        <w:t>нарские и практические занятия);</w:t>
      </w:r>
      <w:r w:rsidRPr="00C429FB">
        <w:rPr>
          <w:rFonts w:ascii="Times New Roman" w:hAnsi="Times New Roman" w:cs="Times New Roman"/>
          <w:sz w:val="28"/>
          <w:szCs w:val="28"/>
        </w:rPr>
        <w:t xml:space="preserve"> конкретизирует формы контроля знаний и умений обучающихся</w:t>
      </w:r>
      <w:r w:rsidR="00871A06" w:rsidRPr="00C429FB">
        <w:rPr>
          <w:rFonts w:ascii="Times New Roman" w:hAnsi="Times New Roman" w:cs="Times New Roman"/>
          <w:sz w:val="28"/>
          <w:szCs w:val="28"/>
        </w:rPr>
        <w:t xml:space="preserve"> – зач</w:t>
      </w:r>
      <w:r w:rsidR="00C5796C" w:rsidRPr="00C429FB">
        <w:rPr>
          <w:rFonts w:ascii="Times New Roman" w:hAnsi="Times New Roman" w:cs="Times New Roman"/>
          <w:sz w:val="28"/>
          <w:szCs w:val="28"/>
        </w:rPr>
        <w:t>е</w:t>
      </w:r>
      <w:r w:rsidR="00871A06" w:rsidRPr="00C429FB">
        <w:rPr>
          <w:rFonts w:ascii="Times New Roman" w:hAnsi="Times New Roman" w:cs="Times New Roman"/>
          <w:sz w:val="28"/>
          <w:szCs w:val="28"/>
        </w:rPr>
        <w:t>т</w:t>
      </w:r>
      <w:r w:rsidR="00F64D7E" w:rsidRPr="00C429FB">
        <w:rPr>
          <w:rFonts w:ascii="Times New Roman" w:hAnsi="Times New Roman" w:cs="Times New Roman"/>
          <w:sz w:val="28"/>
          <w:szCs w:val="28"/>
        </w:rPr>
        <w:t xml:space="preserve"> </w:t>
      </w:r>
      <w:r w:rsidR="00871A06" w:rsidRPr="00C429FB">
        <w:rPr>
          <w:rFonts w:ascii="Times New Roman" w:hAnsi="Times New Roman" w:cs="Times New Roman"/>
          <w:sz w:val="28"/>
          <w:szCs w:val="28"/>
        </w:rPr>
        <w:t>/</w:t>
      </w:r>
      <w:r w:rsidR="00F64D7E" w:rsidRPr="00C429FB">
        <w:rPr>
          <w:rFonts w:ascii="Times New Roman" w:hAnsi="Times New Roman" w:cs="Times New Roman"/>
          <w:sz w:val="28"/>
          <w:szCs w:val="28"/>
        </w:rPr>
        <w:t xml:space="preserve"> </w:t>
      </w:r>
      <w:r w:rsidR="00871A06" w:rsidRPr="00C429FB">
        <w:rPr>
          <w:rFonts w:ascii="Times New Roman" w:hAnsi="Times New Roman" w:cs="Times New Roman"/>
          <w:sz w:val="28"/>
          <w:szCs w:val="28"/>
        </w:rPr>
        <w:t>экзамен</w:t>
      </w:r>
      <w:r w:rsidRPr="00C429FB">
        <w:rPr>
          <w:rFonts w:ascii="Times New Roman" w:hAnsi="Times New Roman" w:cs="Times New Roman"/>
          <w:sz w:val="28"/>
          <w:szCs w:val="28"/>
        </w:rPr>
        <w:t>.</w:t>
      </w:r>
    </w:p>
    <w:p w:rsidR="008F0025" w:rsidRPr="00C429FB" w:rsidRDefault="008F0025" w:rsidP="00871A06">
      <w:pPr>
        <w:pStyle w:val="ConsPlusNormal"/>
        <w:ind w:firstLine="540"/>
        <w:jc w:val="both"/>
        <w:rPr>
          <w:rFonts w:ascii="Times New Roman" w:hAnsi="Times New Roman" w:cs="Times New Roman"/>
          <w:b/>
          <w:sz w:val="28"/>
          <w:szCs w:val="28"/>
        </w:rPr>
      </w:pPr>
    </w:p>
    <w:p w:rsidR="00871A06" w:rsidRPr="00C429FB" w:rsidRDefault="00871A06" w:rsidP="00871A06">
      <w:pPr>
        <w:pStyle w:val="ConsPlusNormal"/>
        <w:ind w:firstLine="540"/>
        <w:jc w:val="both"/>
        <w:rPr>
          <w:rFonts w:ascii="Times New Roman" w:hAnsi="Times New Roman" w:cs="Times New Roman"/>
          <w:sz w:val="28"/>
          <w:szCs w:val="28"/>
        </w:rPr>
      </w:pPr>
      <w:r w:rsidRPr="00C429FB">
        <w:rPr>
          <w:rFonts w:ascii="Times New Roman" w:hAnsi="Times New Roman" w:cs="Times New Roman"/>
          <w:b/>
          <w:sz w:val="28"/>
          <w:szCs w:val="28"/>
        </w:rPr>
        <w:t>Календарный учебный график</w:t>
      </w:r>
      <w:r w:rsidRPr="00C429FB">
        <w:rPr>
          <w:rFonts w:ascii="Times New Roman" w:hAnsi="Times New Roman" w:cs="Times New Roman"/>
          <w:sz w:val="28"/>
          <w:szCs w:val="28"/>
        </w:rPr>
        <w:t xml:space="preserve"> регламентирует режим занятий.</w:t>
      </w:r>
    </w:p>
    <w:p w:rsidR="008F0025" w:rsidRPr="00C429FB" w:rsidRDefault="008F0025" w:rsidP="00A26D40">
      <w:pPr>
        <w:pStyle w:val="ConsPlusNormal"/>
        <w:ind w:firstLine="540"/>
        <w:jc w:val="both"/>
        <w:rPr>
          <w:rFonts w:ascii="Times New Roman" w:hAnsi="Times New Roman" w:cs="Times New Roman"/>
          <w:b/>
          <w:sz w:val="28"/>
          <w:szCs w:val="28"/>
        </w:rPr>
      </w:pPr>
    </w:p>
    <w:p w:rsidR="00A26D40" w:rsidRPr="00C429FB" w:rsidRDefault="00A26D40" w:rsidP="00A26D40">
      <w:pPr>
        <w:pStyle w:val="ConsPlusNormal"/>
        <w:ind w:firstLine="540"/>
        <w:jc w:val="both"/>
        <w:rPr>
          <w:rFonts w:ascii="Times New Roman" w:hAnsi="Times New Roman" w:cs="Times New Roman"/>
          <w:sz w:val="28"/>
          <w:szCs w:val="28"/>
        </w:rPr>
      </w:pPr>
      <w:r w:rsidRPr="00C429FB">
        <w:rPr>
          <w:rFonts w:ascii="Times New Roman" w:hAnsi="Times New Roman" w:cs="Times New Roman"/>
          <w:b/>
          <w:sz w:val="28"/>
          <w:szCs w:val="28"/>
        </w:rPr>
        <w:t>Организационно-педагогические условия</w:t>
      </w:r>
      <w:r w:rsidRPr="00C429FB">
        <w:rPr>
          <w:rFonts w:ascii="Times New Roman" w:hAnsi="Times New Roman" w:cs="Times New Roman"/>
          <w:sz w:val="28"/>
          <w:szCs w:val="28"/>
        </w:rPr>
        <w:t xml:space="preserve"> реализации Программы включают:</w:t>
      </w:r>
    </w:p>
    <w:p w:rsidR="004D0D4F" w:rsidRPr="00C429FB" w:rsidRDefault="00C5796C" w:rsidP="002C0E29">
      <w:pPr>
        <w:pStyle w:val="ConsPlusNormal"/>
        <w:numPr>
          <w:ilvl w:val="0"/>
          <w:numId w:val="4"/>
        </w:numPr>
        <w:ind w:left="0" w:firstLine="567"/>
        <w:jc w:val="both"/>
        <w:rPr>
          <w:rFonts w:ascii="Times New Roman" w:hAnsi="Times New Roman" w:cs="Times New Roman"/>
          <w:sz w:val="28"/>
          <w:szCs w:val="28"/>
        </w:rPr>
      </w:pPr>
      <w:r w:rsidRPr="00C429FB">
        <w:rPr>
          <w:rFonts w:ascii="Times New Roman" w:hAnsi="Times New Roman" w:cs="Times New Roman"/>
          <w:sz w:val="28"/>
          <w:szCs w:val="28"/>
        </w:rPr>
        <w:t>к</w:t>
      </w:r>
      <w:r w:rsidR="004D0D4F" w:rsidRPr="00C429FB">
        <w:rPr>
          <w:rFonts w:ascii="Times New Roman" w:hAnsi="Times New Roman" w:cs="Times New Roman"/>
          <w:sz w:val="28"/>
          <w:szCs w:val="28"/>
        </w:rPr>
        <w:t>адровое о</w:t>
      </w:r>
      <w:r w:rsidRPr="00C429FB">
        <w:rPr>
          <w:rFonts w:ascii="Times New Roman" w:hAnsi="Times New Roman" w:cs="Times New Roman"/>
          <w:sz w:val="28"/>
          <w:szCs w:val="28"/>
        </w:rPr>
        <w:t>беспечение реализации программы;</w:t>
      </w:r>
    </w:p>
    <w:p w:rsidR="008D333A" w:rsidRPr="00C429FB" w:rsidRDefault="00C5796C" w:rsidP="002C0E29">
      <w:pPr>
        <w:pStyle w:val="ConsPlusNormal"/>
        <w:numPr>
          <w:ilvl w:val="0"/>
          <w:numId w:val="4"/>
        </w:numPr>
        <w:ind w:left="0" w:firstLine="567"/>
        <w:jc w:val="both"/>
        <w:rPr>
          <w:rFonts w:ascii="Times New Roman" w:hAnsi="Times New Roman" w:cs="Times New Roman"/>
          <w:sz w:val="28"/>
          <w:szCs w:val="28"/>
        </w:rPr>
      </w:pPr>
      <w:r w:rsidRPr="00C429FB">
        <w:rPr>
          <w:rFonts w:ascii="Times New Roman" w:hAnsi="Times New Roman" w:cs="Times New Roman"/>
          <w:sz w:val="28"/>
          <w:szCs w:val="28"/>
        </w:rPr>
        <w:t>м</w:t>
      </w:r>
      <w:r w:rsidR="00A26D40" w:rsidRPr="00C429FB">
        <w:rPr>
          <w:rFonts w:ascii="Times New Roman" w:hAnsi="Times New Roman" w:cs="Times New Roman"/>
          <w:sz w:val="28"/>
          <w:szCs w:val="28"/>
        </w:rPr>
        <w:t>атериально-техническ</w:t>
      </w:r>
      <w:r w:rsidR="00A3547F" w:rsidRPr="00C429FB">
        <w:rPr>
          <w:rFonts w:ascii="Times New Roman" w:hAnsi="Times New Roman" w:cs="Times New Roman"/>
          <w:sz w:val="28"/>
          <w:szCs w:val="28"/>
        </w:rPr>
        <w:t>ую</w:t>
      </w:r>
      <w:r w:rsidR="00A26D40" w:rsidRPr="00C429FB">
        <w:rPr>
          <w:rFonts w:ascii="Times New Roman" w:hAnsi="Times New Roman" w:cs="Times New Roman"/>
          <w:sz w:val="28"/>
          <w:szCs w:val="28"/>
        </w:rPr>
        <w:t xml:space="preserve"> баз</w:t>
      </w:r>
      <w:r w:rsidR="00A3547F" w:rsidRPr="00C429FB">
        <w:rPr>
          <w:rFonts w:ascii="Times New Roman" w:hAnsi="Times New Roman" w:cs="Times New Roman"/>
          <w:sz w:val="28"/>
          <w:szCs w:val="28"/>
        </w:rPr>
        <w:t>у</w:t>
      </w:r>
      <w:r w:rsidR="00A26D40" w:rsidRPr="00C429FB">
        <w:rPr>
          <w:rFonts w:ascii="Times New Roman" w:hAnsi="Times New Roman" w:cs="Times New Roman"/>
          <w:sz w:val="28"/>
          <w:szCs w:val="28"/>
        </w:rPr>
        <w:t>, обеспечивающ</w:t>
      </w:r>
      <w:r w:rsidR="00A3547F" w:rsidRPr="00C429FB">
        <w:rPr>
          <w:rFonts w:ascii="Times New Roman" w:hAnsi="Times New Roman" w:cs="Times New Roman"/>
          <w:sz w:val="28"/>
          <w:szCs w:val="28"/>
        </w:rPr>
        <w:t>ую</w:t>
      </w:r>
      <w:r w:rsidR="00A26D40" w:rsidRPr="00C429FB">
        <w:rPr>
          <w:rFonts w:ascii="Times New Roman" w:hAnsi="Times New Roman" w:cs="Times New Roman"/>
          <w:sz w:val="28"/>
          <w:szCs w:val="28"/>
        </w:rPr>
        <w:t xml:space="preserve"> организацию всех видов дисциплинарной подготовки</w:t>
      </w:r>
      <w:r w:rsidRPr="00C429FB">
        <w:rPr>
          <w:rFonts w:ascii="Times New Roman" w:hAnsi="Times New Roman" w:cs="Times New Roman"/>
          <w:sz w:val="28"/>
          <w:szCs w:val="28"/>
        </w:rPr>
        <w:t>;</w:t>
      </w:r>
    </w:p>
    <w:p w:rsidR="00A26D40" w:rsidRPr="00C429FB" w:rsidRDefault="00C5796C" w:rsidP="002C0E29">
      <w:pPr>
        <w:pStyle w:val="ConsPlusNormal"/>
        <w:numPr>
          <w:ilvl w:val="0"/>
          <w:numId w:val="4"/>
        </w:numPr>
        <w:ind w:left="0" w:firstLine="567"/>
        <w:jc w:val="both"/>
        <w:rPr>
          <w:rFonts w:ascii="Times New Roman" w:hAnsi="Times New Roman" w:cs="Times New Roman"/>
          <w:sz w:val="28"/>
          <w:szCs w:val="28"/>
        </w:rPr>
      </w:pPr>
      <w:r w:rsidRPr="00C429FB">
        <w:rPr>
          <w:rFonts w:ascii="Times New Roman" w:hAnsi="Times New Roman" w:cs="Times New Roman"/>
          <w:sz w:val="28"/>
          <w:szCs w:val="28"/>
        </w:rPr>
        <w:t>у</w:t>
      </w:r>
      <w:r w:rsidR="00267764" w:rsidRPr="00C429FB">
        <w:rPr>
          <w:rFonts w:ascii="Times New Roman" w:hAnsi="Times New Roman" w:cs="Times New Roman"/>
          <w:sz w:val="28"/>
          <w:szCs w:val="28"/>
        </w:rPr>
        <w:t xml:space="preserve">чебно-методическое и информационное </w:t>
      </w:r>
      <w:r w:rsidR="00DE5A7F" w:rsidRPr="00C429FB">
        <w:rPr>
          <w:rFonts w:ascii="Times New Roman" w:hAnsi="Times New Roman" w:cs="Times New Roman"/>
          <w:sz w:val="28"/>
          <w:szCs w:val="28"/>
        </w:rPr>
        <w:t>обеспечение Программы</w:t>
      </w:r>
      <w:r w:rsidR="00267764" w:rsidRPr="00C429FB">
        <w:rPr>
          <w:rFonts w:ascii="Times New Roman" w:hAnsi="Times New Roman" w:cs="Times New Roman"/>
          <w:sz w:val="28"/>
          <w:szCs w:val="28"/>
        </w:rPr>
        <w:t>:</w:t>
      </w:r>
    </w:p>
    <w:p w:rsidR="004D0D4F" w:rsidRPr="00C429FB" w:rsidRDefault="00AD385C" w:rsidP="002C0E29">
      <w:pPr>
        <w:pStyle w:val="ConsPlusNormal"/>
        <w:numPr>
          <w:ilvl w:val="0"/>
          <w:numId w:val="5"/>
        </w:numPr>
        <w:tabs>
          <w:tab w:val="left" w:pos="1418"/>
        </w:tabs>
        <w:ind w:left="0" w:firstLine="567"/>
        <w:jc w:val="both"/>
        <w:rPr>
          <w:rFonts w:ascii="Times New Roman" w:hAnsi="Times New Roman" w:cs="Times New Roman"/>
          <w:sz w:val="28"/>
          <w:szCs w:val="28"/>
        </w:rPr>
      </w:pPr>
      <w:r w:rsidRPr="00C429FB">
        <w:rPr>
          <w:rFonts w:ascii="Times New Roman" w:hAnsi="Times New Roman" w:cs="Times New Roman"/>
          <w:sz w:val="28"/>
          <w:szCs w:val="28"/>
        </w:rPr>
        <w:lastRenderedPageBreak/>
        <w:t>литератур</w:t>
      </w:r>
      <w:r w:rsidR="00267764" w:rsidRPr="00C429FB">
        <w:rPr>
          <w:rFonts w:ascii="Times New Roman" w:hAnsi="Times New Roman" w:cs="Times New Roman"/>
          <w:sz w:val="28"/>
          <w:szCs w:val="28"/>
        </w:rPr>
        <w:t>у</w:t>
      </w:r>
      <w:r w:rsidRPr="00C429FB">
        <w:rPr>
          <w:rFonts w:ascii="Times New Roman" w:hAnsi="Times New Roman" w:cs="Times New Roman"/>
          <w:sz w:val="28"/>
          <w:szCs w:val="28"/>
        </w:rPr>
        <w:t>,</w:t>
      </w:r>
    </w:p>
    <w:p w:rsidR="00AD385C" w:rsidRPr="00C429FB" w:rsidRDefault="00AD385C" w:rsidP="002C0E29">
      <w:pPr>
        <w:pStyle w:val="ConsPlusNormal"/>
        <w:numPr>
          <w:ilvl w:val="0"/>
          <w:numId w:val="5"/>
        </w:numPr>
        <w:tabs>
          <w:tab w:val="left" w:pos="1418"/>
        </w:tabs>
        <w:ind w:left="0" w:firstLine="567"/>
        <w:jc w:val="both"/>
        <w:rPr>
          <w:rFonts w:ascii="Times New Roman" w:hAnsi="Times New Roman" w:cs="Times New Roman"/>
          <w:sz w:val="28"/>
          <w:szCs w:val="28"/>
        </w:rPr>
      </w:pPr>
      <w:r w:rsidRPr="00C429FB">
        <w:rPr>
          <w:rFonts w:ascii="Times New Roman" w:hAnsi="Times New Roman" w:cs="Times New Roman"/>
          <w:sz w:val="28"/>
          <w:szCs w:val="28"/>
        </w:rPr>
        <w:t>базы данных,</w:t>
      </w:r>
    </w:p>
    <w:p w:rsidR="00AD385C" w:rsidRPr="00C429FB" w:rsidRDefault="00AD385C" w:rsidP="002C0E29">
      <w:pPr>
        <w:pStyle w:val="ConsPlusNormal"/>
        <w:numPr>
          <w:ilvl w:val="0"/>
          <w:numId w:val="5"/>
        </w:numPr>
        <w:tabs>
          <w:tab w:val="left" w:pos="1418"/>
        </w:tabs>
        <w:ind w:left="0" w:firstLine="567"/>
        <w:jc w:val="both"/>
        <w:rPr>
          <w:rFonts w:ascii="Times New Roman" w:hAnsi="Times New Roman" w:cs="Times New Roman"/>
          <w:sz w:val="28"/>
          <w:szCs w:val="28"/>
        </w:rPr>
      </w:pPr>
      <w:r w:rsidRPr="00C429FB">
        <w:rPr>
          <w:rFonts w:ascii="Times New Roman" w:hAnsi="Times New Roman" w:cs="Times New Roman"/>
          <w:sz w:val="28"/>
          <w:szCs w:val="28"/>
        </w:rPr>
        <w:t>Интернет-ресурсы</w:t>
      </w:r>
      <w:r w:rsidR="00267764" w:rsidRPr="00C429FB">
        <w:rPr>
          <w:rFonts w:ascii="Times New Roman" w:hAnsi="Times New Roman" w:cs="Times New Roman"/>
          <w:sz w:val="28"/>
          <w:szCs w:val="28"/>
        </w:rPr>
        <w:t>,</w:t>
      </w:r>
    </w:p>
    <w:p w:rsidR="00267764" w:rsidRPr="00C429FB" w:rsidRDefault="00267764" w:rsidP="002C0E29">
      <w:pPr>
        <w:pStyle w:val="ConsPlusNormal"/>
        <w:numPr>
          <w:ilvl w:val="0"/>
          <w:numId w:val="5"/>
        </w:numPr>
        <w:tabs>
          <w:tab w:val="left" w:pos="1418"/>
        </w:tabs>
        <w:ind w:left="0" w:firstLine="567"/>
        <w:jc w:val="both"/>
        <w:rPr>
          <w:rFonts w:ascii="Times New Roman" w:hAnsi="Times New Roman" w:cs="Times New Roman"/>
          <w:sz w:val="28"/>
          <w:szCs w:val="28"/>
        </w:rPr>
      </w:pPr>
      <w:r w:rsidRPr="00C429FB">
        <w:rPr>
          <w:rFonts w:ascii="Times New Roman" w:hAnsi="Times New Roman" w:cs="Times New Roman"/>
          <w:sz w:val="28"/>
          <w:szCs w:val="28"/>
        </w:rPr>
        <w:t>информационную поддержку,</w:t>
      </w:r>
    </w:p>
    <w:p w:rsidR="00267764" w:rsidRPr="00C429FB" w:rsidRDefault="00267764" w:rsidP="002C0E29">
      <w:pPr>
        <w:pStyle w:val="ConsPlusNormal"/>
        <w:numPr>
          <w:ilvl w:val="0"/>
          <w:numId w:val="5"/>
        </w:numPr>
        <w:tabs>
          <w:tab w:val="left" w:pos="1418"/>
        </w:tabs>
        <w:ind w:left="0" w:firstLine="567"/>
        <w:jc w:val="both"/>
        <w:rPr>
          <w:rFonts w:ascii="Times New Roman" w:hAnsi="Times New Roman" w:cs="Times New Roman"/>
          <w:sz w:val="28"/>
          <w:szCs w:val="28"/>
        </w:rPr>
      </w:pPr>
      <w:r w:rsidRPr="00C429FB">
        <w:rPr>
          <w:rFonts w:ascii="Times New Roman" w:hAnsi="Times New Roman" w:cs="Times New Roman"/>
          <w:sz w:val="28"/>
          <w:szCs w:val="28"/>
        </w:rPr>
        <w:t>нормативно-правовое обеспечение.</w:t>
      </w:r>
    </w:p>
    <w:p w:rsidR="00F64D7E" w:rsidRPr="00C429FB" w:rsidRDefault="00F64D7E" w:rsidP="00A26D40">
      <w:pPr>
        <w:pStyle w:val="ConsPlusNormal"/>
        <w:ind w:firstLine="540"/>
        <w:jc w:val="both"/>
        <w:rPr>
          <w:rFonts w:ascii="Times New Roman" w:hAnsi="Times New Roman" w:cs="Times New Roman"/>
          <w:sz w:val="14"/>
          <w:szCs w:val="14"/>
        </w:rPr>
      </w:pPr>
    </w:p>
    <w:p w:rsidR="00591387" w:rsidRPr="00C429FB" w:rsidRDefault="00591387" w:rsidP="00591387">
      <w:pPr>
        <w:widowControl w:val="0"/>
        <w:spacing w:after="0" w:line="240" w:lineRule="auto"/>
        <w:ind w:firstLine="567"/>
        <w:jc w:val="both"/>
        <w:rPr>
          <w:rFonts w:ascii="Times New Roman" w:eastAsia="Times New Roman" w:hAnsi="Times New Roman"/>
          <w:sz w:val="28"/>
          <w:szCs w:val="28"/>
          <w:shd w:val="clear" w:color="auto" w:fill="FFFFFF"/>
        </w:rPr>
      </w:pPr>
      <w:r w:rsidRPr="00C429FB">
        <w:rPr>
          <w:rFonts w:ascii="Times New Roman" w:eastAsia="Times New Roman" w:hAnsi="Times New Roman"/>
          <w:b/>
          <w:sz w:val="28"/>
          <w:szCs w:val="28"/>
          <w:shd w:val="clear" w:color="auto" w:fill="FFFFFF"/>
        </w:rPr>
        <w:t>Контроль результатов обучения</w:t>
      </w:r>
      <w:r w:rsidRPr="00C429FB">
        <w:rPr>
          <w:rFonts w:ascii="Times New Roman" w:eastAsia="Times New Roman" w:hAnsi="Times New Roman"/>
          <w:sz w:val="28"/>
          <w:szCs w:val="28"/>
          <w:shd w:val="clear" w:color="auto" w:fill="FFFFFF"/>
        </w:rPr>
        <w:t xml:space="preserve"> осуществляется посредством </w:t>
      </w:r>
      <w:r w:rsidR="00F952FF" w:rsidRPr="00C429FB">
        <w:rPr>
          <w:rFonts w:ascii="Times New Roman" w:eastAsia="Times New Roman" w:hAnsi="Times New Roman"/>
          <w:sz w:val="28"/>
          <w:szCs w:val="28"/>
          <w:shd w:val="clear" w:color="auto" w:fill="FFFFFF"/>
        </w:rPr>
        <w:t xml:space="preserve">текущего контроля, </w:t>
      </w:r>
      <w:r w:rsidRPr="00C429FB">
        <w:rPr>
          <w:rFonts w:ascii="Times New Roman" w:eastAsia="Times New Roman" w:hAnsi="Times New Roman"/>
          <w:sz w:val="28"/>
          <w:szCs w:val="28"/>
          <w:shd w:val="clear" w:color="auto" w:fill="FFFFFF"/>
        </w:rPr>
        <w:t>пром</w:t>
      </w:r>
      <w:r w:rsidR="009B5D28" w:rsidRPr="00C429FB">
        <w:rPr>
          <w:rFonts w:ascii="Times New Roman" w:eastAsia="Times New Roman" w:hAnsi="Times New Roman"/>
          <w:sz w:val="28"/>
          <w:szCs w:val="28"/>
          <w:shd w:val="clear" w:color="auto" w:fill="FFFFFF"/>
        </w:rPr>
        <w:t>ежуточной и итоговой аттестаций, определяет формы аттестации.</w:t>
      </w:r>
      <w:r w:rsidRPr="00C429FB">
        <w:rPr>
          <w:rFonts w:ascii="Times New Roman" w:eastAsia="Times New Roman" w:hAnsi="Times New Roman"/>
          <w:sz w:val="28"/>
          <w:szCs w:val="28"/>
          <w:shd w:val="clear" w:color="auto" w:fill="FFFFFF"/>
        </w:rPr>
        <w:t xml:space="preserve"> </w:t>
      </w:r>
    </w:p>
    <w:p w:rsidR="00FF189F" w:rsidRPr="00C429FB" w:rsidRDefault="00FF189F" w:rsidP="00591387">
      <w:pPr>
        <w:widowControl w:val="0"/>
        <w:spacing w:after="0" w:line="240" w:lineRule="auto"/>
        <w:ind w:firstLine="567"/>
        <w:jc w:val="both"/>
        <w:rPr>
          <w:rFonts w:ascii="Times New Roman" w:eastAsia="Times New Roman" w:hAnsi="Times New Roman"/>
          <w:sz w:val="14"/>
          <w:szCs w:val="14"/>
          <w:shd w:val="clear" w:color="auto" w:fill="FFFFFF"/>
        </w:rPr>
      </w:pPr>
    </w:p>
    <w:p w:rsidR="00871A06" w:rsidRPr="00C429FB" w:rsidRDefault="00871A06" w:rsidP="003E5DA9">
      <w:pPr>
        <w:pStyle w:val="ConsPlusNormal"/>
        <w:ind w:firstLine="540"/>
        <w:jc w:val="both"/>
        <w:rPr>
          <w:rFonts w:ascii="Times New Roman" w:hAnsi="Times New Roman" w:cs="Times New Roman"/>
          <w:b/>
          <w:sz w:val="28"/>
          <w:szCs w:val="28"/>
        </w:rPr>
      </w:pPr>
      <w:r w:rsidRPr="00C429FB">
        <w:rPr>
          <w:rFonts w:ascii="Times New Roman" w:hAnsi="Times New Roman" w:cs="Times New Roman"/>
          <w:b/>
          <w:sz w:val="28"/>
          <w:szCs w:val="28"/>
        </w:rPr>
        <w:t>Оценочные материалы</w:t>
      </w:r>
    </w:p>
    <w:p w:rsidR="0067745B" w:rsidRPr="00C429FB" w:rsidRDefault="00871A06" w:rsidP="003E5DA9">
      <w:pPr>
        <w:widowControl w:val="0"/>
        <w:spacing w:after="0" w:line="240" w:lineRule="auto"/>
        <w:ind w:firstLine="540"/>
        <w:jc w:val="both"/>
        <w:rPr>
          <w:rFonts w:ascii="Times New Roman" w:eastAsia="Times New Roman" w:hAnsi="Times New Roman"/>
          <w:sz w:val="28"/>
          <w:szCs w:val="28"/>
          <w:shd w:val="clear" w:color="auto" w:fill="FFFFFF"/>
        </w:rPr>
      </w:pPr>
      <w:r w:rsidRPr="00C429FB">
        <w:rPr>
          <w:rFonts w:ascii="Times New Roman" w:eastAsia="Times New Roman" w:hAnsi="Times New Roman"/>
          <w:sz w:val="28"/>
          <w:szCs w:val="28"/>
          <w:shd w:val="clear" w:color="auto" w:fill="FFFFFF"/>
        </w:rPr>
        <w:t xml:space="preserve">Для проведения контроля результатов обучения используется фонд оценочных средств (далее – ФОС), позволяющий оценить степень достижения </w:t>
      </w:r>
      <w:proofErr w:type="gramStart"/>
      <w:r w:rsidRPr="00C429FB">
        <w:rPr>
          <w:rFonts w:ascii="Times New Roman" w:eastAsia="Times New Roman" w:hAnsi="Times New Roman"/>
          <w:sz w:val="28"/>
          <w:szCs w:val="28"/>
          <w:shd w:val="clear" w:color="auto" w:fill="FFFFFF"/>
        </w:rPr>
        <w:t>обучающимися</w:t>
      </w:r>
      <w:proofErr w:type="gramEnd"/>
      <w:r w:rsidRPr="00C429FB">
        <w:rPr>
          <w:rFonts w:ascii="Times New Roman" w:eastAsia="Times New Roman" w:hAnsi="Times New Roman"/>
          <w:sz w:val="28"/>
          <w:szCs w:val="28"/>
          <w:shd w:val="clear" w:color="auto" w:fill="FFFFFF"/>
        </w:rPr>
        <w:t xml:space="preserve"> запланированных результатов обучения по Программе</w:t>
      </w:r>
      <w:r w:rsidR="00D35A0E" w:rsidRPr="00C429FB">
        <w:rPr>
          <w:rFonts w:ascii="Times New Roman" w:eastAsia="Times New Roman" w:hAnsi="Times New Roman"/>
          <w:sz w:val="28"/>
          <w:szCs w:val="28"/>
          <w:shd w:val="clear" w:color="auto" w:fill="FFFFFF"/>
        </w:rPr>
        <w:t>.</w:t>
      </w:r>
    </w:p>
    <w:p w:rsidR="0020674F" w:rsidRPr="00C429FB" w:rsidRDefault="0020674F" w:rsidP="003E5DA9">
      <w:pPr>
        <w:widowControl w:val="0"/>
        <w:spacing w:after="0" w:line="240" w:lineRule="auto"/>
        <w:ind w:firstLine="540"/>
        <w:jc w:val="center"/>
        <w:rPr>
          <w:rFonts w:ascii="Times New Roman" w:eastAsia="Times New Roman" w:hAnsi="Times New Roman"/>
          <w:b/>
          <w:sz w:val="28"/>
          <w:szCs w:val="28"/>
        </w:rPr>
      </w:pPr>
    </w:p>
    <w:p w:rsidR="0020674F" w:rsidRPr="00C429FB" w:rsidRDefault="0020674F" w:rsidP="003E5DA9">
      <w:pPr>
        <w:pStyle w:val="ConsPlusNormal"/>
        <w:tabs>
          <w:tab w:val="left" w:pos="567"/>
        </w:tabs>
        <w:ind w:firstLine="540"/>
        <w:jc w:val="both"/>
        <w:rPr>
          <w:rFonts w:ascii="Times New Roman" w:hAnsi="Times New Roman" w:cs="Times New Roman"/>
          <w:sz w:val="28"/>
          <w:szCs w:val="28"/>
        </w:rPr>
      </w:pPr>
      <w:r w:rsidRPr="00C429FB">
        <w:rPr>
          <w:rFonts w:ascii="Times New Roman" w:hAnsi="Times New Roman" w:cs="Times New Roman"/>
          <w:b/>
          <w:sz w:val="28"/>
          <w:szCs w:val="28"/>
        </w:rPr>
        <w:t>Трудоемкость освоения Программы</w:t>
      </w:r>
      <w:r w:rsidRPr="00C429FB">
        <w:rPr>
          <w:rFonts w:ascii="Times New Roman" w:hAnsi="Times New Roman" w:cs="Times New Roman"/>
          <w:sz w:val="28"/>
          <w:szCs w:val="28"/>
        </w:rPr>
        <w:t xml:space="preserve"> – </w:t>
      </w:r>
      <w:r w:rsidR="00C21CCF" w:rsidRPr="00C429FB">
        <w:rPr>
          <w:rFonts w:ascii="Times New Roman" w:hAnsi="Times New Roman" w:cs="Times New Roman"/>
          <w:sz w:val="28"/>
          <w:szCs w:val="28"/>
        </w:rPr>
        <w:t>144</w:t>
      </w:r>
      <w:r w:rsidRPr="00C429FB">
        <w:rPr>
          <w:rFonts w:ascii="Times New Roman" w:hAnsi="Times New Roman" w:cs="Times New Roman"/>
          <w:sz w:val="28"/>
          <w:szCs w:val="28"/>
        </w:rPr>
        <w:t xml:space="preserve"> </w:t>
      </w:r>
      <w:proofErr w:type="gramStart"/>
      <w:r w:rsidR="0049427D" w:rsidRPr="00C429FB">
        <w:rPr>
          <w:rFonts w:ascii="Times New Roman" w:hAnsi="Times New Roman" w:cs="Times New Roman"/>
          <w:sz w:val="28"/>
          <w:szCs w:val="28"/>
        </w:rPr>
        <w:t>академических</w:t>
      </w:r>
      <w:proofErr w:type="gramEnd"/>
      <w:r w:rsidR="0049427D" w:rsidRPr="00C429FB">
        <w:rPr>
          <w:rFonts w:ascii="Times New Roman" w:hAnsi="Times New Roman" w:cs="Times New Roman"/>
          <w:sz w:val="28"/>
          <w:szCs w:val="28"/>
        </w:rPr>
        <w:t xml:space="preserve"> </w:t>
      </w:r>
      <w:r w:rsidRPr="00C429FB">
        <w:rPr>
          <w:rFonts w:ascii="Times New Roman" w:hAnsi="Times New Roman" w:cs="Times New Roman"/>
          <w:sz w:val="28"/>
          <w:szCs w:val="28"/>
        </w:rPr>
        <w:t>часа.</w:t>
      </w:r>
    </w:p>
    <w:p w:rsidR="00304B7B" w:rsidRPr="00C429FB" w:rsidRDefault="00304B7B" w:rsidP="003E5DA9">
      <w:pPr>
        <w:widowControl w:val="0"/>
        <w:spacing w:after="0" w:line="240" w:lineRule="auto"/>
        <w:ind w:firstLine="540"/>
        <w:jc w:val="both"/>
        <w:rPr>
          <w:rFonts w:ascii="Times New Roman" w:eastAsia="Times New Roman" w:hAnsi="Times New Roman"/>
          <w:b/>
          <w:sz w:val="28"/>
          <w:szCs w:val="28"/>
        </w:rPr>
      </w:pPr>
    </w:p>
    <w:p w:rsidR="0020674F" w:rsidRPr="00C429FB" w:rsidRDefault="0020674F" w:rsidP="003E5DA9">
      <w:pPr>
        <w:widowControl w:val="0"/>
        <w:spacing w:after="0" w:line="240" w:lineRule="auto"/>
        <w:ind w:firstLine="540"/>
        <w:jc w:val="both"/>
        <w:rPr>
          <w:rFonts w:ascii="Times New Roman" w:eastAsia="Times New Roman" w:hAnsi="Times New Roman"/>
          <w:sz w:val="28"/>
          <w:szCs w:val="28"/>
        </w:rPr>
      </w:pPr>
      <w:r w:rsidRPr="00C429FB">
        <w:rPr>
          <w:rFonts w:ascii="Times New Roman" w:eastAsia="Times New Roman" w:hAnsi="Times New Roman"/>
          <w:b/>
          <w:sz w:val="28"/>
          <w:szCs w:val="28"/>
        </w:rPr>
        <w:t xml:space="preserve">Режим занятий:  </w:t>
      </w:r>
      <w:r w:rsidRPr="00C429FB">
        <w:rPr>
          <w:rFonts w:ascii="Times New Roman" w:eastAsia="Times New Roman" w:hAnsi="Times New Roman"/>
          <w:sz w:val="28"/>
          <w:szCs w:val="28"/>
        </w:rPr>
        <w:t xml:space="preserve">36 </w:t>
      </w:r>
      <w:r w:rsidR="0049427D" w:rsidRPr="00C429FB">
        <w:rPr>
          <w:rFonts w:ascii="Times New Roman" w:eastAsia="Times New Roman" w:hAnsi="Times New Roman"/>
          <w:sz w:val="28"/>
          <w:szCs w:val="28"/>
        </w:rPr>
        <w:t xml:space="preserve">академических </w:t>
      </w:r>
      <w:r w:rsidRPr="00C429FB">
        <w:rPr>
          <w:rFonts w:ascii="Times New Roman" w:eastAsia="Times New Roman" w:hAnsi="Times New Roman"/>
          <w:sz w:val="28"/>
          <w:szCs w:val="28"/>
        </w:rPr>
        <w:t>часов в неделю.</w:t>
      </w:r>
    </w:p>
    <w:p w:rsidR="00304B7B" w:rsidRPr="00C429FB" w:rsidRDefault="00304B7B" w:rsidP="003E5DA9">
      <w:pPr>
        <w:widowControl w:val="0"/>
        <w:spacing w:after="0" w:line="240" w:lineRule="auto"/>
        <w:ind w:firstLine="540"/>
        <w:jc w:val="both"/>
        <w:rPr>
          <w:rFonts w:ascii="Times New Roman" w:eastAsia="Times New Roman" w:hAnsi="Times New Roman"/>
          <w:b/>
          <w:sz w:val="28"/>
          <w:szCs w:val="28"/>
        </w:rPr>
      </w:pPr>
    </w:p>
    <w:p w:rsidR="0020674F" w:rsidRPr="00C429FB" w:rsidRDefault="0020674F" w:rsidP="003E5DA9">
      <w:pPr>
        <w:widowControl w:val="0"/>
        <w:spacing w:after="0" w:line="240" w:lineRule="auto"/>
        <w:ind w:firstLine="540"/>
        <w:jc w:val="both"/>
        <w:rPr>
          <w:rFonts w:ascii="Times New Roman" w:eastAsia="Times New Roman" w:hAnsi="Times New Roman"/>
          <w:b/>
          <w:sz w:val="28"/>
          <w:szCs w:val="28"/>
        </w:rPr>
        <w:sectPr w:rsidR="0020674F" w:rsidRPr="00C429FB" w:rsidSect="00695B0D">
          <w:footerReference w:type="default" r:id="rId12"/>
          <w:footnotePr>
            <w:numRestart w:val="eachPage"/>
          </w:footnotePr>
          <w:pgSz w:w="11906" w:h="16838"/>
          <w:pgMar w:top="1134" w:right="850" w:bottom="1134" w:left="1701" w:header="708" w:footer="708" w:gutter="0"/>
          <w:cols w:space="708"/>
          <w:titlePg/>
          <w:docGrid w:linePitch="360"/>
        </w:sectPr>
      </w:pPr>
      <w:r w:rsidRPr="00C429FB">
        <w:rPr>
          <w:rFonts w:ascii="Times New Roman" w:eastAsia="Times New Roman" w:hAnsi="Times New Roman"/>
          <w:b/>
          <w:sz w:val="28"/>
          <w:szCs w:val="28"/>
        </w:rPr>
        <w:t>Форма документа, выдаваемого при успешном освоении программы:</w:t>
      </w:r>
      <w:r w:rsidRPr="00C429FB">
        <w:rPr>
          <w:rFonts w:ascii="Times New Roman" w:eastAsia="Times New Roman" w:hAnsi="Times New Roman"/>
          <w:sz w:val="28"/>
          <w:szCs w:val="28"/>
        </w:rPr>
        <w:t xml:space="preserve"> </w:t>
      </w:r>
      <w:r w:rsidR="00D2679B" w:rsidRPr="00C429FB">
        <w:rPr>
          <w:rFonts w:ascii="Times New Roman" w:eastAsia="Times New Roman" w:hAnsi="Times New Roman"/>
          <w:sz w:val="28"/>
          <w:szCs w:val="28"/>
        </w:rPr>
        <w:t>у</w:t>
      </w:r>
      <w:r w:rsidRPr="00C429FB">
        <w:rPr>
          <w:rFonts w:ascii="Times New Roman" w:eastAsia="Times New Roman" w:hAnsi="Times New Roman"/>
          <w:sz w:val="28"/>
          <w:szCs w:val="28"/>
        </w:rPr>
        <w:t>достоверение о повышении квалификации установленного образца.</w:t>
      </w:r>
    </w:p>
    <w:p w:rsidR="009D1825" w:rsidRPr="00C429FB" w:rsidRDefault="00D34F42" w:rsidP="009D1825">
      <w:pPr>
        <w:widowControl w:val="0"/>
        <w:spacing w:after="0" w:line="240" w:lineRule="auto"/>
        <w:jc w:val="center"/>
        <w:rPr>
          <w:rFonts w:ascii="Times New Roman" w:eastAsia="Times New Roman" w:hAnsi="Times New Roman"/>
          <w:b/>
          <w:sz w:val="28"/>
          <w:szCs w:val="28"/>
        </w:rPr>
      </w:pPr>
      <w:r w:rsidRPr="00C429FB">
        <w:rPr>
          <w:rFonts w:ascii="Times New Roman" w:eastAsia="Times New Roman" w:hAnsi="Times New Roman"/>
          <w:b/>
          <w:sz w:val="28"/>
          <w:szCs w:val="28"/>
        </w:rPr>
        <w:lastRenderedPageBreak/>
        <w:t>2</w:t>
      </w:r>
      <w:r w:rsidR="009D1825" w:rsidRPr="00C429FB">
        <w:rPr>
          <w:rFonts w:ascii="Times New Roman" w:eastAsia="Times New Roman" w:hAnsi="Times New Roman"/>
          <w:b/>
          <w:sz w:val="28"/>
          <w:szCs w:val="28"/>
        </w:rPr>
        <w:t>. ПЛАНИРУЕМЫЕ РЕЗУЛЬТАТЫ ОБУЧЕНИЯ</w:t>
      </w:r>
    </w:p>
    <w:p w:rsidR="009D1825" w:rsidRPr="00C429FB" w:rsidRDefault="009D1825" w:rsidP="009D1825">
      <w:pPr>
        <w:spacing w:after="0" w:line="240" w:lineRule="auto"/>
        <w:ind w:firstLine="567"/>
        <w:jc w:val="center"/>
        <w:rPr>
          <w:rFonts w:ascii="Times New Roman" w:eastAsia="Times New Roman" w:hAnsi="Times New Roman"/>
          <w:b/>
          <w:sz w:val="10"/>
          <w:szCs w:val="10"/>
        </w:rPr>
      </w:pPr>
    </w:p>
    <w:p w:rsidR="00F61821" w:rsidRPr="00C429FB" w:rsidRDefault="009D1825" w:rsidP="00FE3985">
      <w:pPr>
        <w:spacing w:after="0" w:line="240" w:lineRule="auto"/>
        <w:ind w:firstLine="567"/>
        <w:jc w:val="center"/>
        <w:rPr>
          <w:rFonts w:ascii="Times New Roman" w:eastAsia="Times New Roman" w:hAnsi="Times New Roman"/>
          <w:b/>
          <w:sz w:val="28"/>
          <w:szCs w:val="28"/>
        </w:rPr>
      </w:pPr>
      <w:r w:rsidRPr="00C429FB">
        <w:rPr>
          <w:rFonts w:ascii="Times New Roman" w:eastAsia="Times New Roman" w:hAnsi="Times New Roman"/>
          <w:b/>
          <w:sz w:val="28"/>
          <w:szCs w:val="28"/>
        </w:rPr>
        <w:t xml:space="preserve">Характеристика </w:t>
      </w:r>
      <w:r w:rsidR="0093415B" w:rsidRPr="00C429FB">
        <w:rPr>
          <w:rFonts w:ascii="Times New Roman" w:eastAsia="Times New Roman" w:hAnsi="Times New Roman"/>
          <w:b/>
          <w:sz w:val="28"/>
          <w:szCs w:val="28"/>
        </w:rPr>
        <w:t xml:space="preserve">профессиональных </w:t>
      </w:r>
      <w:r w:rsidRPr="00C429FB">
        <w:rPr>
          <w:rFonts w:ascii="Times New Roman" w:eastAsia="Times New Roman" w:hAnsi="Times New Roman"/>
          <w:b/>
          <w:sz w:val="28"/>
          <w:szCs w:val="28"/>
        </w:rPr>
        <w:t>компетенций</w:t>
      </w:r>
      <w:r w:rsidR="001C375E" w:rsidRPr="00C429FB">
        <w:rPr>
          <w:rFonts w:ascii="Times New Roman" w:eastAsia="Times New Roman" w:hAnsi="Times New Roman"/>
          <w:b/>
          <w:sz w:val="28"/>
          <w:szCs w:val="28"/>
        </w:rPr>
        <w:t>,</w:t>
      </w:r>
      <w:r w:rsidRPr="00C429FB">
        <w:rPr>
          <w:rFonts w:ascii="Times New Roman" w:eastAsia="Times New Roman" w:hAnsi="Times New Roman"/>
          <w:b/>
          <w:sz w:val="28"/>
          <w:szCs w:val="28"/>
        </w:rPr>
        <w:t xml:space="preserve"> </w:t>
      </w:r>
    </w:p>
    <w:p w:rsidR="009D1825" w:rsidRPr="00C429FB" w:rsidRDefault="009D1825" w:rsidP="00FE3985">
      <w:pPr>
        <w:spacing w:after="0" w:line="240" w:lineRule="auto"/>
        <w:ind w:firstLine="567"/>
        <w:jc w:val="center"/>
        <w:rPr>
          <w:rFonts w:ascii="Times New Roman" w:eastAsia="Times New Roman" w:hAnsi="Times New Roman"/>
          <w:b/>
          <w:sz w:val="28"/>
          <w:szCs w:val="28"/>
        </w:rPr>
      </w:pPr>
      <w:r w:rsidRPr="00C429FB">
        <w:rPr>
          <w:rFonts w:ascii="Times New Roman" w:eastAsia="Times New Roman" w:hAnsi="Times New Roman"/>
          <w:b/>
          <w:sz w:val="28"/>
          <w:szCs w:val="28"/>
        </w:rPr>
        <w:t xml:space="preserve">подлежащих совершенствованию в результате освоения Программы </w:t>
      </w:r>
    </w:p>
    <w:p w:rsidR="00640028" w:rsidRPr="00C429FB" w:rsidRDefault="00640028" w:rsidP="00FE3985">
      <w:pPr>
        <w:spacing w:after="0" w:line="240" w:lineRule="auto"/>
        <w:ind w:firstLine="567"/>
        <w:jc w:val="center"/>
        <w:rPr>
          <w:rFonts w:ascii="Times New Roman" w:eastAsia="Times New Roman" w:hAnsi="Times New Roman"/>
          <w:b/>
          <w:sz w:val="10"/>
          <w:szCs w:val="10"/>
        </w:rPr>
      </w:pPr>
    </w:p>
    <w:p w:rsidR="004B1583" w:rsidRPr="00C429FB" w:rsidRDefault="004B1583" w:rsidP="00C35AE9">
      <w:pPr>
        <w:pStyle w:val="afff0"/>
        <w:shd w:val="clear" w:color="auto" w:fill="FFFFFF"/>
        <w:spacing w:after="0" w:line="240" w:lineRule="auto"/>
        <w:ind w:left="0" w:firstLine="709"/>
        <w:jc w:val="both"/>
        <w:rPr>
          <w:rFonts w:ascii="Times New Roman" w:hAnsi="Times New Roman"/>
          <w:sz w:val="28"/>
          <w:szCs w:val="28"/>
          <w:lang w:eastAsia="ru-RU"/>
        </w:rPr>
      </w:pPr>
      <w:r w:rsidRPr="00C429FB">
        <w:rPr>
          <w:rFonts w:ascii="Times New Roman" w:hAnsi="Times New Roman"/>
          <w:sz w:val="28"/>
          <w:szCs w:val="28"/>
          <w:lang w:eastAsia="ru-RU"/>
        </w:rPr>
        <w:t>Планируемые результаты обучения:</w:t>
      </w:r>
    </w:p>
    <w:p w:rsidR="009B7121" w:rsidRDefault="009B7121" w:rsidP="00D2679B">
      <w:pPr>
        <w:spacing w:after="0" w:line="240" w:lineRule="auto"/>
        <w:ind w:firstLine="709"/>
        <w:jc w:val="both"/>
        <w:rPr>
          <w:rFonts w:ascii="Times New Roman" w:hAnsi="Times New Roman"/>
          <w:b/>
          <w:sz w:val="28"/>
          <w:szCs w:val="28"/>
        </w:rPr>
      </w:pPr>
      <w:r w:rsidRPr="00C429FB">
        <w:rPr>
          <w:rFonts w:ascii="Times New Roman" w:hAnsi="Times New Roman"/>
          <w:b/>
          <w:sz w:val="28"/>
          <w:szCs w:val="28"/>
        </w:rPr>
        <w:t>По  итогам обу</w:t>
      </w:r>
      <w:r w:rsidR="004001C6" w:rsidRPr="00C429FB">
        <w:rPr>
          <w:rFonts w:ascii="Times New Roman" w:hAnsi="Times New Roman"/>
          <w:b/>
          <w:sz w:val="28"/>
          <w:szCs w:val="28"/>
        </w:rPr>
        <w:t xml:space="preserve">чения слушатель совершенствует следующие </w:t>
      </w:r>
      <w:r w:rsidRPr="00C429FB">
        <w:rPr>
          <w:rFonts w:ascii="Times New Roman" w:hAnsi="Times New Roman"/>
          <w:b/>
          <w:sz w:val="28"/>
          <w:szCs w:val="28"/>
        </w:rPr>
        <w:t>профессиональные  компетенции (далее  - ПК):</w:t>
      </w:r>
    </w:p>
    <w:p w:rsidR="00C429FB" w:rsidRPr="00C429FB" w:rsidRDefault="00C429FB" w:rsidP="00C429FB">
      <w:pPr>
        <w:pStyle w:val="afff0"/>
        <w:spacing w:after="0" w:line="240" w:lineRule="auto"/>
        <w:ind w:left="709"/>
        <w:jc w:val="both"/>
        <w:rPr>
          <w:rFonts w:ascii="Times New Roman" w:hAnsi="Times New Roman"/>
          <w:i/>
          <w:sz w:val="28"/>
          <w:szCs w:val="28"/>
        </w:rPr>
      </w:pPr>
      <w:r w:rsidRPr="00C429FB">
        <w:rPr>
          <w:rFonts w:ascii="Times New Roman" w:hAnsi="Times New Roman"/>
          <w:i/>
          <w:sz w:val="28"/>
          <w:szCs w:val="28"/>
        </w:rPr>
        <w:t>профилактическая деятельность:</w:t>
      </w:r>
    </w:p>
    <w:p w:rsidR="00C429FB" w:rsidRPr="00C429FB" w:rsidRDefault="00C429FB" w:rsidP="00C429FB">
      <w:pPr>
        <w:pStyle w:val="afff0"/>
        <w:numPr>
          <w:ilvl w:val="0"/>
          <w:numId w:val="36"/>
        </w:numPr>
        <w:spacing w:after="0" w:line="240" w:lineRule="auto"/>
        <w:ind w:left="0" w:firstLine="709"/>
        <w:jc w:val="both"/>
        <w:rPr>
          <w:rFonts w:ascii="Times New Roman" w:hAnsi="Times New Roman"/>
          <w:sz w:val="28"/>
          <w:szCs w:val="28"/>
        </w:rPr>
      </w:pPr>
      <w:r w:rsidRPr="00C429FB">
        <w:rPr>
          <w:rFonts w:ascii="Times New Roman" w:hAnsi="Times New Roman"/>
          <w:sz w:val="28"/>
          <w:szCs w:val="28"/>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C429FB">
        <w:rPr>
          <w:rFonts w:ascii="Times New Roman" w:hAnsi="Times New Roman"/>
          <w:sz w:val="28"/>
          <w:szCs w:val="28"/>
        </w:rPr>
        <w:t>влияния</w:t>
      </w:r>
      <w:proofErr w:type="gramEnd"/>
      <w:r w:rsidRPr="00C429FB">
        <w:rPr>
          <w:rFonts w:ascii="Times New Roman" w:hAnsi="Times New Roman"/>
          <w:sz w:val="28"/>
          <w:szCs w:val="28"/>
        </w:rPr>
        <w:t xml:space="preserve"> на здоровье человека факторов среды его обитания (ПК-1);</w:t>
      </w:r>
    </w:p>
    <w:p w:rsidR="00C429FB" w:rsidRPr="00C429FB" w:rsidRDefault="00C429FB" w:rsidP="00C429FB">
      <w:pPr>
        <w:pStyle w:val="afff0"/>
        <w:numPr>
          <w:ilvl w:val="0"/>
          <w:numId w:val="36"/>
        </w:numPr>
        <w:spacing w:after="0" w:line="240" w:lineRule="auto"/>
        <w:ind w:left="0" w:firstLine="709"/>
        <w:jc w:val="both"/>
        <w:rPr>
          <w:rFonts w:ascii="Times New Roman" w:hAnsi="Times New Roman"/>
          <w:sz w:val="28"/>
          <w:szCs w:val="28"/>
        </w:rPr>
      </w:pPr>
      <w:r w:rsidRPr="00C429FB">
        <w:rPr>
          <w:rFonts w:ascii="Times New Roman" w:hAnsi="Times New Roman"/>
          <w:sz w:val="28"/>
          <w:szCs w:val="28"/>
        </w:rPr>
        <w:t>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 (ПК-2);</w:t>
      </w:r>
    </w:p>
    <w:p w:rsidR="00C429FB" w:rsidRPr="00C429FB" w:rsidRDefault="00C429FB" w:rsidP="00C429FB">
      <w:pPr>
        <w:pStyle w:val="afff0"/>
        <w:numPr>
          <w:ilvl w:val="0"/>
          <w:numId w:val="36"/>
        </w:numPr>
        <w:spacing w:after="0" w:line="240" w:lineRule="auto"/>
        <w:ind w:left="0" w:firstLine="709"/>
        <w:jc w:val="both"/>
        <w:rPr>
          <w:rFonts w:ascii="Times New Roman" w:hAnsi="Times New Roman"/>
          <w:sz w:val="28"/>
          <w:szCs w:val="28"/>
        </w:rPr>
      </w:pPr>
      <w:r w:rsidRPr="00C429FB">
        <w:rPr>
          <w:rFonts w:ascii="Times New Roman" w:hAnsi="Times New Roman"/>
          <w:sz w:val="28"/>
          <w:szCs w:val="28"/>
        </w:rP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rsidR="00C429FB" w:rsidRPr="00C429FB" w:rsidRDefault="00C429FB" w:rsidP="00C429FB">
      <w:pPr>
        <w:pStyle w:val="afff0"/>
        <w:numPr>
          <w:ilvl w:val="0"/>
          <w:numId w:val="36"/>
        </w:numPr>
        <w:spacing w:after="0" w:line="240" w:lineRule="auto"/>
        <w:ind w:left="0" w:firstLine="709"/>
        <w:jc w:val="both"/>
        <w:rPr>
          <w:rFonts w:ascii="Times New Roman" w:hAnsi="Times New Roman"/>
          <w:sz w:val="28"/>
          <w:szCs w:val="28"/>
        </w:rPr>
      </w:pPr>
      <w:r w:rsidRPr="00C429FB">
        <w:rPr>
          <w:rFonts w:ascii="Times New Roman" w:hAnsi="Times New Roman"/>
          <w:sz w:val="28"/>
          <w:szCs w:val="28"/>
        </w:rPr>
        <w:t>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 (ПК-4);</w:t>
      </w:r>
    </w:p>
    <w:p w:rsidR="00C429FB" w:rsidRPr="00C429FB" w:rsidRDefault="00C429FB" w:rsidP="00C429FB">
      <w:pPr>
        <w:pStyle w:val="afff0"/>
        <w:spacing w:after="0" w:line="240" w:lineRule="auto"/>
        <w:ind w:left="709"/>
        <w:jc w:val="both"/>
        <w:rPr>
          <w:rFonts w:ascii="Times New Roman" w:hAnsi="Times New Roman"/>
          <w:i/>
          <w:sz w:val="28"/>
          <w:szCs w:val="28"/>
        </w:rPr>
      </w:pPr>
      <w:r w:rsidRPr="00C429FB">
        <w:rPr>
          <w:rFonts w:ascii="Times New Roman" w:hAnsi="Times New Roman"/>
          <w:i/>
          <w:sz w:val="28"/>
          <w:szCs w:val="28"/>
        </w:rPr>
        <w:t>диагностическая деятельность:</w:t>
      </w:r>
    </w:p>
    <w:p w:rsidR="00C429FB" w:rsidRPr="00C429FB" w:rsidRDefault="00C429FB" w:rsidP="00C429FB">
      <w:pPr>
        <w:pStyle w:val="afff0"/>
        <w:numPr>
          <w:ilvl w:val="0"/>
          <w:numId w:val="36"/>
        </w:numPr>
        <w:spacing w:after="0" w:line="240" w:lineRule="auto"/>
        <w:ind w:left="0" w:firstLine="709"/>
        <w:jc w:val="both"/>
        <w:rPr>
          <w:rFonts w:ascii="Times New Roman" w:hAnsi="Times New Roman"/>
          <w:sz w:val="28"/>
          <w:szCs w:val="28"/>
        </w:rPr>
      </w:pPr>
      <w:r w:rsidRPr="00C429FB">
        <w:rPr>
          <w:rFonts w:ascii="Times New Roman" w:hAnsi="Times New Roman"/>
          <w:sz w:val="28"/>
          <w:szCs w:val="28"/>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(ПК-5);</w:t>
      </w:r>
    </w:p>
    <w:p w:rsidR="00C429FB" w:rsidRPr="00C429FB" w:rsidRDefault="00C429FB" w:rsidP="00C429FB">
      <w:pPr>
        <w:pStyle w:val="afff0"/>
        <w:spacing w:after="0" w:line="240" w:lineRule="auto"/>
        <w:ind w:left="709"/>
        <w:jc w:val="both"/>
        <w:rPr>
          <w:rFonts w:ascii="Times New Roman" w:hAnsi="Times New Roman"/>
          <w:i/>
          <w:sz w:val="28"/>
          <w:szCs w:val="28"/>
        </w:rPr>
      </w:pPr>
      <w:r w:rsidRPr="00C429FB">
        <w:rPr>
          <w:rFonts w:ascii="Times New Roman" w:hAnsi="Times New Roman"/>
          <w:i/>
          <w:sz w:val="28"/>
          <w:szCs w:val="28"/>
        </w:rPr>
        <w:t>лечебная деятельность:</w:t>
      </w:r>
    </w:p>
    <w:p w:rsidR="00C429FB" w:rsidRPr="00C429FB" w:rsidRDefault="00C429FB" w:rsidP="00C429FB">
      <w:pPr>
        <w:pStyle w:val="afff0"/>
        <w:numPr>
          <w:ilvl w:val="0"/>
          <w:numId w:val="36"/>
        </w:numPr>
        <w:spacing w:after="0" w:line="240" w:lineRule="auto"/>
        <w:ind w:left="0" w:firstLine="709"/>
        <w:jc w:val="both"/>
        <w:rPr>
          <w:rFonts w:ascii="Times New Roman" w:hAnsi="Times New Roman"/>
          <w:sz w:val="28"/>
          <w:szCs w:val="28"/>
        </w:rPr>
      </w:pPr>
      <w:r w:rsidRPr="00C429FB">
        <w:rPr>
          <w:rFonts w:ascii="Times New Roman" w:hAnsi="Times New Roman"/>
          <w:sz w:val="28"/>
          <w:szCs w:val="28"/>
        </w:rPr>
        <w:t>готовность к ведению и лечению пациентов, нуждающихся в оказании оториноларингологической медицинской помощи (ПК-6);</w:t>
      </w:r>
    </w:p>
    <w:p w:rsidR="00C429FB" w:rsidRPr="00C429FB" w:rsidRDefault="00C429FB" w:rsidP="00C429FB">
      <w:pPr>
        <w:pStyle w:val="afff0"/>
        <w:numPr>
          <w:ilvl w:val="0"/>
          <w:numId w:val="36"/>
        </w:numPr>
        <w:spacing w:after="0" w:line="240" w:lineRule="auto"/>
        <w:ind w:left="0" w:firstLine="709"/>
        <w:jc w:val="both"/>
        <w:rPr>
          <w:rFonts w:ascii="Times New Roman" w:hAnsi="Times New Roman"/>
          <w:sz w:val="28"/>
          <w:szCs w:val="28"/>
        </w:rPr>
      </w:pPr>
      <w:r w:rsidRPr="00C429FB">
        <w:rPr>
          <w:rFonts w:ascii="Times New Roman" w:hAnsi="Times New Roman"/>
          <w:sz w:val="28"/>
          <w:szCs w:val="28"/>
        </w:rPr>
        <w:t>готовность к оказанию медицинской помощи при чрезвычайных ситуациях, в том числе участию в медицинской эвакуации (ПК-7);</w:t>
      </w:r>
    </w:p>
    <w:p w:rsidR="00C429FB" w:rsidRPr="00C429FB" w:rsidRDefault="00C429FB" w:rsidP="00C429FB">
      <w:pPr>
        <w:pStyle w:val="afff0"/>
        <w:spacing w:after="0" w:line="240" w:lineRule="auto"/>
        <w:ind w:left="709"/>
        <w:jc w:val="both"/>
        <w:rPr>
          <w:rFonts w:ascii="Times New Roman" w:hAnsi="Times New Roman"/>
          <w:i/>
          <w:sz w:val="28"/>
          <w:szCs w:val="28"/>
        </w:rPr>
      </w:pPr>
      <w:r w:rsidRPr="00C429FB">
        <w:rPr>
          <w:rFonts w:ascii="Times New Roman" w:hAnsi="Times New Roman"/>
          <w:i/>
          <w:sz w:val="28"/>
          <w:szCs w:val="28"/>
        </w:rPr>
        <w:t>реабилитационная деятельность:</w:t>
      </w:r>
    </w:p>
    <w:p w:rsidR="00C429FB" w:rsidRPr="00C429FB" w:rsidRDefault="00C429FB" w:rsidP="00C429FB">
      <w:pPr>
        <w:pStyle w:val="afff0"/>
        <w:numPr>
          <w:ilvl w:val="0"/>
          <w:numId w:val="36"/>
        </w:numPr>
        <w:spacing w:after="0" w:line="240" w:lineRule="auto"/>
        <w:ind w:left="0" w:firstLine="709"/>
        <w:jc w:val="both"/>
        <w:rPr>
          <w:rFonts w:ascii="Times New Roman" w:hAnsi="Times New Roman"/>
          <w:sz w:val="28"/>
          <w:szCs w:val="28"/>
        </w:rPr>
      </w:pPr>
      <w:r w:rsidRPr="00C429FB">
        <w:rPr>
          <w:rFonts w:ascii="Times New Roman" w:hAnsi="Times New Roman"/>
          <w:sz w:val="28"/>
          <w:szCs w:val="28"/>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 (ПК-8);</w:t>
      </w:r>
    </w:p>
    <w:p w:rsidR="00C429FB" w:rsidRPr="00C429FB" w:rsidRDefault="00C429FB" w:rsidP="00C429FB">
      <w:pPr>
        <w:spacing w:after="0" w:line="240" w:lineRule="auto"/>
        <w:ind w:firstLine="709"/>
        <w:jc w:val="both"/>
        <w:rPr>
          <w:rFonts w:ascii="Times New Roman" w:hAnsi="Times New Roman"/>
          <w:sz w:val="28"/>
          <w:szCs w:val="28"/>
        </w:rPr>
      </w:pPr>
    </w:p>
    <w:p w:rsidR="00C429FB" w:rsidRPr="00C429FB" w:rsidRDefault="00C429FB" w:rsidP="00C429FB">
      <w:pPr>
        <w:pStyle w:val="afff0"/>
        <w:spacing w:after="0" w:line="240" w:lineRule="auto"/>
        <w:ind w:left="709"/>
        <w:jc w:val="both"/>
        <w:rPr>
          <w:rFonts w:ascii="Times New Roman" w:hAnsi="Times New Roman"/>
          <w:i/>
          <w:sz w:val="28"/>
          <w:szCs w:val="28"/>
        </w:rPr>
      </w:pPr>
      <w:r w:rsidRPr="00C429FB">
        <w:rPr>
          <w:rFonts w:ascii="Times New Roman" w:hAnsi="Times New Roman"/>
          <w:i/>
          <w:sz w:val="28"/>
          <w:szCs w:val="28"/>
        </w:rPr>
        <w:lastRenderedPageBreak/>
        <w:t>психолого-педагогическая деятельность:</w:t>
      </w:r>
    </w:p>
    <w:p w:rsidR="00C429FB" w:rsidRPr="00C429FB" w:rsidRDefault="00C429FB" w:rsidP="00C429FB">
      <w:pPr>
        <w:pStyle w:val="afff0"/>
        <w:numPr>
          <w:ilvl w:val="0"/>
          <w:numId w:val="36"/>
        </w:numPr>
        <w:spacing w:after="0" w:line="240" w:lineRule="auto"/>
        <w:ind w:left="0" w:firstLine="709"/>
        <w:jc w:val="both"/>
        <w:rPr>
          <w:rFonts w:ascii="Times New Roman" w:hAnsi="Times New Roman"/>
          <w:sz w:val="28"/>
          <w:szCs w:val="28"/>
        </w:rPr>
      </w:pPr>
      <w:r w:rsidRPr="00C429FB">
        <w:rPr>
          <w:rFonts w:ascii="Times New Roman" w:hAnsi="Times New Roman"/>
          <w:sz w:val="28"/>
          <w:szCs w:val="28"/>
        </w:rP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(ПК-9);</w:t>
      </w:r>
    </w:p>
    <w:p w:rsidR="00C429FB" w:rsidRPr="00C429FB" w:rsidRDefault="00C429FB" w:rsidP="00C429FB">
      <w:pPr>
        <w:pStyle w:val="afff0"/>
        <w:spacing w:after="0" w:line="240" w:lineRule="auto"/>
        <w:ind w:left="709"/>
        <w:jc w:val="both"/>
        <w:rPr>
          <w:rFonts w:ascii="Times New Roman" w:hAnsi="Times New Roman"/>
          <w:i/>
          <w:sz w:val="28"/>
          <w:szCs w:val="28"/>
        </w:rPr>
      </w:pPr>
      <w:r w:rsidRPr="00C429FB">
        <w:rPr>
          <w:rFonts w:ascii="Times New Roman" w:hAnsi="Times New Roman"/>
          <w:i/>
          <w:sz w:val="28"/>
          <w:szCs w:val="28"/>
        </w:rPr>
        <w:t>организационно-управленческая деятельность:</w:t>
      </w:r>
    </w:p>
    <w:p w:rsidR="00C429FB" w:rsidRPr="00C429FB" w:rsidRDefault="00C429FB" w:rsidP="00C429FB">
      <w:pPr>
        <w:pStyle w:val="afff0"/>
        <w:numPr>
          <w:ilvl w:val="0"/>
          <w:numId w:val="36"/>
        </w:numPr>
        <w:spacing w:after="0" w:line="240" w:lineRule="auto"/>
        <w:ind w:left="0" w:firstLine="709"/>
        <w:jc w:val="both"/>
        <w:rPr>
          <w:rFonts w:ascii="Times New Roman" w:hAnsi="Times New Roman"/>
          <w:sz w:val="28"/>
          <w:szCs w:val="28"/>
        </w:rPr>
      </w:pPr>
      <w:r w:rsidRPr="00C429FB">
        <w:rPr>
          <w:rFonts w:ascii="Times New Roman" w:hAnsi="Times New Roman"/>
          <w:sz w:val="28"/>
          <w:szCs w:val="28"/>
        </w:rP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(ПК-10);</w:t>
      </w:r>
    </w:p>
    <w:p w:rsidR="00C429FB" w:rsidRPr="00C429FB" w:rsidRDefault="00C429FB" w:rsidP="00C429FB">
      <w:pPr>
        <w:pStyle w:val="afff0"/>
        <w:numPr>
          <w:ilvl w:val="0"/>
          <w:numId w:val="36"/>
        </w:numPr>
        <w:spacing w:after="0" w:line="240" w:lineRule="auto"/>
        <w:ind w:left="0" w:firstLine="709"/>
        <w:jc w:val="both"/>
        <w:rPr>
          <w:rFonts w:ascii="Times New Roman" w:hAnsi="Times New Roman"/>
          <w:sz w:val="28"/>
          <w:szCs w:val="28"/>
        </w:rPr>
      </w:pPr>
      <w:r w:rsidRPr="00C429FB">
        <w:rPr>
          <w:rFonts w:ascii="Times New Roman" w:hAnsi="Times New Roman"/>
          <w:sz w:val="28"/>
          <w:szCs w:val="28"/>
        </w:rPr>
        <w:t>готовность к участию в оценке качества оказания медицинской помощи с использованием основных медико-статистических показателей (ПК-11);</w:t>
      </w:r>
    </w:p>
    <w:p w:rsidR="00C429FB" w:rsidRPr="00C429FB" w:rsidRDefault="00C429FB" w:rsidP="00C429FB">
      <w:pPr>
        <w:pStyle w:val="afff0"/>
        <w:numPr>
          <w:ilvl w:val="0"/>
          <w:numId w:val="36"/>
        </w:numPr>
        <w:spacing w:after="0" w:line="240" w:lineRule="auto"/>
        <w:ind w:left="0" w:firstLine="709"/>
        <w:jc w:val="both"/>
        <w:rPr>
          <w:rFonts w:ascii="Times New Roman" w:hAnsi="Times New Roman"/>
          <w:sz w:val="28"/>
          <w:szCs w:val="28"/>
        </w:rPr>
      </w:pPr>
      <w:r w:rsidRPr="00C429FB">
        <w:rPr>
          <w:rFonts w:ascii="Times New Roman" w:hAnsi="Times New Roman"/>
          <w:sz w:val="28"/>
          <w:szCs w:val="28"/>
        </w:rPr>
        <w:t>готовность к организации медицинской помощи при чрезвычайных ситуациях, в том числе медицинской эвакуации (ПК-12).</w:t>
      </w:r>
    </w:p>
    <w:p w:rsidR="00D2679B" w:rsidRPr="00C429FB" w:rsidRDefault="00D2679B" w:rsidP="00D2679B">
      <w:pPr>
        <w:pStyle w:val="afff0"/>
        <w:spacing w:after="0" w:line="240" w:lineRule="auto"/>
        <w:ind w:left="0" w:firstLine="709"/>
        <w:jc w:val="both"/>
        <w:rPr>
          <w:rFonts w:ascii="Times New Roman" w:hAnsi="Times New Roman"/>
          <w:b/>
          <w:sz w:val="28"/>
          <w:szCs w:val="28"/>
        </w:rPr>
      </w:pPr>
      <w:r w:rsidRPr="00C429FB">
        <w:rPr>
          <w:rFonts w:ascii="Times New Roman" w:hAnsi="Times New Roman"/>
          <w:b/>
          <w:sz w:val="28"/>
          <w:szCs w:val="28"/>
        </w:rPr>
        <w:t>А также совершенствует умения выполнять следующие трудовые функции:</w:t>
      </w:r>
    </w:p>
    <w:p w:rsidR="00C429FB" w:rsidRPr="00C429FB" w:rsidRDefault="00C429FB" w:rsidP="00C429FB">
      <w:pPr>
        <w:pStyle w:val="afff0"/>
        <w:numPr>
          <w:ilvl w:val="0"/>
          <w:numId w:val="13"/>
        </w:numPr>
        <w:spacing w:after="0" w:line="240" w:lineRule="auto"/>
        <w:ind w:left="0" w:firstLine="709"/>
        <w:jc w:val="both"/>
        <w:rPr>
          <w:rFonts w:ascii="Times New Roman" w:hAnsi="Times New Roman"/>
          <w:sz w:val="28"/>
          <w:szCs w:val="28"/>
        </w:rPr>
      </w:pPr>
      <w:r w:rsidRPr="00C429FB">
        <w:rPr>
          <w:rFonts w:ascii="Times New Roman" w:hAnsi="Times New Roman"/>
          <w:sz w:val="28"/>
          <w:szCs w:val="28"/>
        </w:rPr>
        <w:t>Проведение обследования пациентов в целях выявления заболеваний и (или) состояний уха, горла, носа и установления диагноза</w:t>
      </w:r>
      <w:r>
        <w:rPr>
          <w:rFonts w:ascii="Times New Roman" w:hAnsi="Times New Roman"/>
          <w:sz w:val="28"/>
          <w:szCs w:val="28"/>
        </w:rPr>
        <w:t xml:space="preserve"> (</w:t>
      </w:r>
      <w:r w:rsidRPr="00C429FB">
        <w:rPr>
          <w:rFonts w:ascii="Times New Roman" w:hAnsi="Times New Roman"/>
          <w:sz w:val="28"/>
          <w:szCs w:val="28"/>
        </w:rPr>
        <w:t>А/01.8</w:t>
      </w:r>
      <w:r>
        <w:rPr>
          <w:rFonts w:ascii="Times New Roman" w:hAnsi="Times New Roman"/>
          <w:sz w:val="28"/>
          <w:szCs w:val="28"/>
        </w:rPr>
        <w:t>).</w:t>
      </w:r>
    </w:p>
    <w:p w:rsidR="00C429FB" w:rsidRPr="00C429FB" w:rsidRDefault="00C429FB" w:rsidP="00C429FB">
      <w:pPr>
        <w:pStyle w:val="afff0"/>
        <w:numPr>
          <w:ilvl w:val="0"/>
          <w:numId w:val="13"/>
        </w:numPr>
        <w:spacing w:after="0" w:line="240" w:lineRule="auto"/>
        <w:ind w:left="0" w:firstLine="709"/>
        <w:jc w:val="both"/>
        <w:rPr>
          <w:rFonts w:ascii="Times New Roman" w:hAnsi="Times New Roman"/>
          <w:sz w:val="28"/>
          <w:szCs w:val="28"/>
        </w:rPr>
      </w:pPr>
      <w:r w:rsidRPr="00C429FB">
        <w:rPr>
          <w:rFonts w:ascii="Times New Roman" w:hAnsi="Times New Roman"/>
          <w:sz w:val="28"/>
          <w:szCs w:val="28"/>
        </w:rPr>
        <w:t>Назначение лечения пациентам с заболеваниями и (или) состояниями уха, горла, носа, контроль его эффективности и безопасности</w:t>
      </w:r>
      <w:r>
        <w:rPr>
          <w:rFonts w:ascii="Times New Roman" w:hAnsi="Times New Roman"/>
          <w:sz w:val="28"/>
          <w:szCs w:val="28"/>
        </w:rPr>
        <w:t xml:space="preserve"> (</w:t>
      </w:r>
      <w:r w:rsidRPr="00C429FB">
        <w:rPr>
          <w:rFonts w:ascii="Times New Roman" w:hAnsi="Times New Roman"/>
          <w:sz w:val="28"/>
          <w:szCs w:val="28"/>
        </w:rPr>
        <w:t>А/02.8</w:t>
      </w:r>
      <w:r>
        <w:rPr>
          <w:rFonts w:ascii="Times New Roman" w:hAnsi="Times New Roman"/>
          <w:sz w:val="28"/>
          <w:szCs w:val="28"/>
        </w:rPr>
        <w:t>).</w:t>
      </w:r>
    </w:p>
    <w:p w:rsidR="00C429FB" w:rsidRPr="00C429FB" w:rsidRDefault="00C429FB" w:rsidP="00C429FB">
      <w:pPr>
        <w:pStyle w:val="afff0"/>
        <w:numPr>
          <w:ilvl w:val="0"/>
          <w:numId w:val="13"/>
        </w:numPr>
        <w:spacing w:after="0" w:line="240" w:lineRule="auto"/>
        <w:ind w:left="0" w:firstLine="709"/>
        <w:jc w:val="both"/>
        <w:rPr>
          <w:rFonts w:ascii="Times New Roman" w:hAnsi="Times New Roman"/>
          <w:sz w:val="28"/>
          <w:szCs w:val="28"/>
        </w:rPr>
      </w:pPr>
      <w:r w:rsidRPr="00C429FB">
        <w:rPr>
          <w:rFonts w:ascii="Times New Roman" w:hAnsi="Times New Roman"/>
          <w:sz w:val="28"/>
          <w:szCs w:val="28"/>
        </w:rPr>
        <w:t xml:space="preserve">Проведение и контроль эффективности медицинской реабилитации пациентов с заболеваниями и (или) состояниями уха, горла, носа, в том числе при реализации индивидуальных программ реабилитации и </w:t>
      </w:r>
      <w:proofErr w:type="spellStart"/>
      <w:r w:rsidRPr="00C429FB">
        <w:rPr>
          <w:rFonts w:ascii="Times New Roman" w:hAnsi="Times New Roman"/>
          <w:sz w:val="28"/>
          <w:szCs w:val="28"/>
        </w:rPr>
        <w:t>абилитации</w:t>
      </w:r>
      <w:proofErr w:type="spellEnd"/>
      <w:r w:rsidRPr="00C429FB">
        <w:rPr>
          <w:rFonts w:ascii="Times New Roman" w:hAnsi="Times New Roman"/>
          <w:sz w:val="28"/>
          <w:szCs w:val="28"/>
        </w:rPr>
        <w:t xml:space="preserve"> инвалидов</w:t>
      </w:r>
      <w:r>
        <w:rPr>
          <w:rFonts w:ascii="Times New Roman" w:hAnsi="Times New Roman"/>
          <w:sz w:val="28"/>
          <w:szCs w:val="28"/>
        </w:rPr>
        <w:t xml:space="preserve"> (</w:t>
      </w:r>
      <w:r w:rsidRPr="00C429FB">
        <w:rPr>
          <w:rFonts w:ascii="Times New Roman" w:hAnsi="Times New Roman"/>
          <w:sz w:val="28"/>
          <w:szCs w:val="28"/>
        </w:rPr>
        <w:t>А/03.8</w:t>
      </w:r>
      <w:r>
        <w:rPr>
          <w:rFonts w:ascii="Times New Roman" w:hAnsi="Times New Roman"/>
          <w:sz w:val="28"/>
          <w:szCs w:val="28"/>
        </w:rPr>
        <w:t>).</w:t>
      </w:r>
    </w:p>
    <w:p w:rsidR="00C429FB" w:rsidRPr="00C429FB" w:rsidRDefault="00C429FB" w:rsidP="00C429FB">
      <w:pPr>
        <w:pStyle w:val="afff0"/>
        <w:numPr>
          <w:ilvl w:val="0"/>
          <w:numId w:val="13"/>
        </w:numPr>
        <w:spacing w:after="0" w:line="240" w:lineRule="auto"/>
        <w:ind w:left="0" w:firstLine="709"/>
        <w:jc w:val="both"/>
        <w:rPr>
          <w:rFonts w:ascii="Times New Roman" w:hAnsi="Times New Roman"/>
          <w:sz w:val="28"/>
          <w:szCs w:val="28"/>
        </w:rPr>
      </w:pPr>
      <w:r w:rsidRPr="00C429FB">
        <w:rPr>
          <w:rFonts w:ascii="Times New Roman" w:hAnsi="Times New Roman"/>
          <w:sz w:val="28"/>
          <w:szCs w:val="28"/>
        </w:rPr>
        <w:t>Проведение медицинских освидетельствований и медицинских экспертиз в отношении пациентов с заболеваниями и (или) состояниями уха, горла, носа</w:t>
      </w:r>
      <w:r>
        <w:rPr>
          <w:rFonts w:ascii="Times New Roman" w:hAnsi="Times New Roman"/>
          <w:sz w:val="28"/>
          <w:szCs w:val="28"/>
        </w:rPr>
        <w:t xml:space="preserve"> (</w:t>
      </w:r>
      <w:r w:rsidRPr="00C429FB">
        <w:rPr>
          <w:rFonts w:ascii="Times New Roman" w:hAnsi="Times New Roman"/>
          <w:sz w:val="28"/>
          <w:szCs w:val="28"/>
        </w:rPr>
        <w:t>А/04.8</w:t>
      </w:r>
      <w:r>
        <w:rPr>
          <w:rFonts w:ascii="Times New Roman" w:hAnsi="Times New Roman"/>
          <w:sz w:val="28"/>
          <w:szCs w:val="28"/>
        </w:rPr>
        <w:t>).</w:t>
      </w:r>
    </w:p>
    <w:p w:rsidR="00C429FB" w:rsidRPr="00C429FB" w:rsidRDefault="00C429FB" w:rsidP="00C429FB">
      <w:pPr>
        <w:pStyle w:val="afff0"/>
        <w:numPr>
          <w:ilvl w:val="0"/>
          <w:numId w:val="13"/>
        </w:numPr>
        <w:spacing w:after="0" w:line="240" w:lineRule="auto"/>
        <w:ind w:left="0" w:firstLine="709"/>
        <w:jc w:val="both"/>
        <w:rPr>
          <w:rFonts w:ascii="Times New Roman" w:hAnsi="Times New Roman"/>
          <w:sz w:val="28"/>
          <w:szCs w:val="28"/>
        </w:rPr>
      </w:pPr>
      <w:r w:rsidRPr="00C429FB">
        <w:rPr>
          <w:rFonts w:ascii="Times New Roman" w:hAnsi="Times New Roman"/>
          <w:sz w:val="28"/>
          <w:szCs w:val="28"/>
        </w:rPr>
        <w:t>Проведение и контроль эффективности мероприятий по профилактике и формированию здорового образа жизни, санитарно-гигиеническому просвещению населения</w:t>
      </w:r>
      <w:r>
        <w:rPr>
          <w:rFonts w:ascii="Times New Roman" w:hAnsi="Times New Roman"/>
          <w:sz w:val="28"/>
          <w:szCs w:val="28"/>
        </w:rPr>
        <w:t xml:space="preserve"> (</w:t>
      </w:r>
      <w:r w:rsidRPr="00C429FB">
        <w:rPr>
          <w:rFonts w:ascii="Times New Roman" w:hAnsi="Times New Roman"/>
          <w:sz w:val="28"/>
          <w:szCs w:val="28"/>
        </w:rPr>
        <w:t>А/05.8</w:t>
      </w:r>
      <w:r>
        <w:rPr>
          <w:rFonts w:ascii="Times New Roman" w:hAnsi="Times New Roman"/>
          <w:sz w:val="28"/>
          <w:szCs w:val="28"/>
        </w:rPr>
        <w:t>).</w:t>
      </w:r>
    </w:p>
    <w:p w:rsidR="00C429FB" w:rsidRPr="00C429FB" w:rsidRDefault="00C429FB" w:rsidP="00C429FB">
      <w:pPr>
        <w:pStyle w:val="afff0"/>
        <w:numPr>
          <w:ilvl w:val="0"/>
          <w:numId w:val="13"/>
        </w:numPr>
        <w:spacing w:after="0" w:line="240" w:lineRule="auto"/>
        <w:ind w:left="0" w:firstLine="709"/>
        <w:jc w:val="both"/>
        <w:rPr>
          <w:rFonts w:ascii="Times New Roman" w:hAnsi="Times New Roman"/>
          <w:sz w:val="28"/>
          <w:szCs w:val="28"/>
        </w:rPr>
      </w:pPr>
      <w:r w:rsidRPr="00C429FB">
        <w:rPr>
          <w:rFonts w:ascii="Times New Roman" w:hAnsi="Times New Roman"/>
          <w:sz w:val="28"/>
          <w:szCs w:val="28"/>
        </w:rPr>
        <w:t>Проведение анализа медико-статистической информации, ведение медицинской документации, организация деятельности находящегося в распоряжении медицинского персонала</w:t>
      </w:r>
      <w:r>
        <w:rPr>
          <w:rFonts w:ascii="Times New Roman" w:hAnsi="Times New Roman"/>
          <w:sz w:val="28"/>
          <w:szCs w:val="28"/>
        </w:rPr>
        <w:t xml:space="preserve"> (</w:t>
      </w:r>
      <w:r w:rsidRPr="00C429FB">
        <w:rPr>
          <w:rFonts w:ascii="Times New Roman" w:hAnsi="Times New Roman"/>
          <w:sz w:val="28"/>
          <w:szCs w:val="28"/>
        </w:rPr>
        <w:t>А/06.8</w:t>
      </w:r>
      <w:r>
        <w:rPr>
          <w:rFonts w:ascii="Times New Roman" w:hAnsi="Times New Roman"/>
          <w:sz w:val="28"/>
          <w:szCs w:val="28"/>
        </w:rPr>
        <w:t>).</w:t>
      </w:r>
    </w:p>
    <w:p w:rsidR="00D2679B" w:rsidRPr="00C429FB" w:rsidRDefault="00C429FB" w:rsidP="00C429FB">
      <w:pPr>
        <w:pStyle w:val="afff0"/>
        <w:numPr>
          <w:ilvl w:val="0"/>
          <w:numId w:val="13"/>
        </w:numPr>
        <w:spacing w:after="0" w:line="240" w:lineRule="auto"/>
        <w:ind w:left="0" w:firstLine="709"/>
        <w:jc w:val="both"/>
        <w:rPr>
          <w:rFonts w:ascii="Times New Roman" w:hAnsi="Times New Roman"/>
          <w:sz w:val="28"/>
          <w:szCs w:val="28"/>
        </w:rPr>
      </w:pPr>
      <w:r w:rsidRPr="00C429FB">
        <w:rPr>
          <w:rFonts w:ascii="Times New Roman" w:hAnsi="Times New Roman"/>
          <w:sz w:val="28"/>
          <w:szCs w:val="28"/>
        </w:rPr>
        <w:t>Оказание медицинской помощи пациентам в экстренной форме</w:t>
      </w:r>
      <w:r>
        <w:rPr>
          <w:rFonts w:ascii="Times New Roman" w:hAnsi="Times New Roman"/>
          <w:sz w:val="28"/>
          <w:szCs w:val="28"/>
        </w:rPr>
        <w:t xml:space="preserve"> (</w:t>
      </w:r>
      <w:r w:rsidRPr="00C429FB">
        <w:rPr>
          <w:rFonts w:ascii="Times New Roman" w:hAnsi="Times New Roman"/>
          <w:sz w:val="28"/>
          <w:szCs w:val="28"/>
        </w:rPr>
        <w:t>А/07.8</w:t>
      </w:r>
      <w:r>
        <w:rPr>
          <w:rFonts w:ascii="Times New Roman" w:hAnsi="Times New Roman"/>
          <w:sz w:val="28"/>
          <w:szCs w:val="28"/>
        </w:rPr>
        <w:t>).</w:t>
      </w:r>
    </w:p>
    <w:tbl>
      <w:tblPr>
        <w:tblW w:w="5000" w:type="pct"/>
        <w:tblLook w:val="04A0" w:firstRow="1" w:lastRow="0" w:firstColumn="1" w:lastColumn="0" w:noHBand="0" w:noVBand="1"/>
      </w:tblPr>
      <w:tblGrid>
        <w:gridCol w:w="811"/>
        <w:gridCol w:w="2887"/>
        <w:gridCol w:w="3198"/>
        <w:gridCol w:w="3623"/>
        <w:gridCol w:w="4267"/>
      </w:tblGrid>
      <w:tr w:rsidR="00C429FB" w:rsidRPr="00C429FB" w:rsidTr="00A85B89">
        <w:tc>
          <w:tcPr>
            <w:tcW w:w="274" w:type="pct"/>
            <w:tcBorders>
              <w:top w:val="single" w:sz="4" w:space="0" w:color="auto"/>
              <w:left w:val="single" w:sz="4" w:space="0" w:color="auto"/>
              <w:bottom w:val="single" w:sz="4" w:space="0" w:color="auto"/>
              <w:right w:val="single" w:sz="4" w:space="0" w:color="auto"/>
            </w:tcBorders>
            <w:vAlign w:val="center"/>
          </w:tcPr>
          <w:p w:rsidR="00212E2E" w:rsidRPr="00C429FB" w:rsidRDefault="00212E2E" w:rsidP="00A85B89">
            <w:pPr>
              <w:spacing w:after="0" w:line="240" w:lineRule="auto"/>
              <w:contextualSpacing/>
              <w:jc w:val="center"/>
              <w:rPr>
                <w:rFonts w:ascii="Times New Roman" w:hAnsi="Times New Roman"/>
                <w:b/>
                <w:sz w:val="24"/>
                <w:szCs w:val="24"/>
              </w:rPr>
            </w:pPr>
            <w:r w:rsidRPr="00C429FB">
              <w:rPr>
                <w:rFonts w:ascii="Times New Roman" w:hAnsi="Times New Roman"/>
                <w:b/>
                <w:sz w:val="24"/>
                <w:szCs w:val="24"/>
              </w:rPr>
              <w:t>ПК</w:t>
            </w:r>
          </w:p>
        </w:tc>
        <w:tc>
          <w:tcPr>
            <w:tcW w:w="976" w:type="pct"/>
            <w:tcBorders>
              <w:top w:val="single" w:sz="4" w:space="0" w:color="auto"/>
              <w:left w:val="single" w:sz="4" w:space="0" w:color="auto"/>
              <w:bottom w:val="single" w:sz="4" w:space="0" w:color="auto"/>
              <w:right w:val="single" w:sz="4" w:space="0" w:color="auto"/>
            </w:tcBorders>
            <w:vAlign w:val="center"/>
          </w:tcPr>
          <w:p w:rsidR="00212E2E" w:rsidRPr="00C429FB" w:rsidRDefault="00212E2E" w:rsidP="00A85B89">
            <w:pPr>
              <w:pStyle w:val="Default"/>
              <w:jc w:val="center"/>
              <w:rPr>
                <w:color w:val="auto"/>
              </w:rPr>
            </w:pPr>
            <w:proofErr w:type="gramStart"/>
            <w:r w:rsidRPr="00C429FB">
              <w:rPr>
                <w:b/>
                <w:bCs/>
                <w:color w:val="auto"/>
              </w:rPr>
              <w:t>Соответствующая</w:t>
            </w:r>
            <w:proofErr w:type="gramEnd"/>
            <w:r w:rsidRPr="00C429FB">
              <w:rPr>
                <w:b/>
                <w:bCs/>
                <w:color w:val="auto"/>
              </w:rPr>
              <w:t xml:space="preserve"> ТФ профессионального стандарта </w:t>
            </w:r>
          </w:p>
        </w:tc>
        <w:tc>
          <w:tcPr>
            <w:tcW w:w="1081" w:type="pct"/>
            <w:tcBorders>
              <w:top w:val="single" w:sz="4" w:space="0" w:color="auto"/>
              <w:left w:val="single" w:sz="4" w:space="0" w:color="auto"/>
              <w:bottom w:val="single" w:sz="4" w:space="0" w:color="auto"/>
              <w:right w:val="single" w:sz="4" w:space="0" w:color="auto"/>
            </w:tcBorders>
            <w:vAlign w:val="center"/>
          </w:tcPr>
          <w:p w:rsidR="00212E2E" w:rsidRPr="00C429FB" w:rsidRDefault="00212E2E" w:rsidP="00A85B89">
            <w:pPr>
              <w:spacing w:after="0" w:line="240" w:lineRule="auto"/>
              <w:contextualSpacing/>
              <w:jc w:val="center"/>
              <w:rPr>
                <w:rFonts w:ascii="Times New Roman" w:hAnsi="Times New Roman"/>
                <w:b/>
                <w:sz w:val="24"/>
                <w:szCs w:val="24"/>
              </w:rPr>
            </w:pPr>
            <w:r w:rsidRPr="00C429FB">
              <w:rPr>
                <w:rFonts w:ascii="Times New Roman" w:hAnsi="Times New Roman"/>
                <w:b/>
                <w:sz w:val="24"/>
                <w:szCs w:val="24"/>
              </w:rPr>
              <w:t>Практический опыт</w:t>
            </w:r>
          </w:p>
        </w:tc>
        <w:tc>
          <w:tcPr>
            <w:tcW w:w="1225" w:type="pct"/>
            <w:tcBorders>
              <w:top w:val="single" w:sz="4" w:space="0" w:color="auto"/>
              <w:left w:val="single" w:sz="4" w:space="0" w:color="auto"/>
              <w:bottom w:val="single" w:sz="4" w:space="0" w:color="auto"/>
              <w:right w:val="single" w:sz="4" w:space="0" w:color="auto"/>
            </w:tcBorders>
            <w:vAlign w:val="center"/>
          </w:tcPr>
          <w:p w:rsidR="00212E2E" w:rsidRPr="00C429FB" w:rsidRDefault="00212E2E" w:rsidP="00A85B89">
            <w:pPr>
              <w:spacing w:after="0" w:line="240" w:lineRule="auto"/>
              <w:contextualSpacing/>
              <w:jc w:val="center"/>
              <w:rPr>
                <w:rFonts w:ascii="Times New Roman" w:hAnsi="Times New Roman"/>
                <w:b/>
                <w:sz w:val="24"/>
                <w:szCs w:val="24"/>
              </w:rPr>
            </w:pPr>
            <w:r w:rsidRPr="00C429FB">
              <w:rPr>
                <w:rFonts w:ascii="Times New Roman" w:hAnsi="Times New Roman"/>
                <w:b/>
                <w:sz w:val="24"/>
                <w:szCs w:val="24"/>
              </w:rPr>
              <w:t>Умения</w:t>
            </w:r>
          </w:p>
        </w:tc>
        <w:tc>
          <w:tcPr>
            <w:tcW w:w="1443" w:type="pct"/>
            <w:tcBorders>
              <w:top w:val="single" w:sz="4" w:space="0" w:color="auto"/>
              <w:left w:val="single" w:sz="4" w:space="0" w:color="auto"/>
              <w:bottom w:val="single" w:sz="4" w:space="0" w:color="auto"/>
              <w:right w:val="single" w:sz="4" w:space="0" w:color="auto"/>
            </w:tcBorders>
            <w:vAlign w:val="center"/>
          </w:tcPr>
          <w:p w:rsidR="00212E2E" w:rsidRPr="00C429FB" w:rsidRDefault="00212E2E" w:rsidP="00A85B89">
            <w:pPr>
              <w:spacing w:after="0" w:line="240" w:lineRule="auto"/>
              <w:contextualSpacing/>
              <w:jc w:val="center"/>
              <w:rPr>
                <w:rFonts w:ascii="Times New Roman" w:hAnsi="Times New Roman"/>
                <w:b/>
                <w:spacing w:val="-4"/>
                <w:sz w:val="24"/>
                <w:szCs w:val="24"/>
              </w:rPr>
            </w:pPr>
            <w:r w:rsidRPr="00C429FB">
              <w:rPr>
                <w:rFonts w:ascii="Times New Roman" w:hAnsi="Times New Roman"/>
                <w:b/>
                <w:spacing w:val="-4"/>
                <w:sz w:val="24"/>
                <w:szCs w:val="24"/>
              </w:rPr>
              <w:t>Знания</w:t>
            </w:r>
          </w:p>
        </w:tc>
      </w:tr>
      <w:tr w:rsidR="00C429FB" w:rsidRPr="00C429FB" w:rsidTr="00A85B89">
        <w:trPr>
          <w:trHeight w:val="70"/>
        </w:trPr>
        <w:tc>
          <w:tcPr>
            <w:tcW w:w="274" w:type="pct"/>
            <w:tcBorders>
              <w:top w:val="single" w:sz="4" w:space="0" w:color="auto"/>
              <w:left w:val="single" w:sz="4" w:space="0" w:color="auto"/>
              <w:bottom w:val="single" w:sz="4" w:space="0" w:color="auto"/>
              <w:right w:val="single" w:sz="4" w:space="0" w:color="auto"/>
            </w:tcBorders>
            <w:vAlign w:val="center"/>
          </w:tcPr>
          <w:p w:rsidR="00D53E3B" w:rsidRPr="00C429FB" w:rsidRDefault="00D2679B" w:rsidP="00A85B89">
            <w:pPr>
              <w:spacing w:after="0" w:line="240" w:lineRule="auto"/>
              <w:contextualSpacing/>
              <w:jc w:val="both"/>
              <w:rPr>
                <w:rFonts w:ascii="Times New Roman" w:hAnsi="Times New Roman"/>
                <w:sz w:val="24"/>
                <w:szCs w:val="24"/>
              </w:rPr>
            </w:pPr>
            <w:r w:rsidRPr="00C429FB">
              <w:rPr>
                <w:rFonts w:ascii="Times New Roman" w:hAnsi="Times New Roman"/>
                <w:sz w:val="24"/>
                <w:szCs w:val="24"/>
              </w:rPr>
              <w:t>ПК-5</w:t>
            </w:r>
          </w:p>
        </w:tc>
        <w:tc>
          <w:tcPr>
            <w:tcW w:w="976" w:type="pct"/>
            <w:tcBorders>
              <w:top w:val="single" w:sz="4" w:space="0" w:color="auto"/>
              <w:left w:val="single" w:sz="4" w:space="0" w:color="auto"/>
              <w:bottom w:val="single" w:sz="4" w:space="0" w:color="auto"/>
              <w:right w:val="single" w:sz="4" w:space="0" w:color="auto"/>
            </w:tcBorders>
          </w:tcPr>
          <w:p w:rsidR="0063214A" w:rsidRPr="00C429FB" w:rsidRDefault="00C429FB" w:rsidP="00D2679B">
            <w:pPr>
              <w:spacing w:after="0" w:line="240" w:lineRule="auto"/>
              <w:jc w:val="both"/>
              <w:rPr>
                <w:rFonts w:ascii="Times New Roman" w:hAnsi="Times New Roman"/>
                <w:sz w:val="24"/>
                <w:szCs w:val="24"/>
                <w:lang w:eastAsia="ru-RU"/>
              </w:rPr>
            </w:pPr>
            <w:r w:rsidRPr="00C429FB">
              <w:rPr>
                <w:rFonts w:ascii="Times New Roman" w:hAnsi="Times New Roman"/>
                <w:sz w:val="24"/>
                <w:szCs w:val="24"/>
                <w:lang w:eastAsia="ru-RU"/>
              </w:rPr>
              <w:t xml:space="preserve">Проведение обследования пациентов </w:t>
            </w:r>
            <w:r w:rsidRPr="00C429FB">
              <w:rPr>
                <w:rFonts w:ascii="Times New Roman" w:hAnsi="Times New Roman"/>
                <w:sz w:val="24"/>
                <w:szCs w:val="24"/>
                <w:lang w:eastAsia="ru-RU"/>
              </w:rPr>
              <w:lastRenderedPageBreak/>
              <w:t>в целях выявления заболеваний и (или) состояний уха, горл</w:t>
            </w:r>
            <w:r>
              <w:rPr>
                <w:rFonts w:ascii="Times New Roman" w:hAnsi="Times New Roman"/>
                <w:sz w:val="24"/>
                <w:szCs w:val="24"/>
                <w:lang w:eastAsia="ru-RU"/>
              </w:rPr>
              <w:t>а, носа и установления диагноза (А/01.8)</w:t>
            </w:r>
          </w:p>
        </w:tc>
        <w:tc>
          <w:tcPr>
            <w:tcW w:w="1081" w:type="pct"/>
            <w:tcBorders>
              <w:top w:val="single" w:sz="4" w:space="0" w:color="auto"/>
              <w:left w:val="single" w:sz="4" w:space="0" w:color="auto"/>
              <w:bottom w:val="single" w:sz="4" w:space="0" w:color="auto"/>
              <w:right w:val="single" w:sz="4" w:space="0" w:color="auto"/>
            </w:tcBorders>
          </w:tcPr>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lastRenderedPageBreak/>
              <w:t xml:space="preserve">Сбор жалоб, анамнеза жизни у пациентов (их законных </w:t>
            </w:r>
            <w:r w:rsidRPr="00C429FB">
              <w:rPr>
                <w:rFonts w:ascii="Times New Roman" w:eastAsiaTheme="minorEastAsia" w:hAnsi="Times New Roman"/>
                <w:sz w:val="24"/>
                <w:szCs w:val="24"/>
                <w:lang w:eastAsia="ru-RU"/>
              </w:rPr>
              <w:lastRenderedPageBreak/>
              <w:t>представителей) с заболеваниями и (или) состояниями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Осмотр пациентов с заболеваниями и (или) состояниями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Формулирование предварительного диагноза и составление плана лабораторных и инструментальных обследований пациентов с заболеваниями и (или) состояниями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Направление пациентов с заболеваниями и (или) состояниями уха, горла, носа на инструментальное обследование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Направление пациентов с заболеваниями и (или) состояниями уха, горла, носа на лабораторное обследование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Направление пациентов с заболеваниями и (или) состояниями уха, горла, носа на консультацию к врачам-специалистам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Установление диагноза с учетом действующей </w:t>
            </w:r>
            <w:r w:rsidRPr="00C429FB">
              <w:rPr>
                <w:rFonts w:ascii="Times New Roman" w:eastAsiaTheme="minorEastAsia" w:hAnsi="Times New Roman"/>
                <w:sz w:val="24"/>
                <w:szCs w:val="24"/>
                <w:lang w:eastAsia="ru-RU"/>
              </w:rPr>
              <w:lastRenderedPageBreak/>
              <w:t>Международной статистической классификации болезней и проблем, связанных со здоровьем (далее - МКБ)</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D53E3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Обеспечение безопасности диагностических манипуляций</w:t>
            </w:r>
          </w:p>
        </w:tc>
        <w:tc>
          <w:tcPr>
            <w:tcW w:w="1225" w:type="pct"/>
            <w:tcBorders>
              <w:top w:val="single" w:sz="4" w:space="0" w:color="auto"/>
              <w:left w:val="single" w:sz="4" w:space="0" w:color="auto"/>
              <w:bottom w:val="single" w:sz="4" w:space="0" w:color="auto"/>
              <w:right w:val="single" w:sz="4" w:space="0" w:color="auto"/>
            </w:tcBorders>
          </w:tcPr>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lastRenderedPageBreak/>
              <w:t xml:space="preserve">Осуществлять сбор жалоб, анамнеза жизни у пациентов (их </w:t>
            </w:r>
            <w:r w:rsidRPr="00C429FB">
              <w:rPr>
                <w:rFonts w:ascii="Times New Roman" w:eastAsiaTheme="minorEastAsia" w:hAnsi="Times New Roman"/>
                <w:sz w:val="24"/>
                <w:szCs w:val="24"/>
                <w:lang w:eastAsia="ru-RU"/>
              </w:rPr>
              <w:lastRenderedPageBreak/>
              <w:t>законных представителей) при заболеваниях и (или) состояниях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Интерпретировать и анализировать информацию, полученную от пациентов (их законных представителей) с заболеваниями и (или) состояниями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Оценивать анатомо-функциональное состояние уха, горла, носа в норме, при заболеваниях и (или) патологических состояниях</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Применять методы исследования при заболеваниях и (или) состояниях уха, горла, носа с учетом возрастных анатомо-функциональных особенностей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комплекс стандартного оториноларингологического обследования;</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lastRenderedPageBreak/>
              <w:t>- риноскопия, задняя риноскопия;</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фарингоскопия;</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ларингоскопия (непрямая и прямая);</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отоскопия;</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пальцевое исследование глотки;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ольфактометрия;</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исследование функции носового дыхания;</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 основные </w:t>
            </w:r>
            <w:proofErr w:type="spellStart"/>
            <w:r w:rsidRPr="00C429FB">
              <w:rPr>
                <w:rFonts w:ascii="Times New Roman" w:eastAsiaTheme="minorEastAsia" w:hAnsi="Times New Roman"/>
                <w:sz w:val="24"/>
                <w:szCs w:val="24"/>
                <w:lang w:eastAsia="ru-RU"/>
              </w:rPr>
              <w:t>аудиологические</w:t>
            </w:r>
            <w:proofErr w:type="spellEnd"/>
            <w:r w:rsidRPr="00C429FB">
              <w:rPr>
                <w:rFonts w:ascii="Times New Roman" w:eastAsiaTheme="minorEastAsia" w:hAnsi="Times New Roman"/>
                <w:sz w:val="24"/>
                <w:szCs w:val="24"/>
                <w:lang w:eastAsia="ru-RU"/>
              </w:rPr>
              <w:t xml:space="preserve"> и </w:t>
            </w:r>
            <w:proofErr w:type="spellStart"/>
            <w:r w:rsidRPr="00C429FB">
              <w:rPr>
                <w:rFonts w:ascii="Times New Roman" w:eastAsiaTheme="minorEastAsia" w:hAnsi="Times New Roman"/>
                <w:sz w:val="24"/>
                <w:szCs w:val="24"/>
                <w:lang w:eastAsia="ru-RU"/>
              </w:rPr>
              <w:t>вестибулометрические</w:t>
            </w:r>
            <w:proofErr w:type="spellEnd"/>
            <w:r w:rsidRPr="00C429FB">
              <w:rPr>
                <w:rFonts w:ascii="Times New Roman" w:eastAsiaTheme="minorEastAsia" w:hAnsi="Times New Roman"/>
                <w:sz w:val="24"/>
                <w:szCs w:val="24"/>
                <w:lang w:eastAsia="ru-RU"/>
              </w:rPr>
              <w:t xml:space="preserve"> тесты;</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комплекс специфического обследования (эндоскопическая ревизия полости носа, носоглотки и околоносовых пазух, эндоскопия уха, микроскопия уха, горла, носа, стробоскопия);</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 основные этапы диагностики, в том числе дифференциальной диагностики воспалительных заболеваний, доброкачественных и злокачественных опухолей, </w:t>
            </w:r>
            <w:r w:rsidRPr="00C429FB">
              <w:rPr>
                <w:rFonts w:ascii="Times New Roman" w:eastAsiaTheme="minorEastAsia" w:hAnsi="Times New Roman"/>
                <w:sz w:val="24"/>
                <w:szCs w:val="24"/>
                <w:lang w:eastAsia="ru-RU"/>
              </w:rPr>
              <w:lastRenderedPageBreak/>
              <w:t>травматических повреждений и аномалий развития уха, носа и околоносовых пазух, глотки, гортани и трахеи, горла;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 комплекс обследования пациентов с заболеваниями и (или) состояниями уха, горла, носа при внутричерепных, </w:t>
            </w:r>
            <w:proofErr w:type="spellStart"/>
            <w:r w:rsidRPr="00C429FB">
              <w:rPr>
                <w:rFonts w:ascii="Times New Roman" w:eastAsiaTheme="minorEastAsia" w:hAnsi="Times New Roman"/>
                <w:sz w:val="24"/>
                <w:szCs w:val="24"/>
                <w:lang w:eastAsia="ru-RU"/>
              </w:rPr>
              <w:t>внутриглазничных</w:t>
            </w:r>
            <w:proofErr w:type="spellEnd"/>
            <w:r w:rsidRPr="00C429FB">
              <w:rPr>
                <w:rFonts w:ascii="Times New Roman" w:eastAsiaTheme="minorEastAsia" w:hAnsi="Times New Roman"/>
                <w:sz w:val="24"/>
                <w:szCs w:val="24"/>
                <w:lang w:eastAsia="ru-RU"/>
              </w:rPr>
              <w:t xml:space="preserve"> и внечерепных осложнениях, а также при профессиональных болезнях</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Интерпретировать и анализировать результаты осмотра и обследования пациентов с заболеваниями и (или) состояниями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Обосновывать и планировать объем инструментального обследования пациентов с заболеваниями и (или) состояниями уха, горла, носа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lastRenderedPageBreak/>
              <w:t>Интерпретировать и анализировать результаты инструментального обследования пациентов с заболеваниями и (или) состояниями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Обосновывать и планировать объем лабораторного обследования пациентов с заболеваниями и (или) состояниями уха, горла, носа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Интерпретировать и анализировать результаты лабораторного обследования пациентов с заболеваниями и (или) состояниями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Обосновывать необходимость направления к врачам-специалистам пациентов с заболеваниями и (или) состояниями уха, горла, носа в соответствии с действующими клиническими рекомендациями </w:t>
            </w:r>
            <w:r w:rsidRPr="00C429FB">
              <w:rPr>
                <w:rFonts w:ascii="Times New Roman" w:eastAsiaTheme="minorEastAsia" w:hAnsi="Times New Roman"/>
                <w:sz w:val="24"/>
                <w:szCs w:val="24"/>
                <w:lang w:eastAsia="ru-RU"/>
              </w:rPr>
              <w:lastRenderedPageBreak/>
              <w:t>(протоколами лечения) по вопросам оказания медицинской помощи, порядками оказания медицинской помощи и с учетом стандартов медицинской помощи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Интерпретировать и анализировать результаты осмотра врачам</w:t>
            </w:r>
            <w:proofErr w:type="gramStart"/>
            <w:r w:rsidRPr="00C429FB">
              <w:rPr>
                <w:rFonts w:ascii="Times New Roman" w:eastAsiaTheme="minorEastAsia" w:hAnsi="Times New Roman"/>
                <w:sz w:val="24"/>
                <w:szCs w:val="24"/>
                <w:lang w:eastAsia="ru-RU"/>
              </w:rPr>
              <w:t>и-</w:t>
            </w:r>
            <w:proofErr w:type="gramEnd"/>
            <w:r w:rsidRPr="00C429FB">
              <w:rPr>
                <w:rFonts w:ascii="Times New Roman" w:eastAsiaTheme="minorEastAsia" w:hAnsi="Times New Roman"/>
                <w:sz w:val="24"/>
                <w:szCs w:val="24"/>
                <w:lang w:eastAsia="ru-RU"/>
              </w:rPr>
              <w:t xml:space="preserve"> специалистами пациентов с заболеваниями и (или) состояниями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Выявлять клинические симптомы и синдромы у пациентов с заболеваниями и (или) состояниями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Применять при обследовании пациентов медицинские изделия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обеспечивать безопасность диагностических манипуляций</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Определять медицинские показания для оказания скорой, </w:t>
            </w:r>
            <w:r w:rsidRPr="00C429FB">
              <w:rPr>
                <w:rFonts w:ascii="Times New Roman" w:eastAsiaTheme="minorEastAsia" w:hAnsi="Times New Roman"/>
                <w:sz w:val="24"/>
                <w:szCs w:val="24"/>
                <w:lang w:eastAsia="ru-RU"/>
              </w:rPr>
              <w:lastRenderedPageBreak/>
              <w:t>в том числе скорой специализированной, медицинской помощи пациентам с заболеваниями и (или) состояниями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D53E3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Выявлять симптомы и синдромы осложнений, побочных действий, нежелательных реакций, в том числе серьезных и непредвиденных, возникших в результате диагностических процедур у пациентов с заболеваниями и (или) состояниями уха, горла, носа</w:t>
            </w:r>
          </w:p>
        </w:tc>
        <w:tc>
          <w:tcPr>
            <w:tcW w:w="1443" w:type="pct"/>
            <w:tcBorders>
              <w:top w:val="single" w:sz="4" w:space="0" w:color="auto"/>
              <w:left w:val="single" w:sz="4" w:space="0" w:color="auto"/>
              <w:bottom w:val="single" w:sz="4" w:space="0" w:color="auto"/>
              <w:right w:val="single" w:sz="4" w:space="0" w:color="auto"/>
            </w:tcBorders>
          </w:tcPr>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lastRenderedPageBreak/>
              <w:t>Общие вопросы организации медицинской помощи населению</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Вопросы организации санитарно-противоэпидемических (профилактических) мероприятий в целях предупреждения возникновения и распространения инфекционных заболеваний</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Порядки оказания медицинской помощи, клинические рекомендации (протоколы лечения) по вопросам оказания медицинской помощи пациентам при заболеваниях и (или) состояниях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Стандарты первичной специализированной медико-санитарной помощи, в том числе высокотехнологичной, медицинской помощи пациентам при заболеваниях и (или) состояниях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Закономерности функционирования здорового организма человека и механизмы обеспечения здоровья с позиции теории функциональных систем; особенности регуляции функциональных систем организма человека при патологических процессах</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Методика сбора анамнеза жизни и жалоб у пациентов (их законных представителей) с заболеваниями и (или) состояниями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Методика осмотра и обследования пациентов с заболеваниями и (или) состояниями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Методы лабораторных и инструментальных исследований для диагностики заболеваний и (или) состояний уха, горла, носа, медицинские показания к их проведению, правила интерпретации результатов</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Анатомо-функциональное состояние уха, горла, носа у пациентов в норме, при заболеваниях и (или) патологических состояниях</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Этиология, патогенез и </w:t>
            </w:r>
            <w:proofErr w:type="spellStart"/>
            <w:r w:rsidRPr="00C429FB">
              <w:rPr>
                <w:rFonts w:ascii="Times New Roman" w:eastAsiaTheme="minorEastAsia" w:hAnsi="Times New Roman"/>
                <w:sz w:val="24"/>
                <w:szCs w:val="24"/>
                <w:lang w:eastAsia="ru-RU"/>
              </w:rPr>
              <w:t>патоморфология</w:t>
            </w:r>
            <w:proofErr w:type="spellEnd"/>
            <w:r w:rsidRPr="00C429FB">
              <w:rPr>
                <w:rFonts w:ascii="Times New Roman" w:eastAsiaTheme="minorEastAsia" w:hAnsi="Times New Roman"/>
                <w:sz w:val="24"/>
                <w:szCs w:val="24"/>
                <w:lang w:eastAsia="ru-RU"/>
              </w:rPr>
              <w:t>, клиническая картина, дифференциальная диагностика, особенности течения, осложнения и исходы заболеваний и (или) патологических состояний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Изменения уха, горла, носа у пациентов при иных заболеваниях</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Профессиональные заболевания и (или) состояния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Современные методы клинической и </w:t>
            </w:r>
            <w:proofErr w:type="spellStart"/>
            <w:r w:rsidRPr="00C429FB">
              <w:rPr>
                <w:rFonts w:ascii="Times New Roman" w:eastAsiaTheme="minorEastAsia" w:hAnsi="Times New Roman"/>
                <w:sz w:val="24"/>
                <w:szCs w:val="24"/>
                <w:lang w:eastAsia="ru-RU"/>
              </w:rPr>
              <w:t>параклинической</w:t>
            </w:r>
            <w:proofErr w:type="spellEnd"/>
            <w:r w:rsidRPr="00C429FB">
              <w:rPr>
                <w:rFonts w:ascii="Times New Roman" w:eastAsiaTheme="minorEastAsia" w:hAnsi="Times New Roman"/>
                <w:sz w:val="24"/>
                <w:szCs w:val="24"/>
                <w:lang w:eastAsia="ru-RU"/>
              </w:rPr>
              <w:t xml:space="preserve"> диагностики заболеваний и (или) состояний уха, </w:t>
            </w:r>
            <w:r w:rsidRPr="00C429FB">
              <w:rPr>
                <w:rFonts w:ascii="Times New Roman" w:eastAsiaTheme="minorEastAsia" w:hAnsi="Times New Roman"/>
                <w:sz w:val="24"/>
                <w:szCs w:val="24"/>
                <w:lang w:eastAsia="ru-RU"/>
              </w:rPr>
              <w:lastRenderedPageBreak/>
              <w:t>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Показания и противопоказания к использованию методов лабораторной диагностики у пациентов с заболеваниями и (или) состояниями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Заболевания и (или) состояния уха, горла, носа, требующие направления пациентов к врачам-специалистам</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Заболевания и (или) состояния уха, горла, носа, требующие оказания медицинской помощи в неотложной форме</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Заболевания и (или) состояния иных органов и систем, сопровождающиеся изменениями со стороны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МКБ</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D53E3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Симптомы и синдромы осложнений, побочных действий, нежелательных реакций, в том числе серьезных и непредвиденных, возникших в результате диагностических процедур у пациентов с заболеваниями и (или) состояниями уха, горла, носа</w:t>
            </w:r>
          </w:p>
        </w:tc>
      </w:tr>
      <w:tr w:rsidR="00C429FB" w:rsidRPr="00C429FB" w:rsidTr="00A85B89">
        <w:trPr>
          <w:trHeight w:val="70"/>
        </w:trPr>
        <w:tc>
          <w:tcPr>
            <w:tcW w:w="274" w:type="pct"/>
            <w:tcBorders>
              <w:top w:val="single" w:sz="4" w:space="0" w:color="auto"/>
              <w:left w:val="single" w:sz="4" w:space="0" w:color="auto"/>
              <w:bottom w:val="single" w:sz="4" w:space="0" w:color="auto"/>
              <w:right w:val="single" w:sz="4" w:space="0" w:color="auto"/>
            </w:tcBorders>
            <w:vAlign w:val="center"/>
          </w:tcPr>
          <w:p w:rsidR="00D53E3B" w:rsidRPr="00C429FB" w:rsidRDefault="00D2679B" w:rsidP="00A85B89">
            <w:pPr>
              <w:spacing w:after="0" w:line="240" w:lineRule="auto"/>
              <w:contextualSpacing/>
              <w:jc w:val="both"/>
              <w:rPr>
                <w:rFonts w:ascii="Times New Roman" w:hAnsi="Times New Roman"/>
                <w:sz w:val="24"/>
                <w:szCs w:val="24"/>
              </w:rPr>
            </w:pPr>
            <w:r w:rsidRPr="00C429FB">
              <w:rPr>
                <w:rFonts w:ascii="Times New Roman" w:hAnsi="Times New Roman"/>
                <w:sz w:val="24"/>
                <w:szCs w:val="24"/>
              </w:rPr>
              <w:lastRenderedPageBreak/>
              <w:t>ПК-6</w:t>
            </w:r>
          </w:p>
        </w:tc>
        <w:tc>
          <w:tcPr>
            <w:tcW w:w="976" w:type="pct"/>
            <w:tcBorders>
              <w:top w:val="single" w:sz="4" w:space="0" w:color="auto"/>
              <w:left w:val="single" w:sz="4" w:space="0" w:color="auto"/>
              <w:bottom w:val="single" w:sz="4" w:space="0" w:color="auto"/>
              <w:right w:val="single" w:sz="4" w:space="0" w:color="auto"/>
            </w:tcBorders>
          </w:tcPr>
          <w:p w:rsidR="00C429FB" w:rsidRPr="00C429FB" w:rsidRDefault="00C429FB" w:rsidP="00C429FB">
            <w:pPr>
              <w:pStyle w:val="afff5"/>
              <w:jc w:val="both"/>
              <w:rPr>
                <w:rFonts w:ascii="Times New Roman" w:hAnsi="Times New Roman" w:cs="Times New Roman"/>
                <w:shd w:val="clear" w:color="auto" w:fill="FFFFFF"/>
              </w:rPr>
            </w:pPr>
            <w:r w:rsidRPr="00C429FB">
              <w:rPr>
                <w:rFonts w:ascii="Times New Roman" w:hAnsi="Times New Roman" w:cs="Times New Roman"/>
                <w:shd w:val="clear" w:color="auto" w:fill="FFFFFF"/>
              </w:rPr>
              <w:t>Назначение лечения пациентам с заболеваниями и (или) состояниями уха, горла, носа, контроль е</w:t>
            </w:r>
            <w:r>
              <w:rPr>
                <w:rFonts w:ascii="Times New Roman" w:hAnsi="Times New Roman" w:cs="Times New Roman"/>
                <w:shd w:val="clear" w:color="auto" w:fill="FFFFFF"/>
              </w:rPr>
              <w:t>го эффективности и безопасности</w:t>
            </w:r>
          </w:p>
          <w:p w:rsidR="00D53E3B" w:rsidRPr="00C429FB" w:rsidRDefault="00C429FB" w:rsidP="00C429FB">
            <w:pPr>
              <w:pStyle w:val="afff5"/>
              <w:jc w:val="both"/>
              <w:rPr>
                <w:rFonts w:ascii="Times New Roman" w:hAnsi="Times New Roman" w:cs="Times New Roman"/>
                <w:shd w:val="clear" w:color="auto" w:fill="FFFFFF"/>
              </w:rPr>
            </w:pPr>
            <w:r>
              <w:rPr>
                <w:rFonts w:ascii="Times New Roman" w:hAnsi="Times New Roman" w:cs="Times New Roman"/>
                <w:shd w:val="clear" w:color="auto" w:fill="FFFFFF"/>
              </w:rPr>
              <w:t>(</w:t>
            </w:r>
            <w:r w:rsidRPr="00C429FB">
              <w:rPr>
                <w:rFonts w:ascii="Times New Roman" w:hAnsi="Times New Roman" w:cs="Times New Roman"/>
                <w:shd w:val="clear" w:color="auto" w:fill="FFFFFF"/>
              </w:rPr>
              <w:t>А/02.8</w:t>
            </w:r>
            <w:r>
              <w:rPr>
                <w:rFonts w:ascii="Times New Roman" w:hAnsi="Times New Roman" w:cs="Times New Roman"/>
                <w:shd w:val="clear" w:color="auto" w:fill="FFFFFF"/>
              </w:rPr>
              <w:t>)</w:t>
            </w:r>
          </w:p>
        </w:tc>
        <w:tc>
          <w:tcPr>
            <w:tcW w:w="1081" w:type="pct"/>
            <w:tcBorders>
              <w:top w:val="single" w:sz="4" w:space="0" w:color="auto"/>
              <w:left w:val="single" w:sz="4" w:space="0" w:color="auto"/>
              <w:bottom w:val="single" w:sz="4" w:space="0" w:color="auto"/>
              <w:right w:val="single" w:sz="4" w:space="0" w:color="auto"/>
            </w:tcBorders>
          </w:tcPr>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Разработка плана лечения пациентов с заболеваниями и (или) состояниями уха, горла, носа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Назначение лекарственных препаратов, медицинских </w:t>
            </w:r>
            <w:r w:rsidRPr="00C429FB">
              <w:rPr>
                <w:rFonts w:ascii="Times New Roman" w:eastAsiaTheme="minorEastAsia" w:hAnsi="Times New Roman"/>
                <w:sz w:val="24"/>
                <w:szCs w:val="24"/>
                <w:lang w:eastAsia="ru-RU"/>
              </w:rPr>
              <w:lastRenderedPageBreak/>
              <w:t>изделий и лечебного питания пациентам с заболеваниями и (или) состояниями уха, горла, носа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Оценка эффективности и безопасности применения лекарственных препаратов, медицинских изделий и лечебного питания у пациентов с заболеваниями и (или) состояниями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Назначение немедикаментозного лечения: физиотерапевтических методов, рефлексотерапии, лечебной физкультуры, гирудотерапии пациентам с заболеваниями и (или) состояниями уха, горла, носа в соответствии с действующими порядками </w:t>
            </w:r>
            <w:r w:rsidRPr="00C429FB">
              <w:rPr>
                <w:rFonts w:ascii="Times New Roman" w:eastAsiaTheme="minorEastAsia" w:hAnsi="Times New Roman"/>
                <w:sz w:val="24"/>
                <w:szCs w:val="24"/>
                <w:lang w:eastAsia="ru-RU"/>
              </w:rPr>
              <w:lastRenderedPageBreak/>
              <w:t>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Выполнение отдельных этапов или хирургических вмешательств пациентам с заболеваниями и (или) состояниями уха, горла, носа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Оценка результатов хирургических вмешательств у пациентов с заболеваниями и (или) состояниями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Профилактика или лечение осложнений, побочных действий, нежелательных </w:t>
            </w:r>
            <w:r w:rsidRPr="00C429FB">
              <w:rPr>
                <w:rFonts w:ascii="Times New Roman" w:eastAsiaTheme="minorEastAsia" w:hAnsi="Times New Roman"/>
                <w:sz w:val="24"/>
                <w:szCs w:val="24"/>
                <w:lang w:eastAsia="ru-RU"/>
              </w:rPr>
              <w:lastRenderedPageBreak/>
              <w:t>реакций, в том числе серьезных и непредвиденных, возникших в результате диагностических или лечебных манипуляций, применения лекарственных препаратов и (или) медицинских изделий, немедикаментозного лечения или хирургических вмешательств</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Оказание медицинской помощи при неотложных состояниях у пациентов, в том числе, в чрезвычайных ситуациях, с заболеваниями и (или) состояниями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остановка кровотечения из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восстановление дыхания пациента при угрожающих жизни нарушениях дыхания через верхние дыхательные пути (ротоглотка, гортань);</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удаление инородного тела из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 оказание неотложной помощи при травмах уха, </w:t>
            </w:r>
            <w:r w:rsidRPr="00C429FB">
              <w:rPr>
                <w:rFonts w:ascii="Times New Roman" w:eastAsiaTheme="minorEastAsia" w:hAnsi="Times New Roman"/>
                <w:sz w:val="24"/>
                <w:szCs w:val="24"/>
                <w:lang w:eastAsia="ru-RU"/>
              </w:rPr>
              <w:lastRenderedPageBreak/>
              <w:t>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оказание неотложной помощи при ожогах и обморожениях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оказание неотложной помощи при гнойно-воспалительных процессах, в том числе при абсцессах, флегмонах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D53E3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оказание неотложной помощи при развитии внутричерепных и орбитальных осложнений заболеваний и (или) состояний уха, горла, носа</w:t>
            </w:r>
          </w:p>
        </w:tc>
        <w:tc>
          <w:tcPr>
            <w:tcW w:w="1225" w:type="pct"/>
            <w:tcBorders>
              <w:top w:val="single" w:sz="4" w:space="0" w:color="auto"/>
              <w:left w:val="single" w:sz="4" w:space="0" w:color="auto"/>
              <w:bottom w:val="single" w:sz="4" w:space="0" w:color="auto"/>
              <w:right w:val="single" w:sz="4" w:space="0" w:color="auto"/>
            </w:tcBorders>
          </w:tcPr>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lastRenderedPageBreak/>
              <w:t>Разрабатывать план лечения пациентов с заболеваниями и (или) состояниями уха, горла, носа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Назначать лекарственные препараты, медицинские изделия и лечебное питание пациентам с заболеваниями и (или) состояниями уха, горла, носа в соответствии с действующими порядками </w:t>
            </w:r>
            <w:r w:rsidRPr="00C429FB">
              <w:rPr>
                <w:rFonts w:ascii="Times New Roman" w:eastAsiaTheme="minorEastAsia" w:hAnsi="Times New Roman"/>
                <w:sz w:val="24"/>
                <w:szCs w:val="24"/>
                <w:lang w:eastAsia="ru-RU"/>
              </w:rPr>
              <w:lastRenderedPageBreak/>
              <w:t>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анализировать действие лекарственных препаратов и (или) медицинских изделий</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Оценивать эффективность и безопасность применения лекарственных препаратов, медицинских изделий и лечебного питания у пациентов с заболеваниями и (или) состояниями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Назначать медицинские изделия и лечебное питание пациентам с заболеваниями и (или) состояниями уха, горла, носа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Определять медицинские показания и противопоказания для хирургических вмешательств, манипуляций</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Разрабатывать план подготовки пациентов с заболеваниями и (или) состояниями уха, горла, носа к хирургическому вмешательству или манипуляциям</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Выполнять медицинские вмешательства, отдельные этапы и хирургические вмешательства при заболеваниях и (или) состояниях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 </w:t>
            </w:r>
            <w:proofErr w:type="spellStart"/>
            <w:r w:rsidRPr="00C429FB">
              <w:rPr>
                <w:rFonts w:ascii="Times New Roman" w:eastAsiaTheme="minorEastAsia" w:hAnsi="Times New Roman"/>
                <w:sz w:val="24"/>
                <w:szCs w:val="24"/>
                <w:lang w:eastAsia="ru-RU"/>
              </w:rPr>
              <w:t>анемизация</w:t>
            </w:r>
            <w:proofErr w:type="spellEnd"/>
            <w:r w:rsidRPr="00C429FB">
              <w:rPr>
                <w:rFonts w:ascii="Times New Roman" w:eastAsiaTheme="minorEastAsia" w:hAnsi="Times New Roman"/>
                <w:sz w:val="24"/>
                <w:szCs w:val="24"/>
                <w:lang w:eastAsia="ru-RU"/>
              </w:rPr>
              <w:t xml:space="preserve"> слизистой полости носа (нижнего и среднего носового хода) с применением навивных зондов;</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прижигание кровоточащего сосуда в полости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передняя и задняя тампонады полости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первичная хирургическая обработка ран уха, горла и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вскрытие фурункула и карбункула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вскрытие гематомы и абсцесса перегородки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удаление инородных тел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пункция гайморовых пазух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внутриносовая блокада;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ультразвуковая, радиоволновая, лазерная дезинтеграция носовых раковин;</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 </w:t>
            </w:r>
            <w:proofErr w:type="spellStart"/>
            <w:r w:rsidRPr="00C429FB">
              <w:rPr>
                <w:rFonts w:ascii="Times New Roman" w:eastAsiaTheme="minorEastAsia" w:hAnsi="Times New Roman"/>
                <w:sz w:val="24"/>
                <w:szCs w:val="24"/>
                <w:lang w:eastAsia="ru-RU"/>
              </w:rPr>
              <w:t>вазотомия</w:t>
            </w:r>
            <w:proofErr w:type="spellEnd"/>
            <w:r w:rsidRPr="00C429FB">
              <w:rPr>
                <w:rFonts w:ascii="Times New Roman" w:eastAsiaTheme="minorEastAsia" w:hAnsi="Times New Roman"/>
                <w:sz w:val="24"/>
                <w:szCs w:val="24"/>
                <w:lang w:eastAsia="ru-RU"/>
              </w:rPr>
              <w:t xml:space="preserve"> нижних носовых раковин;</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подслизистая резекция носовых раковин;</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подслизистая резекция перегородки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репозиция костей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отслойка слизистой оболочки перегородки носа при рецидивирующих носовых кровотечениях;</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операция на верхнечелюстной, лобной пазухах и клетках решетчатого лабиринта;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 </w:t>
            </w:r>
            <w:proofErr w:type="spellStart"/>
            <w:r w:rsidRPr="00C429FB">
              <w:rPr>
                <w:rFonts w:ascii="Times New Roman" w:eastAsiaTheme="minorEastAsia" w:hAnsi="Times New Roman"/>
                <w:sz w:val="24"/>
                <w:szCs w:val="24"/>
                <w:lang w:eastAsia="ru-RU"/>
              </w:rPr>
              <w:t>трепанопункция</w:t>
            </w:r>
            <w:proofErr w:type="spellEnd"/>
            <w:r w:rsidRPr="00C429FB">
              <w:rPr>
                <w:rFonts w:ascii="Times New Roman" w:eastAsiaTheme="minorEastAsia" w:hAnsi="Times New Roman"/>
                <w:sz w:val="24"/>
                <w:szCs w:val="24"/>
                <w:lang w:eastAsia="ru-RU"/>
              </w:rPr>
              <w:t xml:space="preserve"> лобной пазухи;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 туалет полости носа больным после </w:t>
            </w:r>
            <w:proofErr w:type="spellStart"/>
            <w:r w:rsidRPr="00C429FB">
              <w:rPr>
                <w:rFonts w:ascii="Times New Roman" w:eastAsiaTheme="minorEastAsia" w:hAnsi="Times New Roman"/>
                <w:sz w:val="24"/>
                <w:szCs w:val="24"/>
                <w:lang w:eastAsia="ru-RU"/>
              </w:rPr>
              <w:t>ринохирургических</w:t>
            </w:r>
            <w:proofErr w:type="spellEnd"/>
            <w:r w:rsidRPr="00C429FB">
              <w:rPr>
                <w:rFonts w:ascii="Times New Roman" w:eastAsiaTheme="minorEastAsia" w:hAnsi="Times New Roman"/>
                <w:sz w:val="24"/>
                <w:szCs w:val="24"/>
                <w:lang w:eastAsia="ru-RU"/>
              </w:rPr>
              <w:t xml:space="preserve"> </w:t>
            </w:r>
            <w:r w:rsidRPr="00C429FB">
              <w:rPr>
                <w:rFonts w:ascii="Times New Roman" w:eastAsiaTheme="minorEastAsia" w:hAnsi="Times New Roman"/>
                <w:sz w:val="24"/>
                <w:szCs w:val="24"/>
                <w:lang w:eastAsia="ru-RU"/>
              </w:rPr>
              <w:lastRenderedPageBreak/>
              <w:t>вмешательств;</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 промывание лакун небных миндалин и </w:t>
            </w:r>
            <w:proofErr w:type="spellStart"/>
            <w:r w:rsidRPr="00C429FB">
              <w:rPr>
                <w:rFonts w:ascii="Times New Roman" w:eastAsiaTheme="minorEastAsia" w:hAnsi="Times New Roman"/>
                <w:sz w:val="24"/>
                <w:szCs w:val="24"/>
                <w:lang w:eastAsia="ru-RU"/>
              </w:rPr>
              <w:t>туширование</w:t>
            </w:r>
            <w:proofErr w:type="spellEnd"/>
            <w:r w:rsidRPr="00C429FB">
              <w:rPr>
                <w:rFonts w:ascii="Times New Roman" w:eastAsiaTheme="minorEastAsia" w:hAnsi="Times New Roman"/>
                <w:sz w:val="24"/>
                <w:szCs w:val="24"/>
                <w:lang w:eastAsia="ru-RU"/>
              </w:rPr>
              <w:t xml:space="preserve"> задней стенки глотки;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 вскрытие </w:t>
            </w:r>
            <w:proofErr w:type="spellStart"/>
            <w:r w:rsidRPr="00C429FB">
              <w:rPr>
                <w:rFonts w:ascii="Times New Roman" w:eastAsiaTheme="minorEastAsia" w:hAnsi="Times New Roman"/>
                <w:sz w:val="24"/>
                <w:szCs w:val="24"/>
                <w:lang w:eastAsia="ru-RU"/>
              </w:rPr>
              <w:t>паратонзиллярного</w:t>
            </w:r>
            <w:proofErr w:type="spellEnd"/>
            <w:r w:rsidRPr="00C429FB">
              <w:rPr>
                <w:rFonts w:ascii="Times New Roman" w:eastAsiaTheme="minorEastAsia" w:hAnsi="Times New Roman"/>
                <w:sz w:val="24"/>
                <w:szCs w:val="24"/>
                <w:lang w:eastAsia="ru-RU"/>
              </w:rPr>
              <w:t xml:space="preserve"> абсцесса;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вскрытие заглоточного абсцесса;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 </w:t>
            </w:r>
            <w:proofErr w:type="spellStart"/>
            <w:r w:rsidRPr="00C429FB">
              <w:rPr>
                <w:rFonts w:ascii="Times New Roman" w:eastAsiaTheme="minorEastAsia" w:hAnsi="Times New Roman"/>
                <w:sz w:val="24"/>
                <w:szCs w:val="24"/>
                <w:lang w:eastAsia="ru-RU"/>
              </w:rPr>
              <w:t>аденотомия</w:t>
            </w:r>
            <w:proofErr w:type="spellEnd"/>
            <w:r w:rsidRPr="00C429FB">
              <w:rPr>
                <w:rFonts w:ascii="Times New Roman" w:eastAsiaTheme="minorEastAsia" w:hAnsi="Times New Roman"/>
                <w:sz w:val="24"/>
                <w:szCs w:val="24"/>
                <w:lang w:eastAsia="ru-RU"/>
              </w:rPr>
              <w:t>;</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 </w:t>
            </w:r>
            <w:proofErr w:type="spellStart"/>
            <w:r w:rsidRPr="00C429FB">
              <w:rPr>
                <w:rFonts w:ascii="Times New Roman" w:eastAsiaTheme="minorEastAsia" w:hAnsi="Times New Roman"/>
                <w:sz w:val="24"/>
                <w:szCs w:val="24"/>
                <w:lang w:eastAsia="ru-RU"/>
              </w:rPr>
              <w:t>тонзиллотомия</w:t>
            </w:r>
            <w:proofErr w:type="spellEnd"/>
            <w:r w:rsidRPr="00C429FB">
              <w:rPr>
                <w:rFonts w:ascii="Times New Roman" w:eastAsiaTheme="minorEastAsia" w:hAnsi="Times New Roman"/>
                <w:sz w:val="24"/>
                <w:szCs w:val="24"/>
                <w:lang w:eastAsia="ru-RU"/>
              </w:rPr>
              <w:t>;</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тонзилэктомия#;</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удаление инородных тел глотки и носоглотки;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вскрытие флегмоны шеи;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удаление инородных тел гортани;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вскрытие абсцесса надгортанника;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промывание аттика;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 </w:t>
            </w:r>
            <w:proofErr w:type="spellStart"/>
            <w:r w:rsidRPr="00C429FB">
              <w:rPr>
                <w:rFonts w:ascii="Times New Roman" w:eastAsiaTheme="minorEastAsia" w:hAnsi="Times New Roman"/>
                <w:sz w:val="24"/>
                <w:szCs w:val="24"/>
                <w:lang w:eastAsia="ru-RU"/>
              </w:rPr>
              <w:t>парацентез</w:t>
            </w:r>
            <w:proofErr w:type="spellEnd"/>
            <w:r w:rsidRPr="00C429FB">
              <w:rPr>
                <w:rFonts w:ascii="Times New Roman" w:eastAsiaTheme="minorEastAsia" w:hAnsi="Times New Roman"/>
                <w:sz w:val="24"/>
                <w:szCs w:val="24"/>
                <w:lang w:eastAsia="ru-RU"/>
              </w:rPr>
              <w:t xml:space="preserve"> барабанной перепонки и шунтирования барабанной полости;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lastRenderedPageBreak/>
              <w:t>- промывание аттика;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 пункция и вскрытие </w:t>
            </w:r>
            <w:proofErr w:type="spellStart"/>
            <w:r w:rsidRPr="00C429FB">
              <w:rPr>
                <w:rFonts w:ascii="Times New Roman" w:eastAsiaTheme="minorEastAsia" w:hAnsi="Times New Roman"/>
                <w:sz w:val="24"/>
                <w:szCs w:val="24"/>
                <w:lang w:eastAsia="ru-RU"/>
              </w:rPr>
              <w:t>отогематомы</w:t>
            </w:r>
            <w:proofErr w:type="spellEnd"/>
            <w:r w:rsidRPr="00C429FB">
              <w:rPr>
                <w:rFonts w:ascii="Times New Roman" w:eastAsiaTheme="minorEastAsia" w:hAnsi="Times New Roman"/>
                <w:sz w:val="24"/>
                <w:szCs w:val="24"/>
                <w:lang w:eastAsia="ru-RU"/>
              </w:rPr>
              <w:t>;</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обработка ушной раковины при ожогах и обморожениях;</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вскрытие фурункула наружного слухового прохода;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удаление инородного тела наружного слухового прохода;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остановка ушных кровотечений;</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 </w:t>
            </w:r>
            <w:proofErr w:type="spellStart"/>
            <w:r w:rsidRPr="00C429FB">
              <w:rPr>
                <w:rFonts w:ascii="Times New Roman" w:eastAsiaTheme="minorEastAsia" w:hAnsi="Times New Roman"/>
                <w:sz w:val="24"/>
                <w:szCs w:val="24"/>
                <w:lang w:eastAsia="ru-RU"/>
              </w:rPr>
              <w:t>антротомия</w:t>
            </w:r>
            <w:proofErr w:type="spellEnd"/>
            <w:r w:rsidRPr="00C429FB">
              <w:rPr>
                <w:rFonts w:ascii="Times New Roman" w:eastAsiaTheme="minorEastAsia" w:hAnsi="Times New Roman"/>
                <w:sz w:val="24"/>
                <w:szCs w:val="24"/>
                <w:lang w:eastAsia="ru-RU"/>
              </w:rPr>
              <w:t>;</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радикальная (</w:t>
            </w:r>
            <w:proofErr w:type="spellStart"/>
            <w:r w:rsidRPr="00C429FB">
              <w:rPr>
                <w:rFonts w:ascii="Times New Roman" w:eastAsiaTheme="minorEastAsia" w:hAnsi="Times New Roman"/>
                <w:sz w:val="24"/>
                <w:szCs w:val="24"/>
                <w:lang w:eastAsia="ru-RU"/>
              </w:rPr>
              <w:t>общеполостная</w:t>
            </w:r>
            <w:proofErr w:type="spellEnd"/>
            <w:r w:rsidRPr="00C429FB">
              <w:rPr>
                <w:rFonts w:ascii="Times New Roman" w:eastAsiaTheme="minorEastAsia" w:hAnsi="Times New Roman"/>
                <w:sz w:val="24"/>
                <w:szCs w:val="24"/>
                <w:lang w:eastAsia="ru-RU"/>
              </w:rPr>
              <w:t>) операция на ухе;</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 туалет наружного слухового прохода методом </w:t>
            </w:r>
            <w:proofErr w:type="spellStart"/>
            <w:r w:rsidRPr="00C429FB">
              <w:rPr>
                <w:rFonts w:ascii="Times New Roman" w:eastAsiaTheme="minorEastAsia" w:hAnsi="Times New Roman"/>
                <w:sz w:val="24"/>
                <w:szCs w:val="24"/>
                <w:lang w:eastAsia="ru-RU"/>
              </w:rPr>
              <w:t>кюретажа</w:t>
            </w:r>
            <w:proofErr w:type="spellEnd"/>
            <w:r w:rsidRPr="00C429FB">
              <w:rPr>
                <w:rFonts w:ascii="Times New Roman" w:eastAsiaTheme="minorEastAsia" w:hAnsi="Times New Roman"/>
                <w:sz w:val="24"/>
                <w:szCs w:val="24"/>
                <w:lang w:eastAsia="ru-RU"/>
              </w:rPr>
              <w:t xml:space="preserve"> и ирригации;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 туалет наружного слухового прохода и перевязка пациентов после </w:t>
            </w:r>
            <w:proofErr w:type="spellStart"/>
            <w:r w:rsidRPr="00C429FB">
              <w:rPr>
                <w:rFonts w:ascii="Times New Roman" w:eastAsiaTheme="minorEastAsia" w:hAnsi="Times New Roman"/>
                <w:sz w:val="24"/>
                <w:szCs w:val="24"/>
                <w:lang w:eastAsia="ru-RU"/>
              </w:rPr>
              <w:t>отохирургических</w:t>
            </w:r>
            <w:proofErr w:type="spellEnd"/>
            <w:r w:rsidRPr="00C429FB">
              <w:rPr>
                <w:rFonts w:ascii="Times New Roman" w:eastAsiaTheme="minorEastAsia" w:hAnsi="Times New Roman"/>
                <w:sz w:val="24"/>
                <w:szCs w:val="24"/>
                <w:lang w:eastAsia="ru-RU"/>
              </w:rPr>
              <w:t xml:space="preserve"> вмешательств;</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 туалет среднего уха больным с </w:t>
            </w:r>
            <w:proofErr w:type="spellStart"/>
            <w:r w:rsidRPr="00C429FB">
              <w:rPr>
                <w:rFonts w:ascii="Times New Roman" w:eastAsiaTheme="minorEastAsia" w:hAnsi="Times New Roman"/>
                <w:sz w:val="24"/>
                <w:szCs w:val="24"/>
                <w:lang w:eastAsia="ru-RU"/>
              </w:rPr>
              <w:t>мезотимпанитом</w:t>
            </w:r>
            <w:proofErr w:type="spellEnd"/>
            <w:r w:rsidRPr="00C429FB">
              <w:rPr>
                <w:rFonts w:ascii="Times New Roman" w:eastAsiaTheme="minorEastAsia" w:hAnsi="Times New Roman"/>
                <w:sz w:val="24"/>
                <w:szCs w:val="24"/>
                <w:lang w:eastAsia="ru-RU"/>
              </w:rPr>
              <w:t>;</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 продувание слуховых труб по </w:t>
            </w:r>
            <w:proofErr w:type="spellStart"/>
            <w:r w:rsidRPr="00C429FB">
              <w:rPr>
                <w:rFonts w:ascii="Times New Roman" w:eastAsiaTheme="minorEastAsia" w:hAnsi="Times New Roman"/>
                <w:sz w:val="24"/>
                <w:szCs w:val="24"/>
                <w:lang w:eastAsia="ru-RU"/>
              </w:rPr>
              <w:lastRenderedPageBreak/>
              <w:t>Политцеру</w:t>
            </w:r>
            <w:proofErr w:type="spellEnd"/>
            <w:r w:rsidRPr="00C429FB">
              <w:rPr>
                <w:rFonts w:ascii="Times New Roman" w:eastAsiaTheme="minorEastAsia" w:hAnsi="Times New Roman"/>
                <w:sz w:val="24"/>
                <w:szCs w:val="24"/>
                <w:lang w:eastAsia="ru-RU"/>
              </w:rPr>
              <w:t>;</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катетеризация слуховых труб;</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забор материала из уха, горла, носа и смежных областей для бактериологического, цитологического, гистологического методов исследования (в том числе проведение тонкоигольчатой биопсии)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Разрабатывать план послеоперационного ведения пациентов с заболеваниями и (или) состояниями уха, горла, носа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Предотвращать или устранять осложнения, побочные действия, нежелательные реакции, в том числе серьезные и непредвиденные, возникшие в результате диагностических или лечебных манипуляций, применения лекарственных препаратов и (или) медицинских </w:t>
            </w:r>
            <w:r w:rsidRPr="00C429FB">
              <w:rPr>
                <w:rFonts w:ascii="Times New Roman" w:eastAsiaTheme="minorEastAsia" w:hAnsi="Times New Roman"/>
                <w:sz w:val="24"/>
                <w:szCs w:val="24"/>
                <w:lang w:eastAsia="ru-RU"/>
              </w:rPr>
              <w:lastRenderedPageBreak/>
              <w:t>изделий, лечебного питания или хирургических вмешательств</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Проводить мониторинг заболевания и (или) состояния уха, горла, носа, корректировать план лечения в зависимости от особенностей течения</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Оказывать медицинскую помощь пациентам при неотложных состояниях, вызванных заболеваниями и (или) состояниями уха, горла, носа, в том числе в чрезвычайных ситуациях,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остановка кровотечения из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восстановление дыхания пациента при угрожающих жизни нарушениях дыхания через верхние дыхательные пути (ротоглотка, гортань);</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 удаление инородного тела из </w:t>
            </w:r>
            <w:r w:rsidRPr="00C429FB">
              <w:rPr>
                <w:rFonts w:ascii="Times New Roman" w:eastAsiaTheme="minorEastAsia" w:hAnsi="Times New Roman"/>
                <w:sz w:val="24"/>
                <w:szCs w:val="24"/>
                <w:lang w:eastAsia="ru-RU"/>
              </w:rPr>
              <w:lastRenderedPageBreak/>
              <w:t>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оказание неотложной помощи при травмах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оказание неотложной помощи при ожогах и обморожениях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оказание неотложной помощи при гнойно-воспалительных процессах, в том числе абсцессах, флегмонах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D53E3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оказание неотложной помощи при развитии внутричерепных и орбитальных осложнений заболеваний и (или) состояний уха, горла, носа</w:t>
            </w:r>
          </w:p>
        </w:tc>
        <w:tc>
          <w:tcPr>
            <w:tcW w:w="1443" w:type="pct"/>
            <w:tcBorders>
              <w:top w:val="single" w:sz="4" w:space="0" w:color="auto"/>
              <w:left w:val="single" w:sz="4" w:space="0" w:color="auto"/>
              <w:bottom w:val="single" w:sz="4" w:space="0" w:color="auto"/>
              <w:right w:val="single" w:sz="4" w:space="0" w:color="auto"/>
            </w:tcBorders>
          </w:tcPr>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lastRenderedPageBreak/>
              <w:t>Порядок оказания медицинской помощи населению по профилю "Оториноларингология"</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Стандарты первичной специализированной медико-санитарной помощи, в том числе высокотехнологичной, медицинской помощи при заболеваниях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Клинические рекомендации (протоколы лечения) по вопросам оказания медицинской помощи пациентам с заболеваниями и (или) состояниями и травмами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Современные методы лечения </w:t>
            </w:r>
            <w:r w:rsidRPr="00C429FB">
              <w:rPr>
                <w:rFonts w:ascii="Times New Roman" w:eastAsiaTheme="minorEastAsia" w:hAnsi="Times New Roman"/>
                <w:sz w:val="24"/>
                <w:szCs w:val="24"/>
                <w:lang w:eastAsia="ru-RU"/>
              </w:rPr>
              <w:lastRenderedPageBreak/>
              <w:t>пациентов с заболеваниями и (или) состояниями уха, горла, носа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Механизм действия лекарственных препаратов, медицинских изделий и лечебного питания, применяемых в оториноларингологии; показания и противопоказания к назначению; возможные осложнения, побочные действия, нежелательные реакции, в том числе серьезные и непредвиденные</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Методы немедикаментозного лечения заболеваний и (или) состояний уха, горла и носа; показания и противопоказания; возможные осложнения, побочные действия, нежелательные реакции, в том числе серьезные и непредвиденные</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Медицинские показания для назначения </w:t>
            </w:r>
            <w:proofErr w:type="spellStart"/>
            <w:r w:rsidRPr="00C429FB">
              <w:rPr>
                <w:rFonts w:ascii="Times New Roman" w:eastAsiaTheme="minorEastAsia" w:hAnsi="Times New Roman"/>
                <w:sz w:val="24"/>
                <w:szCs w:val="24"/>
                <w:lang w:eastAsia="ru-RU"/>
              </w:rPr>
              <w:t>слухопротезирования</w:t>
            </w:r>
            <w:proofErr w:type="spellEnd"/>
            <w:r w:rsidRPr="00C429FB">
              <w:rPr>
                <w:rFonts w:ascii="Times New Roman" w:eastAsiaTheme="minorEastAsia" w:hAnsi="Times New Roman"/>
                <w:sz w:val="24"/>
                <w:szCs w:val="24"/>
                <w:lang w:eastAsia="ru-RU"/>
              </w:rPr>
              <w:t xml:space="preserve"> и методы коррекции слуха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Принципы и методы хирургического лечения заболеваний и (или) состояний уха, горла, носа; показания </w:t>
            </w:r>
            <w:r w:rsidRPr="00C429FB">
              <w:rPr>
                <w:rFonts w:ascii="Times New Roman" w:eastAsiaTheme="minorEastAsia" w:hAnsi="Times New Roman"/>
                <w:sz w:val="24"/>
                <w:szCs w:val="24"/>
                <w:lang w:eastAsia="ru-RU"/>
              </w:rPr>
              <w:lastRenderedPageBreak/>
              <w:t>и противопоказания; возможные осложнения, побочные действия, нежелательные реакции, в том числе серьезные и непредвиденные</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Манипуляции при заболеваниях и (или) состояниях уха, горла, носа; показания и противопоказания; возможные осложнения, побочные действия, нежелательные реакции, в том числе серьезные и непредвиденные</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Способы предотвращения или устранения осложнений, побочных действий, нежелательных реакций, в том числе серьезных и непредвиденных, возникших при обследовании или лечении пациентов с заболеваниями и (или) состояниями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Предоперационная подготовка и послеоперационное ведение пациентов с заболеваниями и (или) состояниями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Медицинские изделия, в том числе хирургический инструментарий, расходные материалы, применяемые при хирургических вмешательствах, манипуляциях на ухе, горле, носе</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Методы обезболивания в оториноларингологии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Требования асептики и антисептики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676B6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Принципы и методы оказания неотложной медицинской помощи пациентам с заболеваниями и (или) состояниями уха, горла, носа, в том числе, в чрезвычайных ситуациях,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rsidR="00C429FB" w:rsidRPr="00C429FB" w:rsidTr="00A85B89">
        <w:trPr>
          <w:trHeight w:val="70"/>
        </w:trPr>
        <w:tc>
          <w:tcPr>
            <w:tcW w:w="274" w:type="pct"/>
            <w:tcBorders>
              <w:top w:val="single" w:sz="4" w:space="0" w:color="auto"/>
              <w:left w:val="single" w:sz="4" w:space="0" w:color="auto"/>
              <w:bottom w:val="single" w:sz="4" w:space="0" w:color="auto"/>
              <w:right w:val="single" w:sz="4" w:space="0" w:color="auto"/>
            </w:tcBorders>
            <w:vAlign w:val="center"/>
          </w:tcPr>
          <w:p w:rsidR="00D53E3B" w:rsidRPr="00C429FB" w:rsidRDefault="003B26C3" w:rsidP="00A85B89">
            <w:pPr>
              <w:spacing w:after="0" w:line="240" w:lineRule="auto"/>
              <w:contextualSpacing/>
              <w:jc w:val="both"/>
              <w:rPr>
                <w:rFonts w:ascii="Times New Roman" w:hAnsi="Times New Roman"/>
                <w:sz w:val="24"/>
                <w:szCs w:val="24"/>
              </w:rPr>
            </w:pPr>
            <w:r w:rsidRPr="00C429FB">
              <w:rPr>
                <w:rFonts w:ascii="Times New Roman" w:hAnsi="Times New Roman"/>
                <w:sz w:val="24"/>
                <w:szCs w:val="24"/>
              </w:rPr>
              <w:lastRenderedPageBreak/>
              <w:t>ПК-8</w:t>
            </w:r>
          </w:p>
        </w:tc>
        <w:tc>
          <w:tcPr>
            <w:tcW w:w="976" w:type="pct"/>
            <w:tcBorders>
              <w:top w:val="single" w:sz="4" w:space="0" w:color="auto"/>
              <w:left w:val="single" w:sz="4" w:space="0" w:color="auto"/>
              <w:bottom w:val="single" w:sz="4" w:space="0" w:color="auto"/>
              <w:right w:val="single" w:sz="4" w:space="0" w:color="auto"/>
            </w:tcBorders>
          </w:tcPr>
          <w:p w:rsidR="00C429FB" w:rsidRPr="00C429FB" w:rsidRDefault="00C429FB" w:rsidP="00C429FB">
            <w:pPr>
              <w:pStyle w:val="afff5"/>
              <w:jc w:val="both"/>
              <w:rPr>
                <w:rFonts w:ascii="Times New Roman" w:hAnsi="Times New Roman" w:cs="Times New Roman"/>
                <w:shd w:val="clear" w:color="auto" w:fill="FFFFFF"/>
              </w:rPr>
            </w:pPr>
            <w:r w:rsidRPr="00C429FB">
              <w:rPr>
                <w:rFonts w:ascii="Times New Roman" w:hAnsi="Times New Roman" w:cs="Times New Roman"/>
                <w:shd w:val="clear" w:color="auto" w:fill="FFFFFF"/>
              </w:rPr>
              <w:t xml:space="preserve">Проведение и контроль эффективности медицинской реабилитации пациентов с заболеваниями и (или) состояниями уха, горла, носа, в том числе при реализации индивидуальных программ реабилитации и </w:t>
            </w:r>
            <w:proofErr w:type="spellStart"/>
            <w:r w:rsidRPr="00C429FB">
              <w:rPr>
                <w:rFonts w:ascii="Times New Roman" w:hAnsi="Times New Roman" w:cs="Times New Roman"/>
                <w:shd w:val="clear" w:color="auto" w:fill="FFFFFF"/>
              </w:rPr>
              <w:t>абилитации</w:t>
            </w:r>
            <w:proofErr w:type="spellEnd"/>
            <w:r w:rsidRPr="00C429FB">
              <w:rPr>
                <w:rFonts w:ascii="Times New Roman" w:hAnsi="Times New Roman" w:cs="Times New Roman"/>
                <w:shd w:val="clear" w:color="auto" w:fill="FFFFFF"/>
              </w:rPr>
              <w:t xml:space="preserve"> инвалидов</w:t>
            </w:r>
          </w:p>
          <w:p w:rsidR="00D53E3B" w:rsidRPr="00C429FB" w:rsidRDefault="00C429FB" w:rsidP="00C429FB">
            <w:pPr>
              <w:pStyle w:val="afff5"/>
              <w:jc w:val="both"/>
              <w:rPr>
                <w:rFonts w:ascii="Times New Roman" w:hAnsi="Times New Roman" w:cs="Times New Roman"/>
                <w:shd w:val="clear" w:color="auto" w:fill="FFFFFF"/>
              </w:rPr>
            </w:pPr>
            <w:r>
              <w:rPr>
                <w:rFonts w:ascii="Times New Roman" w:hAnsi="Times New Roman" w:cs="Times New Roman"/>
                <w:shd w:val="clear" w:color="auto" w:fill="FFFFFF"/>
              </w:rPr>
              <w:t>(</w:t>
            </w:r>
            <w:r w:rsidRPr="00C429FB">
              <w:rPr>
                <w:rFonts w:ascii="Times New Roman" w:hAnsi="Times New Roman" w:cs="Times New Roman"/>
                <w:shd w:val="clear" w:color="auto" w:fill="FFFFFF"/>
              </w:rPr>
              <w:t>А/03.8</w:t>
            </w:r>
            <w:r>
              <w:rPr>
                <w:rFonts w:ascii="Times New Roman" w:hAnsi="Times New Roman" w:cs="Times New Roman"/>
                <w:shd w:val="clear" w:color="auto" w:fill="FFFFFF"/>
              </w:rPr>
              <w:t>)</w:t>
            </w:r>
          </w:p>
        </w:tc>
        <w:tc>
          <w:tcPr>
            <w:tcW w:w="1081" w:type="pct"/>
            <w:tcBorders>
              <w:top w:val="single" w:sz="4" w:space="0" w:color="auto"/>
              <w:left w:val="single" w:sz="4" w:space="0" w:color="auto"/>
              <w:bottom w:val="single" w:sz="4" w:space="0" w:color="auto"/>
              <w:right w:val="single" w:sz="4" w:space="0" w:color="auto"/>
            </w:tcBorders>
          </w:tcPr>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Составление плана мероприятий медицинской реабилитации пациентов с заболеваниями и (или) состояниями уха, горла, носа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Проведение мероприятий медицинской реабилитации пациентов с заболеваниями и (или) состояниями уха, горла, носа, в том числе при реализации индивидуальной программы реабилитации и </w:t>
            </w:r>
            <w:proofErr w:type="spellStart"/>
            <w:r w:rsidRPr="00C429FB">
              <w:rPr>
                <w:rFonts w:ascii="Times New Roman" w:eastAsiaTheme="minorEastAsia" w:hAnsi="Times New Roman"/>
                <w:sz w:val="24"/>
                <w:szCs w:val="24"/>
                <w:lang w:eastAsia="ru-RU"/>
              </w:rPr>
              <w:t>абилитации</w:t>
            </w:r>
            <w:proofErr w:type="spellEnd"/>
            <w:r w:rsidRPr="00C429FB">
              <w:rPr>
                <w:rFonts w:ascii="Times New Roman" w:eastAsiaTheme="minorEastAsia" w:hAnsi="Times New Roman"/>
                <w:sz w:val="24"/>
                <w:szCs w:val="24"/>
                <w:lang w:eastAsia="ru-RU"/>
              </w:rPr>
              <w:t xml:space="preserve"> инвалидов</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proofErr w:type="gramStart"/>
            <w:r w:rsidRPr="00C429FB">
              <w:rPr>
                <w:rFonts w:ascii="Times New Roman" w:eastAsiaTheme="minorEastAsia" w:hAnsi="Times New Roman"/>
                <w:sz w:val="24"/>
                <w:szCs w:val="24"/>
                <w:lang w:eastAsia="ru-RU"/>
              </w:rPr>
              <w:t xml:space="preserve">Направление пациентов с заболеваниями и (или) состояниями уха, горла, носа к врачам-специалистам для назначения и проведения мероприятий медицинской реабилитации, санаторно-курортного лечения, в том числе при реализации индивидуальной программы реабилитации или </w:t>
            </w:r>
            <w:proofErr w:type="spellStart"/>
            <w:r w:rsidRPr="00C429FB">
              <w:rPr>
                <w:rFonts w:ascii="Times New Roman" w:eastAsiaTheme="minorEastAsia" w:hAnsi="Times New Roman"/>
                <w:sz w:val="24"/>
                <w:szCs w:val="24"/>
                <w:lang w:eastAsia="ru-RU"/>
              </w:rPr>
              <w:t>абилитации</w:t>
            </w:r>
            <w:proofErr w:type="spellEnd"/>
            <w:r w:rsidRPr="00C429FB">
              <w:rPr>
                <w:rFonts w:ascii="Times New Roman" w:eastAsiaTheme="minorEastAsia" w:hAnsi="Times New Roman"/>
                <w:sz w:val="24"/>
                <w:szCs w:val="24"/>
                <w:lang w:eastAsia="ru-RU"/>
              </w:rPr>
              <w:t xml:space="preserve"> инвалидов,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roofErr w:type="gramEnd"/>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D53E3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Оценка эффективности и безопасности мероприятий </w:t>
            </w:r>
            <w:r w:rsidRPr="00C429FB">
              <w:rPr>
                <w:rFonts w:ascii="Times New Roman" w:eastAsiaTheme="minorEastAsia" w:hAnsi="Times New Roman"/>
                <w:sz w:val="24"/>
                <w:szCs w:val="24"/>
                <w:lang w:eastAsia="ru-RU"/>
              </w:rPr>
              <w:lastRenderedPageBreak/>
              <w:t>по медицинской реабилитации пациентов с заболеваниями и (или) состояниями уха, горла, носа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1225" w:type="pct"/>
            <w:tcBorders>
              <w:top w:val="single" w:sz="4" w:space="0" w:color="auto"/>
              <w:left w:val="single" w:sz="4" w:space="0" w:color="auto"/>
              <w:bottom w:val="single" w:sz="4" w:space="0" w:color="auto"/>
              <w:right w:val="single" w:sz="4" w:space="0" w:color="auto"/>
            </w:tcBorders>
          </w:tcPr>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lastRenderedPageBreak/>
              <w:t xml:space="preserve">Определять медицинские показания для проведения мероприятий медицинской реабилитации пациентам с заболеваниями и (или) состояниями уха, горла, носа, в том числе при реализации индивидуальной программы реабилитации или </w:t>
            </w:r>
            <w:proofErr w:type="spellStart"/>
            <w:r w:rsidRPr="00C429FB">
              <w:rPr>
                <w:rFonts w:ascii="Times New Roman" w:eastAsiaTheme="minorEastAsia" w:hAnsi="Times New Roman"/>
                <w:sz w:val="24"/>
                <w:szCs w:val="24"/>
                <w:lang w:eastAsia="ru-RU"/>
              </w:rPr>
              <w:t>абилитации</w:t>
            </w:r>
            <w:proofErr w:type="spellEnd"/>
            <w:r w:rsidRPr="00C429FB">
              <w:rPr>
                <w:rFonts w:ascii="Times New Roman" w:eastAsiaTheme="minorEastAsia" w:hAnsi="Times New Roman"/>
                <w:sz w:val="24"/>
                <w:szCs w:val="24"/>
                <w:lang w:eastAsia="ru-RU"/>
              </w:rPr>
              <w:t xml:space="preserve"> инвалидов,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w:t>
            </w:r>
            <w:r w:rsidRPr="00C429FB">
              <w:rPr>
                <w:rFonts w:ascii="Times New Roman" w:eastAsiaTheme="minorEastAsia" w:hAnsi="Times New Roman"/>
                <w:sz w:val="24"/>
                <w:szCs w:val="24"/>
                <w:lang w:eastAsia="ru-RU"/>
              </w:rPr>
              <w:lastRenderedPageBreak/>
              <w:t>помощи, с учетом стандартов медицинской помощи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Разрабатывать план реабилитационных мероприятий у пациентов с заболеваниями и (или) состояниями уха, горла, носа, в том числе при реализации индивидуальной программы реабилитации или </w:t>
            </w:r>
            <w:proofErr w:type="spellStart"/>
            <w:r w:rsidRPr="00C429FB">
              <w:rPr>
                <w:rFonts w:ascii="Times New Roman" w:eastAsiaTheme="minorEastAsia" w:hAnsi="Times New Roman"/>
                <w:sz w:val="24"/>
                <w:szCs w:val="24"/>
                <w:lang w:eastAsia="ru-RU"/>
              </w:rPr>
              <w:t>абилитации</w:t>
            </w:r>
            <w:proofErr w:type="spellEnd"/>
            <w:r w:rsidRPr="00C429FB">
              <w:rPr>
                <w:rFonts w:ascii="Times New Roman" w:eastAsiaTheme="minorEastAsia" w:hAnsi="Times New Roman"/>
                <w:sz w:val="24"/>
                <w:szCs w:val="24"/>
                <w:lang w:eastAsia="ru-RU"/>
              </w:rPr>
              <w:t xml:space="preserve"> инвалидов,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Проводить мероприятия медицинской реабилитации пациентов с заболеваниями и (или) состояниями уха, горла, носа, в том числе при реализации индивидуальной программы реабилитации или </w:t>
            </w:r>
            <w:proofErr w:type="spellStart"/>
            <w:r w:rsidRPr="00C429FB">
              <w:rPr>
                <w:rFonts w:ascii="Times New Roman" w:eastAsiaTheme="minorEastAsia" w:hAnsi="Times New Roman"/>
                <w:sz w:val="24"/>
                <w:szCs w:val="24"/>
                <w:lang w:eastAsia="ru-RU"/>
              </w:rPr>
              <w:t>абилитации</w:t>
            </w:r>
            <w:proofErr w:type="spellEnd"/>
            <w:r w:rsidRPr="00C429FB">
              <w:rPr>
                <w:rFonts w:ascii="Times New Roman" w:eastAsiaTheme="minorEastAsia" w:hAnsi="Times New Roman"/>
                <w:sz w:val="24"/>
                <w:szCs w:val="24"/>
                <w:lang w:eastAsia="ru-RU"/>
              </w:rPr>
              <w:t xml:space="preserve"> инвалидов,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w:t>
            </w:r>
            <w:r w:rsidRPr="00C429FB">
              <w:rPr>
                <w:rFonts w:ascii="Times New Roman" w:eastAsiaTheme="minorEastAsia" w:hAnsi="Times New Roman"/>
                <w:sz w:val="24"/>
                <w:szCs w:val="24"/>
                <w:lang w:eastAsia="ru-RU"/>
              </w:rPr>
              <w:lastRenderedPageBreak/>
              <w:t>медицинской помощи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proofErr w:type="gramStart"/>
            <w:r w:rsidRPr="00C429FB">
              <w:rPr>
                <w:rFonts w:ascii="Times New Roman" w:eastAsiaTheme="minorEastAsia" w:hAnsi="Times New Roman"/>
                <w:sz w:val="24"/>
                <w:szCs w:val="24"/>
                <w:lang w:eastAsia="ru-RU"/>
              </w:rPr>
              <w:t xml:space="preserve">Определять медицинские показания для направления пациентов с заболеваниями и (или) состояниями уха, горла, носа к врачам-специалистам для назначения и проведения мероприятий по медицинской реабилитации и санаторно-курортного лечения, в том числе при реализации индивидуальной программы реабилитации или </w:t>
            </w:r>
            <w:proofErr w:type="spellStart"/>
            <w:r w:rsidRPr="00C429FB">
              <w:rPr>
                <w:rFonts w:ascii="Times New Roman" w:eastAsiaTheme="minorEastAsia" w:hAnsi="Times New Roman"/>
                <w:sz w:val="24"/>
                <w:szCs w:val="24"/>
                <w:lang w:eastAsia="ru-RU"/>
              </w:rPr>
              <w:t>абилитации</w:t>
            </w:r>
            <w:proofErr w:type="spellEnd"/>
            <w:r w:rsidRPr="00C429FB">
              <w:rPr>
                <w:rFonts w:ascii="Times New Roman" w:eastAsiaTheme="minorEastAsia" w:hAnsi="Times New Roman"/>
                <w:sz w:val="24"/>
                <w:szCs w:val="24"/>
                <w:lang w:eastAsia="ru-RU"/>
              </w:rPr>
              <w:t xml:space="preserve"> инвалидов,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roofErr w:type="gramEnd"/>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Оценивать эффективность и безопасность мероприятий медицинской реабилитации пациентов с заболеваниями и (или) состояниями уха, горла, носа, в том числе при реализации программы реабилитации или </w:t>
            </w:r>
            <w:proofErr w:type="spellStart"/>
            <w:r w:rsidRPr="00C429FB">
              <w:rPr>
                <w:rFonts w:ascii="Times New Roman" w:eastAsiaTheme="minorEastAsia" w:hAnsi="Times New Roman"/>
                <w:sz w:val="24"/>
                <w:szCs w:val="24"/>
                <w:lang w:eastAsia="ru-RU"/>
              </w:rPr>
              <w:t>абилитации</w:t>
            </w:r>
            <w:proofErr w:type="spellEnd"/>
            <w:r w:rsidRPr="00C429FB">
              <w:rPr>
                <w:rFonts w:ascii="Times New Roman" w:eastAsiaTheme="minorEastAsia" w:hAnsi="Times New Roman"/>
                <w:sz w:val="24"/>
                <w:szCs w:val="24"/>
                <w:lang w:eastAsia="ru-RU"/>
              </w:rPr>
              <w:t xml:space="preserve"> инвалидов</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Определять медицинские показания для направления </w:t>
            </w:r>
            <w:r w:rsidRPr="00C429FB">
              <w:rPr>
                <w:rFonts w:ascii="Times New Roman" w:eastAsiaTheme="minorEastAsia" w:hAnsi="Times New Roman"/>
                <w:sz w:val="24"/>
                <w:szCs w:val="24"/>
                <w:lang w:eastAsia="ru-RU"/>
              </w:rPr>
              <w:lastRenderedPageBreak/>
              <w:t xml:space="preserve">пациентов, имеющих стойкое нарушение функций организма, обусловленное заболеваниями и (или) состояниями уха, горла, носа, последствиями травм или дефектами, для прохождения </w:t>
            </w:r>
            <w:proofErr w:type="gramStart"/>
            <w:r w:rsidRPr="00C429FB">
              <w:rPr>
                <w:rFonts w:ascii="Times New Roman" w:eastAsiaTheme="minorEastAsia" w:hAnsi="Times New Roman"/>
                <w:sz w:val="24"/>
                <w:szCs w:val="24"/>
                <w:lang w:eastAsia="ru-RU"/>
              </w:rPr>
              <w:t>медико-социальной</w:t>
            </w:r>
            <w:proofErr w:type="gramEnd"/>
            <w:r w:rsidRPr="00C429FB">
              <w:rPr>
                <w:rFonts w:ascii="Times New Roman" w:eastAsiaTheme="minorEastAsia" w:hAnsi="Times New Roman"/>
                <w:sz w:val="24"/>
                <w:szCs w:val="24"/>
                <w:lang w:eastAsia="ru-RU"/>
              </w:rPr>
              <w:t xml:space="preserve"> экспертизы</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D53E3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Назначать </w:t>
            </w:r>
            <w:proofErr w:type="spellStart"/>
            <w:r w:rsidRPr="00C429FB">
              <w:rPr>
                <w:rFonts w:ascii="Times New Roman" w:eastAsiaTheme="minorEastAsia" w:hAnsi="Times New Roman"/>
                <w:sz w:val="24"/>
                <w:szCs w:val="24"/>
                <w:lang w:eastAsia="ru-RU"/>
              </w:rPr>
              <w:t>слухопротезирование</w:t>
            </w:r>
            <w:proofErr w:type="spellEnd"/>
            <w:r w:rsidRPr="00C429FB">
              <w:rPr>
                <w:rFonts w:ascii="Times New Roman" w:eastAsiaTheme="minorEastAsia" w:hAnsi="Times New Roman"/>
                <w:sz w:val="24"/>
                <w:szCs w:val="24"/>
                <w:lang w:eastAsia="ru-RU"/>
              </w:rPr>
              <w:t xml:space="preserve"> и давать рекомендации по уходу за </w:t>
            </w:r>
            <w:proofErr w:type="spellStart"/>
            <w:r w:rsidRPr="00C429FB">
              <w:rPr>
                <w:rFonts w:ascii="Times New Roman" w:eastAsiaTheme="minorEastAsia" w:hAnsi="Times New Roman"/>
                <w:sz w:val="24"/>
                <w:szCs w:val="24"/>
                <w:lang w:eastAsia="ru-RU"/>
              </w:rPr>
              <w:t>слухопротезирующими</w:t>
            </w:r>
            <w:proofErr w:type="spellEnd"/>
            <w:r w:rsidRPr="00C429FB">
              <w:rPr>
                <w:rFonts w:ascii="Times New Roman" w:eastAsiaTheme="minorEastAsia" w:hAnsi="Times New Roman"/>
                <w:sz w:val="24"/>
                <w:szCs w:val="24"/>
                <w:lang w:eastAsia="ru-RU"/>
              </w:rPr>
              <w:t xml:space="preserve"> устройствами</w:t>
            </w:r>
          </w:p>
        </w:tc>
        <w:tc>
          <w:tcPr>
            <w:tcW w:w="1443" w:type="pct"/>
            <w:tcBorders>
              <w:top w:val="single" w:sz="4" w:space="0" w:color="auto"/>
              <w:left w:val="single" w:sz="4" w:space="0" w:color="auto"/>
              <w:bottom w:val="single" w:sz="4" w:space="0" w:color="auto"/>
              <w:right w:val="single" w:sz="4" w:space="0" w:color="auto"/>
            </w:tcBorders>
          </w:tcPr>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lastRenderedPageBreak/>
              <w:t>Стандарты первичной специализированной медико-санитарной помощи, в том числе высокотехнологичной, медицинской помощи при заболеваниях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Порядок оказания медицинской помощи населению по профилю "Оториноларингология"</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Клинические рекомендации (протоколы лечения) по вопросам оказания медицинской помощи пациентам с заболеваниями уха, горла, </w:t>
            </w:r>
            <w:r w:rsidRPr="00C429FB">
              <w:rPr>
                <w:rFonts w:ascii="Times New Roman" w:eastAsiaTheme="minorEastAsia" w:hAnsi="Times New Roman"/>
                <w:sz w:val="24"/>
                <w:szCs w:val="24"/>
                <w:lang w:eastAsia="ru-RU"/>
              </w:rPr>
              <w:lastRenderedPageBreak/>
              <w:t>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Основы медицинской реабилитации пациентов с заболеваниями и (или) состояниями уха, горла, носа, в том числе инвалидов по заболеваниям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Методы медицинской реабилитации пациентов с заболеваниями и (или) состояниями уха, горла, носа, в том числе инвалидов по заболеваниям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Медицинские показания и противопоказания к проведению реабилитационных мероприятий у пациентов с заболеваниями и (или) состояниями уха, горла, носа, в том числе индивидуальной программы реабилитации и </w:t>
            </w:r>
            <w:proofErr w:type="spellStart"/>
            <w:r w:rsidRPr="00C429FB">
              <w:rPr>
                <w:rFonts w:ascii="Times New Roman" w:eastAsiaTheme="minorEastAsia" w:hAnsi="Times New Roman"/>
                <w:sz w:val="24"/>
                <w:szCs w:val="24"/>
                <w:lang w:eastAsia="ru-RU"/>
              </w:rPr>
              <w:t>абилитации</w:t>
            </w:r>
            <w:proofErr w:type="spellEnd"/>
            <w:r w:rsidRPr="00C429FB">
              <w:rPr>
                <w:rFonts w:ascii="Times New Roman" w:eastAsiaTheme="minorEastAsia" w:hAnsi="Times New Roman"/>
                <w:sz w:val="24"/>
                <w:szCs w:val="24"/>
                <w:lang w:eastAsia="ru-RU"/>
              </w:rPr>
              <w:t xml:space="preserve"> инвалидов по заболеваниям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Механизм воздействия реабилитационных мероприятий на организм у пациентов с заболеваниями и (или) состояниями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Медицинские показания для направления пациентов с заболеваниями и (или) состояниями уха, горла, носа к врачам-специалистам для назначения проведения мероприятий реабилитации, в том числе при </w:t>
            </w:r>
            <w:r w:rsidRPr="00C429FB">
              <w:rPr>
                <w:rFonts w:ascii="Times New Roman" w:eastAsiaTheme="minorEastAsia" w:hAnsi="Times New Roman"/>
                <w:sz w:val="24"/>
                <w:szCs w:val="24"/>
                <w:lang w:eastAsia="ru-RU"/>
              </w:rPr>
              <w:lastRenderedPageBreak/>
              <w:t xml:space="preserve">реализации индивидуальной программы реабилитации и </w:t>
            </w:r>
            <w:proofErr w:type="spellStart"/>
            <w:r w:rsidRPr="00C429FB">
              <w:rPr>
                <w:rFonts w:ascii="Times New Roman" w:eastAsiaTheme="minorEastAsia" w:hAnsi="Times New Roman"/>
                <w:sz w:val="24"/>
                <w:szCs w:val="24"/>
                <w:lang w:eastAsia="ru-RU"/>
              </w:rPr>
              <w:t>абилитации</w:t>
            </w:r>
            <w:proofErr w:type="spellEnd"/>
            <w:r w:rsidRPr="00C429FB">
              <w:rPr>
                <w:rFonts w:ascii="Times New Roman" w:eastAsiaTheme="minorEastAsia" w:hAnsi="Times New Roman"/>
                <w:sz w:val="24"/>
                <w:szCs w:val="24"/>
                <w:lang w:eastAsia="ru-RU"/>
              </w:rPr>
              <w:t xml:space="preserve"> инвалидов</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Медицинские показания для направления пациентов с заболеваниями и (или) состояниями уха, горла, носа к врачам-специалистам для назначения и проведения санаторно-курортного лечения, в том числе при реализации индивидуальной программы реабилитации и </w:t>
            </w:r>
            <w:proofErr w:type="spellStart"/>
            <w:r w:rsidRPr="00C429FB">
              <w:rPr>
                <w:rFonts w:ascii="Times New Roman" w:eastAsiaTheme="minorEastAsia" w:hAnsi="Times New Roman"/>
                <w:sz w:val="24"/>
                <w:szCs w:val="24"/>
                <w:lang w:eastAsia="ru-RU"/>
              </w:rPr>
              <w:t>абилитации</w:t>
            </w:r>
            <w:proofErr w:type="spellEnd"/>
            <w:r w:rsidRPr="00C429FB">
              <w:rPr>
                <w:rFonts w:ascii="Times New Roman" w:eastAsiaTheme="minorEastAsia" w:hAnsi="Times New Roman"/>
                <w:sz w:val="24"/>
                <w:szCs w:val="24"/>
                <w:lang w:eastAsia="ru-RU"/>
              </w:rPr>
              <w:t xml:space="preserve"> инвалидов</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Показания и противопоказания для назначения </w:t>
            </w:r>
            <w:proofErr w:type="spellStart"/>
            <w:r w:rsidRPr="00C429FB">
              <w:rPr>
                <w:rFonts w:ascii="Times New Roman" w:eastAsiaTheme="minorEastAsia" w:hAnsi="Times New Roman"/>
                <w:sz w:val="24"/>
                <w:szCs w:val="24"/>
                <w:lang w:eastAsia="ru-RU"/>
              </w:rPr>
              <w:t>слухопротезирующих</w:t>
            </w:r>
            <w:proofErr w:type="spellEnd"/>
            <w:r w:rsidRPr="00C429FB">
              <w:rPr>
                <w:rFonts w:ascii="Times New Roman" w:eastAsiaTheme="minorEastAsia" w:hAnsi="Times New Roman"/>
                <w:sz w:val="24"/>
                <w:szCs w:val="24"/>
                <w:lang w:eastAsia="ru-RU"/>
              </w:rPr>
              <w:t xml:space="preserve"> устройств, методы ухода за ними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Способы предотвращения или устранения осложнений, побочных действий, нежелательных реакций, в том числе серьезных и непредвиденных, возникших в результате мероприятий реабилитации пациентов с заболеваниями и (или) состояниями уха, горла, носа, инвалидов по заболеваниям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D53E3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Медицинские показания для направления пациентов, имеющих стойкое нарушение функций организма, обусловленное заболеваниями и (или) состояниями уха, горла, носа, последствиями травм </w:t>
            </w:r>
            <w:r w:rsidRPr="00C429FB">
              <w:rPr>
                <w:rFonts w:ascii="Times New Roman" w:eastAsiaTheme="minorEastAsia" w:hAnsi="Times New Roman"/>
                <w:sz w:val="24"/>
                <w:szCs w:val="24"/>
                <w:lang w:eastAsia="ru-RU"/>
              </w:rPr>
              <w:lastRenderedPageBreak/>
              <w:t xml:space="preserve">или дефектами, на </w:t>
            </w:r>
            <w:proofErr w:type="gramStart"/>
            <w:r w:rsidRPr="00C429FB">
              <w:rPr>
                <w:rFonts w:ascii="Times New Roman" w:eastAsiaTheme="minorEastAsia" w:hAnsi="Times New Roman"/>
                <w:sz w:val="24"/>
                <w:szCs w:val="24"/>
                <w:lang w:eastAsia="ru-RU"/>
              </w:rPr>
              <w:t>медико-социальную</w:t>
            </w:r>
            <w:proofErr w:type="gramEnd"/>
            <w:r w:rsidRPr="00C429FB">
              <w:rPr>
                <w:rFonts w:ascii="Times New Roman" w:eastAsiaTheme="minorEastAsia" w:hAnsi="Times New Roman"/>
                <w:sz w:val="24"/>
                <w:szCs w:val="24"/>
                <w:lang w:eastAsia="ru-RU"/>
              </w:rPr>
              <w:t xml:space="preserve"> экспертизу, в том числе для составления индивидуальной программы реабилитации и </w:t>
            </w:r>
            <w:proofErr w:type="spellStart"/>
            <w:r w:rsidRPr="00C429FB">
              <w:rPr>
                <w:rFonts w:ascii="Times New Roman" w:eastAsiaTheme="minorEastAsia" w:hAnsi="Times New Roman"/>
                <w:sz w:val="24"/>
                <w:szCs w:val="24"/>
                <w:lang w:eastAsia="ru-RU"/>
              </w:rPr>
              <w:t>абилитации</w:t>
            </w:r>
            <w:proofErr w:type="spellEnd"/>
            <w:r w:rsidRPr="00C429FB">
              <w:rPr>
                <w:rFonts w:ascii="Times New Roman" w:eastAsiaTheme="minorEastAsia" w:hAnsi="Times New Roman"/>
                <w:sz w:val="24"/>
                <w:szCs w:val="24"/>
                <w:lang w:eastAsia="ru-RU"/>
              </w:rPr>
              <w:t xml:space="preserve"> инвалидов, требования к оформлению медицинской документации</w:t>
            </w:r>
          </w:p>
        </w:tc>
      </w:tr>
      <w:tr w:rsidR="00C429FB" w:rsidRPr="00C429FB" w:rsidTr="00A85B89">
        <w:trPr>
          <w:trHeight w:val="70"/>
        </w:trPr>
        <w:tc>
          <w:tcPr>
            <w:tcW w:w="274" w:type="pct"/>
            <w:tcBorders>
              <w:top w:val="single" w:sz="4" w:space="0" w:color="auto"/>
              <w:left w:val="single" w:sz="4" w:space="0" w:color="auto"/>
              <w:bottom w:val="single" w:sz="4" w:space="0" w:color="auto"/>
              <w:right w:val="single" w:sz="4" w:space="0" w:color="auto"/>
            </w:tcBorders>
            <w:vAlign w:val="center"/>
          </w:tcPr>
          <w:p w:rsidR="00D53E3B" w:rsidRPr="00C429FB" w:rsidRDefault="003B26C3" w:rsidP="00A85B89">
            <w:pPr>
              <w:spacing w:after="0" w:line="240" w:lineRule="auto"/>
              <w:contextualSpacing/>
              <w:jc w:val="both"/>
              <w:rPr>
                <w:rFonts w:ascii="Times New Roman" w:hAnsi="Times New Roman"/>
                <w:sz w:val="24"/>
                <w:szCs w:val="24"/>
              </w:rPr>
            </w:pPr>
            <w:r w:rsidRPr="00C429FB">
              <w:rPr>
                <w:rFonts w:ascii="Times New Roman" w:hAnsi="Times New Roman"/>
                <w:sz w:val="24"/>
                <w:szCs w:val="24"/>
              </w:rPr>
              <w:lastRenderedPageBreak/>
              <w:t>ПК-5</w:t>
            </w:r>
          </w:p>
        </w:tc>
        <w:tc>
          <w:tcPr>
            <w:tcW w:w="976" w:type="pct"/>
            <w:tcBorders>
              <w:top w:val="single" w:sz="4" w:space="0" w:color="auto"/>
              <w:left w:val="single" w:sz="4" w:space="0" w:color="auto"/>
              <w:bottom w:val="single" w:sz="4" w:space="0" w:color="auto"/>
              <w:right w:val="single" w:sz="4" w:space="0" w:color="auto"/>
            </w:tcBorders>
          </w:tcPr>
          <w:p w:rsidR="00D53E3B" w:rsidRPr="00C429FB" w:rsidRDefault="00C429FB" w:rsidP="00C429FB">
            <w:pPr>
              <w:pStyle w:val="afff5"/>
              <w:jc w:val="both"/>
              <w:rPr>
                <w:rFonts w:ascii="Times New Roman" w:hAnsi="Times New Roman" w:cs="Times New Roman"/>
                <w:shd w:val="clear" w:color="auto" w:fill="FFFFFF"/>
              </w:rPr>
            </w:pPr>
            <w:r w:rsidRPr="00C429FB">
              <w:rPr>
                <w:rFonts w:ascii="Times New Roman" w:hAnsi="Times New Roman" w:cs="Times New Roman"/>
                <w:shd w:val="clear" w:color="auto" w:fill="FFFFFF"/>
              </w:rPr>
              <w:t>Проведение медицинских освидетельствований и медицинских экспертиз в отношении пациентов с заболеваниями и (или) состояниями уха, горла</w:t>
            </w:r>
            <w:r>
              <w:rPr>
                <w:rFonts w:ascii="Times New Roman" w:hAnsi="Times New Roman" w:cs="Times New Roman"/>
                <w:shd w:val="clear" w:color="auto" w:fill="FFFFFF"/>
              </w:rPr>
              <w:t>, носа (</w:t>
            </w:r>
            <w:r w:rsidRPr="00C429FB">
              <w:rPr>
                <w:rFonts w:ascii="Times New Roman" w:hAnsi="Times New Roman" w:cs="Times New Roman"/>
                <w:shd w:val="clear" w:color="auto" w:fill="FFFFFF"/>
              </w:rPr>
              <w:t>А/04.8</w:t>
            </w:r>
            <w:r>
              <w:rPr>
                <w:rFonts w:ascii="Times New Roman" w:hAnsi="Times New Roman" w:cs="Times New Roman"/>
                <w:shd w:val="clear" w:color="auto" w:fill="FFFFFF"/>
              </w:rPr>
              <w:t>)</w:t>
            </w:r>
          </w:p>
        </w:tc>
        <w:tc>
          <w:tcPr>
            <w:tcW w:w="1081" w:type="pct"/>
            <w:tcBorders>
              <w:top w:val="single" w:sz="4" w:space="0" w:color="auto"/>
              <w:left w:val="single" w:sz="4" w:space="0" w:color="auto"/>
              <w:bottom w:val="single" w:sz="4" w:space="0" w:color="auto"/>
              <w:right w:val="single" w:sz="4" w:space="0" w:color="auto"/>
            </w:tcBorders>
          </w:tcPr>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Проведение отдельных видов медицинских освидетельствований, предварительных и периодических медицинских осмотров</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Проведение экспертизы временной нетрудоспособности пациентов с заболеваниями и (или) состояниями уха, горла, носа, участие в экспертизе временной нетрудоспособности, осуществляемой врачебной комиссией медицинской организации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Подготовка необходимой медицинской документации для экспертизы пациентов с заболеваниями и (или) </w:t>
            </w:r>
            <w:r w:rsidRPr="00C429FB">
              <w:rPr>
                <w:rFonts w:ascii="Times New Roman" w:eastAsiaTheme="minorEastAsia" w:hAnsi="Times New Roman"/>
                <w:sz w:val="24"/>
                <w:szCs w:val="24"/>
                <w:lang w:eastAsia="ru-RU"/>
              </w:rPr>
              <w:lastRenderedPageBreak/>
              <w:t xml:space="preserve">состояниями уха, горла, носа для осуществления </w:t>
            </w:r>
            <w:proofErr w:type="gramStart"/>
            <w:r w:rsidRPr="00C429FB">
              <w:rPr>
                <w:rFonts w:ascii="Times New Roman" w:eastAsiaTheme="minorEastAsia" w:hAnsi="Times New Roman"/>
                <w:sz w:val="24"/>
                <w:szCs w:val="24"/>
                <w:lang w:eastAsia="ru-RU"/>
              </w:rPr>
              <w:t>медико-социальной</w:t>
            </w:r>
            <w:proofErr w:type="gramEnd"/>
            <w:r w:rsidRPr="00C429FB">
              <w:rPr>
                <w:rFonts w:ascii="Times New Roman" w:eastAsiaTheme="minorEastAsia" w:hAnsi="Times New Roman"/>
                <w:sz w:val="24"/>
                <w:szCs w:val="24"/>
                <w:lang w:eastAsia="ru-RU"/>
              </w:rPr>
              <w:t xml:space="preserve"> экспертизы в федеральных государственных учреждениях медико-социальной экспертизы</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D53E3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Направление пациентов, имеющих стойкое нарушение функции слуха, обусловленное заболеваниями и (или) состояниями, последствиями травм или дефектами уха, горла, носа, для прохождения </w:t>
            </w:r>
            <w:proofErr w:type="gramStart"/>
            <w:r w:rsidRPr="00C429FB">
              <w:rPr>
                <w:rFonts w:ascii="Times New Roman" w:eastAsiaTheme="minorEastAsia" w:hAnsi="Times New Roman"/>
                <w:sz w:val="24"/>
                <w:szCs w:val="24"/>
                <w:lang w:eastAsia="ru-RU"/>
              </w:rPr>
              <w:t>медико-социальной</w:t>
            </w:r>
            <w:proofErr w:type="gramEnd"/>
            <w:r w:rsidRPr="00C429FB">
              <w:rPr>
                <w:rFonts w:ascii="Times New Roman" w:eastAsiaTheme="minorEastAsia" w:hAnsi="Times New Roman"/>
                <w:sz w:val="24"/>
                <w:szCs w:val="24"/>
                <w:lang w:eastAsia="ru-RU"/>
              </w:rPr>
              <w:t xml:space="preserve"> экспертизы</w:t>
            </w:r>
          </w:p>
        </w:tc>
        <w:tc>
          <w:tcPr>
            <w:tcW w:w="1225" w:type="pct"/>
            <w:tcBorders>
              <w:top w:val="single" w:sz="4" w:space="0" w:color="auto"/>
              <w:left w:val="single" w:sz="4" w:space="0" w:color="auto"/>
              <w:bottom w:val="single" w:sz="4" w:space="0" w:color="auto"/>
              <w:right w:val="single" w:sz="4" w:space="0" w:color="auto"/>
            </w:tcBorders>
          </w:tcPr>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lastRenderedPageBreak/>
              <w:t>Определять наличие медицинских противопоказаний, медицинских показаний и медицинских ограничений к управлению транспортным средством, заболеваний, при наличии которых противопоказано пользоваться оружием, в части заболеваний и (или) состояний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Определять медицинские показания для направления пациентов, имеющих стойкое нарушение функции слуха, обусловленное заболеваниями и (или) состояниями, последствиями травм или дефектами уха, горла, носа, для прохождения </w:t>
            </w:r>
            <w:proofErr w:type="gramStart"/>
            <w:r w:rsidRPr="00C429FB">
              <w:rPr>
                <w:rFonts w:ascii="Times New Roman" w:eastAsiaTheme="minorEastAsia" w:hAnsi="Times New Roman"/>
                <w:sz w:val="24"/>
                <w:szCs w:val="24"/>
                <w:lang w:eastAsia="ru-RU"/>
              </w:rPr>
              <w:t>медико-социальной</w:t>
            </w:r>
            <w:proofErr w:type="gramEnd"/>
            <w:r w:rsidRPr="00C429FB">
              <w:rPr>
                <w:rFonts w:ascii="Times New Roman" w:eastAsiaTheme="minorEastAsia" w:hAnsi="Times New Roman"/>
                <w:sz w:val="24"/>
                <w:szCs w:val="24"/>
                <w:lang w:eastAsia="ru-RU"/>
              </w:rPr>
              <w:t xml:space="preserve"> экспертизы</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Определять признаки временной </w:t>
            </w:r>
            <w:r w:rsidRPr="00C429FB">
              <w:rPr>
                <w:rFonts w:ascii="Times New Roman" w:eastAsiaTheme="minorEastAsia" w:hAnsi="Times New Roman"/>
                <w:sz w:val="24"/>
                <w:szCs w:val="24"/>
                <w:lang w:eastAsia="ru-RU"/>
              </w:rPr>
              <w:lastRenderedPageBreak/>
              <w:t>нетрудоспособности и признаки стойкого нарушения функции слуха, обусловленных заболеваниями и (или) состояниями, последствиями травм или дефектами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D53E3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Выносить медицинские заключения по результатам медицинского освидетельствования, предварительных и периодических медицинских осмотров в части наличия и (или) отсутствия заболеваний и (или) состояний уха, горла, носа</w:t>
            </w:r>
          </w:p>
        </w:tc>
        <w:tc>
          <w:tcPr>
            <w:tcW w:w="1443" w:type="pct"/>
            <w:tcBorders>
              <w:top w:val="single" w:sz="4" w:space="0" w:color="auto"/>
              <w:left w:val="single" w:sz="4" w:space="0" w:color="auto"/>
              <w:bottom w:val="single" w:sz="4" w:space="0" w:color="auto"/>
              <w:right w:val="single" w:sz="4" w:space="0" w:color="auto"/>
            </w:tcBorders>
          </w:tcPr>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lastRenderedPageBreak/>
              <w:t>Порядок выдачи листков нетрудоспособности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Порядки проведения отдельных видов медицинских освидетельствований, предварительных и периодических медицинских осмотров</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Медицинские показания для направления пациентов, имеющих стойкое нарушение функции слуха, обусловленное заболеваниями и (или) состояниями, последствиями травм или дефектами состояниями уха, горла, носа, на </w:t>
            </w:r>
            <w:proofErr w:type="gramStart"/>
            <w:r w:rsidRPr="00C429FB">
              <w:rPr>
                <w:rFonts w:ascii="Times New Roman" w:eastAsiaTheme="minorEastAsia" w:hAnsi="Times New Roman"/>
                <w:sz w:val="24"/>
                <w:szCs w:val="24"/>
                <w:lang w:eastAsia="ru-RU"/>
              </w:rPr>
              <w:t>медико-социальную</w:t>
            </w:r>
            <w:proofErr w:type="gramEnd"/>
            <w:r w:rsidRPr="00C429FB">
              <w:rPr>
                <w:rFonts w:ascii="Times New Roman" w:eastAsiaTheme="minorEastAsia" w:hAnsi="Times New Roman"/>
                <w:sz w:val="24"/>
                <w:szCs w:val="24"/>
                <w:lang w:eastAsia="ru-RU"/>
              </w:rPr>
              <w:t xml:space="preserve"> экспертизу, в том числе для составления индивидуальной программы реабилитации и </w:t>
            </w:r>
            <w:proofErr w:type="spellStart"/>
            <w:r w:rsidRPr="00C429FB">
              <w:rPr>
                <w:rFonts w:ascii="Times New Roman" w:eastAsiaTheme="minorEastAsia" w:hAnsi="Times New Roman"/>
                <w:sz w:val="24"/>
                <w:szCs w:val="24"/>
                <w:lang w:eastAsia="ru-RU"/>
              </w:rPr>
              <w:t>абилитации</w:t>
            </w:r>
            <w:proofErr w:type="spellEnd"/>
            <w:r w:rsidRPr="00C429FB">
              <w:rPr>
                <w:rFonts w:ascii="Times New Roman" w:eastAsiaTheme="minorEastAsia" w:hAnsi="Times New Roman"/>
                <w:sz w:val="24"/>
                <w:szCs w:val="24"/>
                <w:lang w:eastAsia="ru-RU"/>
              </w:rPr>
              <w:t xml:space="preserve"> инвалидов, требования к оформлению медицинской документации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D53E3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Медицинские противопоказания, </w:t>
            </w:r>
            <w:r w:rsidRPr="00C429FB">
              <w:rPr>
                <w:rFonts w:ascii="Times New Roman" w:eastAsiaTheme="minorEastAsia" w:hAnsi="Times New Roman"/>
                <w:sz w:val="24"/>
                <w:szCs w:val="24"/>
                <w:lang w:eastAsia="ru-RU"/>
              </w:rPr>
              <w:lastRenderedPageBreak/>
              <w:t>медицинские показания и медицинские ограничения к управлению транспортным средством, заболевания, при наличии которых противопоказано пользоваться оружием, в части заболеваний и (или) состояний уха, горла, носа.</w:t>
            </w:r>
          </w:p>
        </w:tc>
      </w:tr>
      <w:tr w:rsidR="00C429FB" w:rsidRPr="00C429FB" w:rsidTr="00A85B89">
        <w:trPr>
          <w:trHeight w:val="70"/>
        </w:trPr>
        <w:tc>
          <w:tcPr>
            <w:tcW w:w="274" w:type="pct"/>
            <w:tcBorders>
              <w:top w:val="single" w:sz="4" w:space="0" w:color="auto"/>
              <w:left w:val="single" w:sz="4" w:space="0" w:color="auto"/>
              <w:bottom w:val="single" w:sz="4" w:space="0" w:color="auto"/>
              <w:right w:val="single" w:sz="4" w:space="0" w:color="auto"/>
            </w:tcBorders>
            <w:vAlign w:val="center"/>
          </w:tcPr>
          <w:p w:rsidR="00CC3A31" w:rsidRPr="00C429FB" w:rsidRDefault="003B26C3" w:rsidP="00A85B89">
            <w:pPr>
              <w:spacing w:after="0" w:line="240" w:lineRule="auto"/>
              <w:contextualSpacing/>
              <w:jc w:val="both"/>
              <w:rPr>
                <w:rFonts w:ascii="Times New Roman" w:hAnsi="Times New Roman"/>
                <w:sz w:val="24"/>
                <w:szCs w:val="24"/>
              </w:rPr>
            </w:pPr>
            <w:r w:rsidRPr="00C429FB">
              <w:rPr>
                <w:rFonts w:ascii="Times New Roman" w:hAnsi="Times New Roman"/>
                <w:sz w:val="24"/>
                <w:szCs w:val="24"/>
              </w:rPr>
              <w:lastRenderedPageBreak/>
              <w:t>ПК-1, ПК-2, ПК-3, ПК-4, ПК-9</w:t>
            </w:r>
          </w:p>
        </w:tc>
        <w:tc>
          <w:tcPr>
            <w:tcW w:w="976" w:type="pct"/>
            <w:tcBorders>
              <w:top w:val="single" w:sz="4" w:space="0" w:color="auto"/>
              <w:left w:val="single" w:sz="4" w:space="0" w:color="auto"/>
              <w:bottom w:val="single" w:sz="4" w:space="0" w:color="auto"/>
              <w:right w:val="single" w:sz="4" w:space="0" w:color="auto"/>
            </w:tcBorders>
          </w:tcPr>
          <w:p w:rsidR="00C429FB" w:rsidRPr="00C429FB" w:rsidRDefault="00C429FB" w:rsidP="00C429FB">
            <w:pPr>
              <w:pStyle w:val="afff5"/>
              <w:jc w:val="both"/>
              <w:rPr>
                <w:rFonts w:ascii="Times New Roman" w:hAnsi="Times New Roman" w:cs="Times New Roman"/>
                <w:shd w:val="clear" w:color="auto" w:fill="FFFFFF"/>
              </w:rPr>
            </w:pPr>
            <w:r w:rsidRPr="00C429FB">
              <w:rPr>
                <w:rFonts w:ascii="Times New Roman" w:hAnsi="Times New Roman" w:cs="Times New Roman"/>
                <w:shd w:val="clear" w:color="auto" w:fill="FFFFFF"/>
              </w:rPr>
              <w:t>Проведение и контроль эффективности мероприятий по профилактике и формированию здорового образа жизни, санитарно-гигиеническому просвещению населения</w:t>
            </w:r>
          </w:p>
          <w:p w:rsidR="00CC3A31" w:rsidRPr="00C429FB" w:rsidRDefault="00C429FB" w:rsidP="00C429FB">
            <w:pPr>
              <w:pStyle w:val="afff5"/>
              <w:jc w:val="both"/>
              <w:rPr>
                <w:rFonts w:ascii="Times New Roman" w:hAnsi="Times New Roman" w:cs="Times New Roman"/>
                <w:shd w:val="clear" w:color="auto" w:fill="FFFFFF"/>
              </w:rPr>
            </w:pPr>
            <w:r>
              <w:rPr>
                <w:rFonts w:ascii="Times New Roman" w:hAnsi="Times New Roman" w:cs="Times New Roman"/>
                <w:shd w:val="clear" w:color="auto" w:fill="FFFFFF"/>
              </w:rPr>
              <w:t>(</w:t>
            </w:r>
            <w:r w:rsidRPr="00C429FB">
              <w:rPr>
                <w:rFonts w:ascii="Times New Roman" w:hAnsi="Times New Roman" w:cs="Times New Roman"/>
                <w:shd w:val="clear" w:color="auto" w:fill="FFFFFF"/>
              </w:rPr>
              <w:t>А/05.8</w:t>
            </w:r>
            <w:r>
              <w:rPr>
                <w:rFonts w:ascii="Times New Roman" w:hAnsi="Times New Roman" w:cs="Times New Roman"/>
                <w:shd w:val="clear" w:color="auto" w:fill="FFFFFF"/>
              </w:rPr>
              <w:t>)</w:t>
            </w:r>
          </w:p>
        </w:tc>
        <w:tc>
          <w:tcPr>
            <w:tcW w:w="1081" w:type="pct"/>
            <w:tcBorders>
              <w:top w:val="single" w:sz="4" w:space="0" w:color="auto"/>
              <w:left w:val="single" w:sz="4" w:space="0" w:color="auto"/>
              <w:bottom w:val="single" w:sz="4" w:space="0" w:color="auto"/>
              <w:right w:val="single" w:sz="4" w:space="0" w:color="auto"/>
            </w:tcBorders>
          </w:tcPr>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Пропаганда здорового образа жизни, профилактики заболеваний и (или) состояний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Проведение медицинских осмотров, диспансеризации, диспансерного наблюдения за пациентами с хроническими заболеваниями уха, горла, носа, слабослышащими и инвалидами по заболеваниям уха, горла, носа в соответствии с действующими нормативными правовыми </w:t>
            </w:r>
            <w:r w:rsidRPr="00C429FB">
              <w:rPr>
                <w:rFonts w:ascii="Times New Roman" w:eastAsiaTheme="minorEastAsia" w:hAnsi="Times New Roman"/>
                <w:sz w:val="24"/>
                <w:szCs w:val="24"/>
                <w:lang w:eastAsia="ru-RU"/>
              </w:rPr>
              <w:lastRenderedPageBreak/>
              <w:t>актами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Осуществление диспансеризации населения с целью раннего выявления заболеваний и (или) состояний уха, горла, носа и основных факторов риска их развития в соответствии с действующими нормативными правовыми актами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Проведение диспансерного наблюдения за пациентами с выявленными хроническими заболеваниями и (или) состояниями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Назначение профилактических мероприятий пациентам с учетом факторов риска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стандартом медицинской помощи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lastRenderedPageBreak/>
              <w:t>Контроль соблюдения профилактических мероприятий</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Определение медицинских показаний к введению ограничительных мероприятий (карантина) и показаний для направления к врачу-специалисту при возникновении инфекционных (паразитарных) болезней</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Оформление и направление в территориальный орган Федеральной службы по надзору в сфере защиты прав потребителей и благополучия человека экстренного извещения при выявлении инфекционного или профессионального заболевания</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Проведение противоэпидемических мероприятий в случае возникновения очага инфекции, в том числе карантинных мероприятий при выявлении особо опасных (карантинных) инфекционных заболеваний</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lastRenderedPageBreak/>
              <w:t>Формирование программ здорового образа жизни, включая программы снижения потребления алкоголя и табака, предупреждения и борьбы с немедицинским потреблением наркотических средств и психотропных веществ</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C3A31"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Оценка эффективности профилактической работы с пациентами</w:t>
            </w:r>
          </w:p>
        </w:tc>
        <w:tc>
          <w:tcPr>
            <w:tcW w:w="1225" w:type="pct"/>
            <w:tcBorders>
              <w:top w:val="single" w:sz="4" w:space="0" w:color="auto"/>
              <w:left w:val="single" w:sz="4" w:space="0" w:color="auto"/>
              <w:bottom w:val="single" w:sz="4" w:space="0" w:color="auto"/>
              <w:right w:val="single" w:sz="4" w:space="0" w:color="auto"/>
            </w:tcBorders>
          </w:tcPr>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lastRenderedPageBreak/>
              <w:t>Проводить медицинские осмотры с учетом возраста, состояния здоровья, профессии в соответствии с действующими нормативными правовыми актами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Осуществлять санитарно-просветительную работу по формированию здорового образа жизни, профилактике заболеваний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Осуществлять диспансерное наблюдение за пациентами с выявленными хроническими заболеваниями уха, горла, носа, </w:t>
            </w:r>
            <w:r w:rsidRPr="00C429FB">
              <w:rPr>
                <w:rFonts w:ascii="Times New Roman" w:eastAsiaTheme="minorEastAsia" w:hAnsi="Times New Roman"/>
                <w:sz w:val="24"/>
                <w:szCs w:val="24"/>
                <w:lang w:eastAsia="ru-RU"/>
              </w:rPr>
              <w:lastRenderedPageBreak/>
              <w:t>инвалидами по заболеваниям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Определять медицинские показания к введению ограничительных мероприятий (карантина) и показания для направления к врачу-специалисту</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Проводить санитарно-противоэпидемические мероприятия в случае возникновения очага инфекции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C3A31"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Разрабатывать и реализовывать программы формирования здорового образа жизни, в том числе программы снижения потребления алкоголя и табака, предупреждения и борьбы с немедицинским потреблением наркотических средств и психотропных веществ</w:t>
            </w:r>
          </w:p>
        </w:tc>
        <w:tc>
          <w:tcPr>
            <w:tcW w:w="1443" w:type="pct"/>
            <w:tcBorders>
              <w:top w:val="single" w:sz="4" w:space="0" w:color="auto"/>
              <w:left w:val="single" w:sz="4" w:space="0" w:color="auto"/>
              <w:bottom w:val="single" w:sz="4" w:space="0" w:color="auto"/>
              <w:right w:val="single" w:sz="4" w:space="0" w:color="auto"/>
            </w:tcBorders>
          </w:tcPr>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lastRenderedPageBreak/>
              <w:t>Нормативные правовые документы, регламентирующие порядки проведения медицинских осмотров, диспансеризации и диспансерного наблюдения пациентов при заболеваниях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Принципы диспансерного наблюдения за пациентами при заболеваниях и (или) состояниях уха, горла, носа в соответствии с нормативными правовыми документами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Перечень врачей-специалистов, участвующих в проведении медицинских осмотров, диспансеризации пациентов при </w:t>
            </w:r>
            <w:r w:rsidRPr="00C429FB">
              <w:rPr>
                <w:rFonts w:ascii="Times New Roman" w:eastAsiaTheme="minorEastAsia" w:hAnsi="Times New Roman"/>
                <w:sz w:val="24"/>
                <w:szCs w:val="24"/>
                <w:lang w:eastAsia="ru-RU"/>
              </w:rPr>
              <w:lastRenderedPageBreak/>
              <w:t>заболеваниях и (или) состояниях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Формы и методы санитарно-просветительной работы по формированию элементов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Основы здорового образа жизни, методы его формирования</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Формы и методы санитарно-просветительной работы среди пациентов (их законных представителей), медицинских работников по вопросам профилактики заболеваний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Принципы и особенности профилактики возникновения или прогрессирования заболеваний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Порядок организации медицинских осмотров и диспансеризации пациентов различных возрастных групп, а также диспансерного наблюдения в соответствии с действующими порядками оказания медицинской помощи, клиническими </w:t>
            </w:r>
            <w:r w:rsidRPr="00C429FB">
              <w:rPr>
                <w:rFonts w:ascii="Times New Roman" w:eastAsiaTheme="minorEastAsia" w:hAnsi="Times New Roman"/>
                <w:sz w:val="24"/>
                <w:szCs w:val="24"/>
                <w:lang w:eastAsia="ru-RU"/>
              </w:rPr>
              <w:lastRenderedPageBreak/>
              <w:t>рекомендациями (протоколами лечения) по вопросам оказания медицинской помощи, с учетом стандартов медицинской помощи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Медицинские показания и противопоказания к применению методов профилактики заболеваний уха, горла, носа у пациентов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Порядок диспансерного наблюдения пациентов с хроническими заболеваниями уха, горла, носа, инвалидов по заболеваниям уха, горла, носа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C3A31"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Принципы и особенности оздоровительных мероприятий среди пациентов с хроническими заболеваниями уха, горла, носа, инвалидов по заболеваниям уха, горла, носа</w:t>
            </w:r>
          </w:p>
        </w:tc>
      </w:tr>
      <w:tr w:rsidR="00C429FB" w:rsidRPr="00C429FB" w:rsidTr="00A85B89">
        <w:trPr>
          <w:trHeight w:val="70"/>
        </w:trPr>
        <w:tc>
          <w:tcPr>
            <w:tcW w:w="274" w:type="pct"/>
            <w:tcBorders>
              <w:top w:val="single" w:sz="4" w:space="0" w:color="auto"/>
              <w:left w:val="single" w:sz="4" w:space="0" w:color="auto"/>
              <w:bottom w:val="single" w:sz="4" w:space="0" w:color="auto"/>
              <w:right w:val="single" w:sz="4" w:space="0" w:color="auto"/>
            </w:tcBorders>
            <w:vAlign w:val="center"/>
          </w:tcPr>
          <w:p w:rsidR="00CC3A31" w:rsidRPr="00C429FB" w:rsidRDefault="003B26C3" w:rsidP="00A85B89">
            <w:pPr>
              <w:spacing w:after="0" w:line="240" w:lineRule="auto"/>
              <w:contextualSpacing/>
              <w:jc w:val="both"/>
              <w:rPr>
                <w:rFonts w:ascii="Times New Roman" w:hAnsi="Times New Roman"/>
                <w:sz w:val="24"/>
                <w:szCs w:val="24"/>
              </w:rPr>
            </w:pPr>
            <w:r w:rsidRPr="00C429FB">
              <w:rPr>
                <w:rFonts w:ascii="Times New Roman" w:hAnsi="Times New Roman"/>
                <w:sz w:val="24"/>
                <w:szCs w:val="24"/>
              </w:rPr>
              <w:lastRenderedPageBreak/>
              <w:t>ПК-10,</w:t>
            </w:r>
          </w:p>
          <w:p w:rsidR="003B26C3" w:rsidRPr="00C429FB" w:rsidRDefault="003B26C3" w:rsidP="00A85B89">
            <w:pPr>
              <w:spacing w:after="0" w:line="240" w:lineRule="auto"/>
              <w:contextualSpacing/>
              <w:jc w:val="both"/>
              <w:rPr>
                <w:rFonts w:ascii="Times New Roman" w:hAnsi="Times New Roman"/>
                <w:sz w:val="24"/>
                <w:szCs w:val="24"/>
              </w:rPr>
            </w:pPr>
            <w:r w:rsidRPr="00C429FB">
              <w:rPr>
                <w:rFonts w:ascii="Times New Roman" w:hAnsi="Times New Roman"/>
                <w:sz w:val="24"/>
                <w:szCs w:val="24"/>
              </w:rPr>
              <w:t>ПК-11</w:t>
            </w:r>
          </w:p>
        </w:tc>
        <w:tc>
          <w:tcPr>
            <w:tcW w:w="976" w:type="pct"/>
            <w:tcBorders>
              <w:top w:val="single" w:sz="4" w:space="0" w:color="auto"/>
              <w:left w:val="single" w:sz="4" w:space="0" w:color="auto"/>
              <w:bottom w:val="single" w:sz="4" w:space="0" w:color="auto"/>
              <w:right w:val="single" w:sz="4" w:space="0" w:color="auto"/>
            </w:tcBorders>
          </w:tcPr>
          <w:p w:rsidR="00C429FB" w:rsidRPr="00C429FB" w:rsidRDefault="00C429FB" w:rsidP="00C429FB">
            <w:pPr>
              <w:pStyle w:val="afff5"/>
              <w:jc w:val="both"/>
              <w:rPr>
                <w:rFonts w:ascii="Times New Roman" w:hAnsi="Times New Roman" w:cs="Times New Roman"/>
                <w:shd w:val="clear" w:color="auto" w:fill="FFFFFF"/>
              </w:rPr>
            </w:pPr>
            <w:r w:rsidRPr="00C429FB">
              <w:rPr>
                <w:rFonts w:ascii="Times New Roman" w:hAnsi="Times New Roman" w:cs="Times New Roman"/>
                <w:shd w:val="clear" w:color="auto" w:fill="FFFFFF"/>
              </w:rPr>
              <w:t>Проведение анализа медико-статистической информации, ведение медицинской документации, организация деятельности находящегося в распоряжении медицинского персонала</w:t>
            </w:r>
          </w:p>
          <w:p w:rsidR="00CC3A31" w:rsidRPr="00C429FB" w:rsidRDefault="00C429FB" w:rsidP="00D2679B">
            <w:pPr>
              <w:pStyle w:val="afff5"/>
              <w:jc w:val="both"/>
              <w:rPr>
                <w:rFonts w:ascii="Times New Roman" w:hAnsi="Times New Roman" w:cs="Times New Roman"/>
                <w:shd w:val="clear" w:color="auto" w:fill="FFFFFF"/>
              </w:rPr>
            </w:pPr>
            <w:r>
              <w:rPr>
                <w:rFonts w:ascii="Times New Roman" w:hAnsi="Times New Roman" w:cs="Times New Roman"/>
                <w:shd w:val="clear" w:color="auto" w:fill="FFFFFF"/>
              </w:rPr>
              <w:t>(</w:t>
            </w:r>
            <w:r w:rsidRPr="00C429FB">
              <w:rPr>
                <w:rFonts w:ascii="Times New Roman" w:hAnsi="Times New Roman" w:cs="Times New Roman"/>
                <w:shd w:val="clear" w:color="auto" w:fill="FFFFFF"/>
              </w:rPr>
              <w:t>А/06.8</w:t>
            </w:r>
            <w:r>
              <w:rPr>
                <w:rFonts w:ascii="Times New Roman" w:hAnsi="Times New Roman" w:cs="Times New Roman"/>
                <w:shd w:val="clear" w:color="auto" w:fill="FFFFFF"/>
              </w:rPr>
              <w:t>)</w:t>
            </w:r>
          </w:p>
        </w:tc>
        <w:tc>
          <w:tcPr>
            <w:tcW w:w="1081" w:type="pct"/>
            <w:tcBorders>
              <w:top w:val="single" w:sz="4" w:space="0" w:color="auto"/>
              <w:left w:val="single" w:sz="4" w:space="0" w:color="auto"/>
              <w:bottom w:val="single" w:sz="4" w:space="0" w:color="auto"/>
              <w:right w:val="single" w:sz="4" w:space="0" w:color="auto"/>
            </w:tcBorders>
          </w:tcPr>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Составление плана работы и отчета о своей работе</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Ведение медицинской документации, в том числе в электронном виде</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Проведение противоэпидемических мероприятий в случае возникновения очага инфекции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Контроль выполнения должностных обязанностей находящегося в распоряжении среднего медицинского персонала</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Обеспечение внутреннего контроля качества и </w:t>
            </w:r>
            <w:r w:rsidRPr="00C429FB">
              <w:rPr>
                <w:rFonts w:ascii="Times New Roman" w:eastAsiaTheme="minorEastAsia" w:hAnsi="Times New Roman"/>
                <w:sz w:val="24"/>
                <w:szCs w:val="24"/>
                <w:lang w:eastAsia="ru-RU"/>
              </w:rPr>
              <w:lastRenderedPageBreak/>
              <w:t>безопасности медицинской деятельности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C3A31"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Использование в работе персональных данных пациентов и сведений, составляющих врачебную тайну</w:t>
            </w:r>
          </w:p>
        </w:tc>
        <w:tc>
          <w:tcPr>
            <w:tcW w:w="1225" w:type="pct"/>
            <w:tcBorders>
              <w:top w:val="single" w:sz="4" w:space="0" w:color="auto"/>
              <w:left w:val="single" w:sz="4" w:space="0" w:color="auto"/>
              <w:bottom w:val="single" w:sz="4" w:space="0" w:color="auto"/>
              <w:right w:val="single" w:sz="4" w:space="0" w:color="auto"/>
            </w:tcBorders>
          </w:tcPr>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lastRenderedPageBreak/>
              <w:t>Составлять план работы и отчет о своей работе</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Заполнять медицинскую документацию, в том числе в электронном виде</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Производить анализ медико-статистических показателей заболеваемости, инвалидности для оценки здоровья прикрепленного населения</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Использовать в своей работе информационные системы и информационно-телекоммуникационную сеть "Интернет"</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Осуществлять противоэпидемические </w:t>
            </w:r>
            <w:r w:rsidRPr="00C429FB">
              <w:rPr>
                <w:rFonts w:ascii="Times New Roman" w:eastAsiaTheme="minorEastAsia" w:hAnsi="Times New Roman"/>
                <w:sz w:val="24"/>
                <w:szCs w:val="24"/>
                <w:lang w:eastAsia="ru-RU"/>
              </w:rPr>
              <w:lastRenderedPageBreak/>
              <w:t>мероприятия в случае возникновения очага инфекции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C3A31"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Осуществлять контроль выполнения должностных обязанностей находящегося в распоряжении среднего медицинского персонала</w:t>
            </w:r>
          </w:p>
        </w:tc>
        <w:tc>
          <w:tcPr>
            <w:tcW w:w="1443" w:type="pct"/>
            <w:tcBorders>
              <w:top w:val="single" w:sz="4" w:space="0" w:color="auto"/>
              <w:left w:val="single" w:sz="4" w:space="0" w:color="auto"/>
              <w:bottom w:val="single" w:sz="4" w:space="0" w:color="auto"/>
              <w:right w:val="single" w:sz="4" w:space="0" w:color="auto"/>
            </w:tcBorders>
          </w:tcPr>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lastRenderedPageBreak/>
              <w:t>Правила оформления медицинской документации в медицинских организациях, оказывающих медицинскую помощь по профилю "Оториноларингология", в том числе в электронном виде</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Правила работы в информационных системах и информационно-телекоммуникационной сети "Интернет"</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C3A31"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Должностные обязанности находящегося в распоряжении среднего медицинского персонала в медицинских организациях оториноларингологического профиля</w:t>
            </w:r>
          </w:p>
        </w:tc>
      </w:tr>
      <w:tr w:rsidR="00C429FB" w:rsidRPr="00C429FB" w:rsidTr="00A85B89">
        <w:trPr>
          <w:trHeight w:val="70"/>
        </w:trPr>
        <w:tc>
          <w:tcPr>
            <w:tcW w:w="274" w:type="pct"/>
            <w:tcBorders>
              <w:top w:val="single" w:sz="4" w:space="0" w:color="auto"/>
              <w:left w:val="single" w:sz="4" w:space="0" w:color="auto"/>
              <w:bottom w:val="single" w:sz="4" w:space="0" w:color="auto"/>
              <w:right w:val="single" w:sz="4" w:space="0" w:color="auto"/>
            </w:tcBorders>
            <w:vAlign w:val="center"/>
          </w:tcPr>
          <w:p w:rsidR="00CC3A31" w:rsidRPr="00C429FB" w:rsidRDefault="00D2679B" w:rsidP="00A85B89">
            <w:pPr>
              <w:spacing w:after="0" w:line="240" w:lineRule="auto"/>
              <w:contextualSpacing/>
              <w:jc w:val="both"/>
              <w:rPr>
                <w:rFonts w:ascii="Times New Roman" w:hAnsi="Times New Roman"/>
                <w:sz w:val="24"/>
                <w:szCs w:val="24"/>
              </w:rPr>
            </w:pPr>
            <w:r w:rsidRPr="00C429FB">
              <w:rPr>
                <w:rFonts w:ascii="Times New Roman" w:hAnsi="Times New Roman"/>
                <w:sz w:val="24"/>
                <w:szCs w:val="24"/>
              </w:rPr>
              <w:lastRenderedPageBreak/>
              <w:t>ПК-7</w:t>
            </w:r>
            <w:r w:rsidR="003B26C3" w:rsidRPr="00C429FB">
              <w:rPr>
                <w:rFonts w:ascii="Times New Roman" w:hAnsi="Times New Roman"/>
                <w:sz w:val="24"/>
                <w:szCs w:val="24"/>
              </w:rPr>
              <w:t>, ПК-12</w:t>
            </w:r>
          </w:p>
        </w:tc>
        <w:tc>
          <w:tcPr>
            <w:tcW w:w="976" w:type="pct"/>
            <w:tcBorders>
              <w:top w:val="single" w:sz="4" w:space="0" w:color="auto"/>
              <w:left w:val="single" w:sz="4" w:space="0" w:color="auto"/>
              <w:bottom w:val="single" w:sz="4" w:space="0" w:color="auto"/>
              <w:right w:val="single" w:sz="4" w:space="0" w:color="auto"/>
            </w:tcBorders>
          </w:tcPr>
          <w:p w:rsidR="00CC3A31" w:rsidRPr="00C429FB" w:rsidRDefault="00C429FB" w:rsidP="002A1365">
            <w:pPr>
              <w:spacing w:line="240" w:lineRule="auto"/>
              <w:jc w:val="both"/>
              <w:rPr>
                <w:rFonts w:ascii="Times New Roman" w:eastAsiaTheme="minorEastAsia" w:hAnsi="Times New Roman"/>
                <w:sz w:val="24"/>
                <w:szCs w:val="24"/>
                <w:shd w:val="clear" w:color="auto" w:fill="FFFFFF"/>
                <w:lang w:eastAsia="ru-RU"/>
              </w:rPr>
            </w:pPr>
            <w:r w:rsidRPr="002A1365">
              <w:rPr>
                <w:rFonts w:ascii="Times New Roman" w:eastAsiaTheme="minorEastAsia" w:hAnsi="Times New Roman"/>
                <w:sz w:val="24"/>
                <w:szCs w:val="24"/>
                <w:shd w:val="clear" w:color="auto" w:fill="FFFFFF"/>
                <w:lang w:eastAsia="ru-RU"/>
              </w:rPr>
              <w:t>Оказание медицинской помощи пациентам в экстренной форме (</w:t>
            </w:r>
            <w:r>
              <w:rPr>
                <w:rFonts w:ascii="Times New Roman" w:eastAsiaTheme="minorEastAsia" w:hAnsi="Times New Roman"/>
                <w:sz w:val="24"/>
                <w:szCs w:val="24"/>
                <w:shd w:val="clear" w:color="auto" w:fill="FFFFFF"/>
                <w:lang w:eastAsia="ru-RU"/>
              </w:rPr>
              <w:t>А/07.8)</w:t>
            </w:r>
          </w:p>
        </w:tc>
        <w:tc>
          <w:tcPr>
            <w:tcW w:w="1081" w:type="pct"/>
            <w:tcBorders>
              <w:top w:val="single" w:sz="4" w:space="0" w:color="auto"/>
              <w:left w:val="single" w:sz="4" w:space="0" w:color="auto"/>
              <w:bottom w:val="single" w:sz="4" w:space="0" w:color="auto"/>
              <w:right w:val="single" w:sz="4" w:space="0" w:color="auto"/>
            </w:tcBorders>
          </w:tcPr>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Оценка состояния пациентов, требующего оказания медицинской помощи в экстренной форме</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Распознавание состояний, представляющих угрозу жизни пациентов,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Оказание медицинской помощи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 человека (кровообращения и (или) дыхания))</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C3A31"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lastRenderedPageBreak/>
              <w:t>Применение лекарственных препаратов и медицинских изделий при оказании медицинской помощи в экстренной форме</w:t>
            </w:r>
          </w:p>
        </w:tc>
        <w:tc>
          <w:tcPr>
            <w:tcW w:w="1225" w:type="pct"/>
            <w:tcBorders>
              <w:top w:val="single" w:sz="4" w:space="0" w:color="auto"/>
              <w:left w:val="single" w:sz="4" w:space="0" w:color="auto"/>
              <w:bottom w:val="single" w:sz="4" w:space="0" w:color="auto"/>
              <w:right w:val="single" w:sz="4" w:space="0" w:color="auto"/>
            </w:tcBorders>
          </w:tcPr>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lastRenderedPageBreak/>
              <w:t>Распознавать состояния, представляющие угрозу жизни пациентам, включая состояние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Выполнять мероприятия базовой сердечно-легочной реанимации</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Оказывать медицинскую помощь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 человека (кровообращения и (или) дыхания))</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C3A31"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Применять лекарственные препараты и медицинские </w:t>
            </w:r>
            <w:r w:rsidRPr="00C429FB">
              <w:rPr>
                <w:rFonts w:ascii="Times New Roman" w:eastAsiaTheme="minorEastAsia" w:hAnsi="Times New Roman"/>
                <w:sz w:val="24"/>
                <w:szCs w:val="24"/>
                <w:lang w:eastAsia="ru-RU"/>
              </w:rPr>
              <w:lastRenderedPageBreak/>
              <w:t>изделия при оказании медицинской помощи в экстренной форме</w:t>
            </w:r>
          </w:p>
        </w:tc>
        <w:tc>
          <w:tcPr>
            <w:tcW w:w="1443" w:type="pct"/>
            <w:tcBorders>
              <w:top w:val="single" w:sz="4" w:space="0" w:color="auto"/>
              <w:left w:val="single" w:sz="4" w:space="0" w:color="auto"/>
              <w:bottom w:val="single" w:sz="4" w:space="0" w:color="auto"/>
              <w:right w:val="single" w:sz="4" w:space="0" w:color="auto"/>
            </w:tcBorders>
          </w:tcPr>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lastRenderedPageBreak/>
              <w:t>Методика сбора жалоб и анамнеза у пациентов (их законных представителей)</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 xml:space="preserve">Методика </w:t>
            </w:r>
            <w:proofErr w:type="spellStart"/>
            <w:r w:rsidRPr="00C429FB">
              <w:rPr>
                <w:rFonts w:ascii="Times New Roman" w:eastAsiaTheme="minorEastAsia" w:hAnsi="Times New Roman"/>
                <w:sz w:val="24"/>
                <w:szCs w:val="24"/>
                <w:lang w:eastAsia="ru-RU"/>
              </w:rPr>
              <w:t>физикального</w:t>
            </w:r>
            <w:proofErr w:type="spellEnd"/>
            <w:r w:rsidRPr="00C429FB">
              <w:rPr>
                <w:rFonts w:ascii="Times New Roman" w:eastAsiaTheme="minorEastAsia" w:hAnsi="Times New Roman"/>
                <w:sz w:val="24"/>
                <w:szCs w:val="24"/>
                <w:lang w:eastAsia="ru-RU"/>
              </w:rPr>
              <w:t xml:space="preserve"> исследования пациентов (осмотр, пальпация, перкуссия, аускультация)</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429FB"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Клинические признаки внезапного прекращения кровообращения и (или) дыхания</w:t>
            </w:r>
          </w:p>
          <w:p w:rsidR="00C429FB" w:rsidRPr="00C429FB" w:rsidRDefault="00C429FB" w:rsidP="00C429FB">
            <w:pPr>
              <w:spacing w:after="0" w:line="240" w:lineRule="auto"/>
              <w:jc w:val="both"/>
              <w:rPr>
                <w:rFonts w:ascii="Times New Roman" w:eastAsiaTheme="minorEastAsia" w:hAnsi="Times New Roman"/>
                <w:sz w:val="24"/>
                <w:szCs w:val="24"/>
                <w:lang w:eastAsia="ru-RU"/>
              </w:rPr>
            </w:pPr>
          </w:p>
          <w:p w:rsidR="00CC3A31" w:rsidRPr="00C429FB" w:rsidRDefault="00C429FB" w:rsidP="00C429FB">
            <w:pPr>
              <w:spacing w:after="0" w:line="240" w:lineRule="auto"/>
              <w:jc w:val="both"/>
              <w:rPr>
                <w:rFonts w:ascii="Times New Roman" w:eastAsiaTheme="minorEastAsia" w:hAnsi="Times New Roman"/>
                <w:sz w:val="24"/>
                <w:szCs w:val="24"/>
                <w:lang w:eastAsia="ru-RU"/>
              </w:rPr>
            </w:pPr>
            <w:r w:rsidRPr="00C429FB">
              <w:rPr>
                <w:rFonts w:ascii="Times New Roman" w:eastAsiaTheme="minorEastAsia" w:hAnsi="Times New Roman"/>
                <w:sz w:val="24"/>
                <w:szCs w:val="24"/>
                <w:lang w:eastAsia="ru-RU"/>
              </w:rPr>
              <w:t>Правила проведения базовой сердечно-легочной реанимации</w:t>
            </w:r>
          </w:p>
        </w:tc>
      </w:tr>
    </w:tbl>
    <w:p w:rsidR="00442521" w:rsidRPr="00C429FB" w:rsidRDefault="00442521" w:rsidP="00FA2F36">
      <w:pPr>
        <w:tabs>
          <w:tab w:val="left" w:pos="567"/>
        </w:tabs>
        <w:suppressAutoHyphens/>
        <w:spacing w:after="0" w:line="240" w:lineRule="auto"/>
        <w:rPr>
          <w:rFonts w:ascii="Times New Roman" w:hAnsi="Times New Roman"/>
          <w:sz w:val="24"/>
          <w:szCs w:val="24"/>
        </w:rPr>
        <w:sectPr w:rsidR="00442521" w:rsidRPr="00C429FB" w:rsidSect="00E34DA2">
          <w:footnotePr>
            <w:numRestart w:val="eachPage"/>
          </w:footnotePr>
          <w:pgSz w:w="16838" w:h="11906" w:orient="landscape"/>
          <w:pgMar w:top="851" w:right="1134" w:bottom="851" w:left="1134" w:header="708" w:footer="708" w:gutter="0"/>
          <w:cols w:space="708"/>
          <w:titlePg/>
          <w:docGrid w:linePitch="360"/>
        </w:sectPr>
      </w:pPr>
    </w:p>
    <w:p w:rsidR="00D57E9D" w:rsidRPr="00C429FB" w:rsidRDefault="00726B4C" w:rsidP="00D57E9D">
      <w:pPr>
        <w:spacing w:after="0" w:line="240" w:lineRule="auto"/>
        <w:jc w:val="center"/>
        <w:rPr>
          <w:rFonts w:ascii="Times New Roman" w:eastAsia="Times New Roman" w:hAnsi="Times New Roman"/>
          <w:b/>
          <w:sz w:val="28"/>
          <w:szCs w:val="28"/>
        </w:rPr>
      </w:pPr>
      <w:r w:rsidRPr="00C429FB">
        <w:rPr>
          <w:rFonts w:ascii="Times New Roman" w:eastAsia="Times New Roman" w:hAnsi="Times New Roman"/>
          <w:b/>
          <w:sz w:val="28"/>
          <w:szCs w:val="28"/>
        </w:rPr>
        <w:lastRenderedPageBreak/>
        <w:t>3</w:t>
      </w:r>
      <w:r w:rsidR="00D57E9D" w:rsidRPr="00C429FB">
        <w:rPr>
          <w:rFonts w:ascii="Times New Roman" w:eastAsia="Times New Roman" w:hAnsi="Times New Roman"/>
          <w:b/>
          <w:sz w:val="28"/>
          <w:szCs w:val="28"/>
        </w:rPr>
        <w:t>. УЧЕБНЫЙ ПЛАН</w:t>
      </w:r>
    </w:p>
    <w:p w:rsidR="00D57E9D" w:rsidRPr="00C429FB" w:rsidRDefault="00D57E9D" w:rsidP="00D57E9D">
      <w:pPr>
        <w:pStyle w:val="afff3"/>
        <w:rPr>
          <w:rFonts w:ascii="Times New Roman" w:hAnsi="Times New Roman"/>
          <w:sz w:val="24"/>
          <w:szCs w:val="24"/>
        </w:rPr>
      </w:pPr>
      <w:r w:rsidRPr="00C429FB">
        <w:rPr>
          <w:rFonts w:ascii="Times New Roman" w:hAnsi="Times New Roman"/>
          <w:b/>
          <w:sz w:val="24"/>
          <w:szCs w:val="24"/>
        </w:rPr>
        <w:t>Трудо</w:t>
      </w:r>
      <w:r w:rsidR="006A3CFB" w:rsidRPr="00C429FB">
        <w:rPr>
          <w:rFonts w:ascii="Times New Roman" w:hAnsi="Times New Roman"/>
          <w:b/>
          <w:sz w:val="24"/>
          <w:szCs w:val="24"/>
        </w:rPr>
        <w:t>е</w:t>
      </w:r>
      <w:r w:rsidRPr="00C429FB">
        <w:rPr>
          <w:rFonts w:ascii="Times New Roman" w:hAnsi="Times New Roman"/>
          <w:b/>
          <w:sz w:val="24"/>
          <w:szCs w:val="24"/>
        </w:rPr>
        <w:t>мкость обучения:</w:t>
      </w:r>
      <w:r w:rsidR="006A3CFB" w:rsidRPr="00C429FB">
        <w:rPr>
          <w:rFonts w:ascii="Times New Roman" w:hAnsi="Times New Roman"/>
          <w:sz w:val="24"/>
          <w:szCs w:val="24"/>
        </w:rPr>
        <w:t xml:space="preserve"> </w:t>
      </w:r>
      <w:r w:rsidR="00C21CCF" w:rsidRPr="00C429FB">
        <w:rPr>
          <w:rFonts w:ascii="Times New Roman" w:hAnsi="Times New Roman"/>
          <w:sz w:val="24"/>
          <w:szCs w:val="24"/>
        </w:rPr>
        <w:t>144</w:t>
      </w:r>
      <w:r w:rsidRPr="00C429FB">
        <w:rPr>
          <w:rFonts w:ascii="Times New Roman" w:hAnsi="Times New Roman"/>
          <w:sz w:val="24"/>
          <w:szCs w:val="24"/>
        </w:rPr>
        <w:t xml:space="preserve"> </w:t>
      </w:r>
      <w:proofErr w:type="gramStart"/>
      <w:r w:rsidRPr="00C429FB">
        <w:rPr>
          <w:rFonts w:ascii="Times New Roman" w:hAnsi="Times New Roman"/>
          <w:sz w:val="24"/>
          <w:szCs w:val="24"/>
        </w:rPr>
        <w:t>академических</w:t>
      </w:r>
      <w:proofErr w:type="gramEnd"/>
      <w:r w:rsidRPr="00C429FB">
        <w:rPr>
          <w:rFonts w:ascii="Times New Roman" w:hAnsi="Times New Roman"/>
          <w:sz w:val="24"/>
          <w:szCs w:val="24"/>
        </w:rPr>
        <w:t xml:space="preserve"> час</w:t>
      </w:r>
      <w:r w:rsidR="00DE07B2" w:rsidRPr="00C429FB">
        <w:rPr>
          <w:rFonts w:ascii="Times New Roman" w:hAnsi="Times New Roman"/>
          <w:sz w:val="24"/>
          <w:szCs w:val="24"/>
        </w:rPr>
        <w:t>а</w:t>
      </w:r>
      <w:r w:rsidRPr="00C429FB">
        <w:rPr>
          <w:rFonts w:ascii="Times New Roman" w:hAnsi="Times New Roman"/>
          <w:sz w:val="24"/>
          <w:szCs w:val="24"/>
        </w:rPr>
        <w:t>.</w:t>
      </w:r>
      <w:r w:rsidR="00520ABD" w:rsidRPr="00C429FB">
        <w:rPr>
          <w:rFonts w:ascii="Times New Roman" w:eastAsia="Times New Roman" w:hAnsi="Times New Roman"/>
          <w:sz w:val="24"/>
          <w:szCs w:val="24"/>
        </w:rPr>
        <w:t xml:space="preserve"> </w:t>
      </w:r>
    </w:p>
    <w:p w:rsidR="00235C19" w:rsidRPr="00C429FB" w:rsidRDefault="00D57E9D" w:rsidP="00235C19">
      <w:pPr>
        <w:pStyle w:val="afff3"/>
        <w:rPr>
          <w:rFonts w:ascii="Times New Roman" w:hAnsi="Times New Roman"/>
          <w:sz w:val="24"/>
          <w:szCs w:val="24"/>
        </w:rPr>
      </w:pPr>
      <w:r w:rsidRPr="00C429FB">
        <w:rPr>
          <w:rFonts w:ascii="Times New Roman" w:hAnsi="Times New Roman"/>
          <w:b/>
          <w:sz w:val="24"/>
          <w:szCs w:val="24"/>
        </w:rPr>
        <w:t>Форма обучения:</w:t>
      </w:r>
      <w:r w:rsidRPr="00C429FB">
        <w:rPr>
          <w:rFonts w:ascii="Times New Roman" w:hAnsi="Times New Roman"/>
          <w:sz w:val="24"/>
          <w:szCs w:val="24"/>
        </w:rPr>
        <w:t xml:space="preserve"> </w:t>
      </w:r>
      <w:r w:rsidR="001C046D" w:rsidRPr="00C429FB">
        <w:rPr>
          <w:rFonts w:ascii="Times New Roman" w:hAnsi="Times New Roman"/>
          <w:sz w:val="24"/>
          <w:szCs w:val="24"/>
        </w:rPr>
        <w:t xml:space="preserve"> </w:t>
      </w:r>
      <w:r w:rsidR="00FF189F" w:rsidRPr="00C429FB">
        <w:rPr>
          <w:rFonts w:ascii="Times New Roman" w:hAnsi="Times New Roman"/>
          <w:sz w:val="24"/>
          <w:szCs w:val="24"/>
        </w:rPr>
        <w:t>заочная</w:t>
      </w:r>
      <w:r w:rsidR="004F33FA" w:rsidRPr="00C429FB">
        <w:rPr>
          <w:rFonts w:ascii="Times New Roman" w:hAnsi="Times New Roman"/>
          <w:sz w:val="24"/>
          <w:szCs w:val="24"/>
        </w:rPr>
        <w:t xml:space="preserve"> </w:t>
      </w:r>
      <w:r w:rsidR="00235C19" w:rsidRPr="00C429FB">
        <w:rPr>
          <w:rFonts w:ascii="Times New Roman" w:hAnsi="Times New Roman"/>
          <w:sz w:val="24"/>
          <w:szCs w:val="24"/>
        </w:rPr>
        <w:t>с применением ДОТ и ЭО.</w:t>
      </w:r>
    </w:p>
    <w:tbl>
      <w:tblPr>
        <w:tblStyle w:val="a4"/>
        <w:tblW w:w="5000" w:type="pct"/>
        <w:tblLook w:val="04A0" w:firstRow="1" w:lastRow="0" w:firstColumn="1" w:lastColumn="0" w:noHBand="0" w:noVBand="1"/>
      </w:tblPr>
      <w:tblGrid>
        <w:gridCol w:w="673"/>
        <w:gridCol w:w="5695"/>
        <w:gridCol w:w="766"/>
        <w:gridCol w:w="652"/>
        <w:gridCol w:w="695"/>
        <w:gridCol w:w="934"/>
        <w:gridCol w:w="1550"/>
        <w:gridCol w:w="1461"/>
        <w:gridCol w:w="2360"/>
      </w:tblGrid>
      <w:tr w:rsidR="00C429FB" w:rsidRPr="00C429FB" w:rsidTr="005C1E54">
        <w:trPr>
          <w:trHeight w:val="303"/>
        </w:trPr>
        <w:tc>
          <w:tcPr>
            <w:tcW w:w="228" w:type="pct"/>
            <w:vMerge w:val="restart"/>
            <w:vAlign w:val="center"/>
          </w:tcPr>
          <w:p w:rsidR="004060BB" w:rsidRPr="00C429FB" w:rsidRDefault="004060BB" w:rsidP="00C821F4">
            <w:pPr>
              <w:spacing w:after="0" w:line="240" w:lineRule="auto"/>
              <w:jc w:val="center"/>
              <w:rPr>
                <w:rFonts w:ascii="Times New Roman" w:eastAsia="Times New Roman" w:hAnsi="Times New Roman"/>
                <w:b/>
              </w:rPr>
            </w:pPr>
            <w:r w:rsidRPr="00C429FB">
              <w:rPr>
                <w:rFonts w:ascii="Times New Roman" w:eastAsia="Times New Roman" w:hAnsi="Times New Roman"/>
                <w:b/>
                <w:sz w:val="22"/>
                <w:szCs w:val="22"/>
              </w:rPr>
              <w:t>№</w:t>
            </w:r>
          </w:p>
        </w:tc>
        <w:tc>
          <w:tcPr>
            <w:tcW w:w="1926" w:type="pct"/>
            <w:vMerge w:val="restart"/>
            <w:vAlign w:val="center"/>
          </w:tcPr>
          <w:p w:rsidR="004060BB" w:rsidRPr="00C429FB" w:rsidRDefault="004060BB" w:rsidP="00C821F4">
            <w:pPr>
              <w:spacing w:after="0" w:line="240" w:lineRule="auto"/>
              <w:jc w:val="center"/>
              <w:rPr>
                <w:rFonts w:ascii="Times New Roman" w:eastAsia="Times New Roman" w:hAnsi="Times New Roman"/>
                <w:b/>
              </w:rPr>
            </w:pPr>
            <w:r w:rsidRPr="00C429FB">
              <w:rPr>
                <w:rFonts w:ascii="Times New Roman" w:eastAsia="Times New Roman" w:hAnsi="Times New Roman"/>
                <w:b/>
                <w:sz w:val="22"/>
                <w:szCs w:val="22"/>
              </w:rPr>
              <w:t>Наименование модулей</w:t>
            </w:r>
          </w:p>
        </w:tc>
        <w:tc>
          <w:tcPr>
            <w:tcW w:w="2847" w:type="pct"/>
            <w:gridSpan w:val="7"/>
            <w:shd w:val="clear" w:color="auto" w:fill="auto"/>
            <w:vAlign w:val="center"/>
          </w:tcPr>
          <w:p w:rsidR="004060BB" w:rsidRPr="00C429FB" w:rsidRDefault="004060BB" w:rsidP="00BE2CB0">
            <w:pPr>
              <w:spacing w:after="0" w:line="240" w:lineRule="auto"/>
              <w:jc w:val="center"/>
              <w:rPr>
                <w:rFonts w:ascii="Times New Roman" w:eastAsia="Times New Roman" w:hAnsi="Times New Roman"/>
                <w:b/>
                <w:sz w:val="22"/>
                <w:szCs w:val="22"/>
              </w:rPr>
            </w:pPr>
            <w:r w:rsidRPr="00C429FB">
              <w:rPr>
                <w:rFonts w:ascii="Times New Roman" w:eastAsia="Times New Roman" w:hAnsi="Times New Roman"/>
                <w:b/>
                <w:sz w:val="22"/>
                <w:szCs w:val="22"/>
              </w:rPr>
              <w:t>Трудоемкость</w:t>
            </w:r>
            <w:proofErr w:type="gramStart"/>
            <w:r w:rsidRPr="00C429FB">
              <w:rPr>
                <w:rFonts w:ascii="Times New Roman" w:eastAsia="Times New Roman" w:hAnsi="Times New Roman"/>
                <w:b/>
                <w:sz w:val="22"/>
                <w:szCs w:val="22"/>
              </w:rPr>
              <w:t xml:space="preserve"> (* - </w:t>
            </w:r>
            <w:proofErr w:type="gramEnd"/>
            <w:r w:rsidRPr="00C429FB">
              <w:rPr>
                <w:rFonts w:ascii="Times New Roman" w:eastAsia="Times New Roman" w:hAnsi="Times New Roman"/>
                <w:b/>
                <w:sz w:val="22"/>
                <w:szCs w:val="22"/>
              </w:rPr>
              <w:t>виды учебных занятий и учебных работ)</w:t>
            </w:r>
          </w:p>
        </w:tc>
      </w:tr>
      <w:tr w:rsidR="00C429FB" w:rsidRPr="00C429FB" w:rsidTr="005C1E54">
        <w:trPr>
          <w:trHeight w:val="515"/>
        </w:trPr>
        <w:tc>
          <w:tcPr>
            <w:tcW w:w="228" w:type="pct"/>
            <w:vMerge/>
            <w:vAlign w:val="center"/>
          </w:tcPr>
          <w:p w:rsidR="004060BB" w:rsidRPr="00C429FB" w:rsidRDefault="004060BB" w:rsidP="00C821F4">
            <w:pPr>
              <w:spacing w:after="0" w:line="240" w:lineRule="auto"/>
              <w:jc w:val="center"/>
              <w:rPr>
                <w:rFonts w:ascii="Times New Roman" w:eastAsia="Times New Roman" w:hAnsi="Times New Roman"/>
                <w:b/>
              </w:rPr>
            </w:pPr>
          </w:p>
        </w:tc>
        <w:tc>
          <w:tcPr>
            <w:tcW w:w="1926" w:type="pct"/>
            <w:vMerge/>
            <w:vAlign w:val="center"/>
          </w:tcPr>
          <w:p w:rsidR="004060BB" w:rsidRPr="00C429FB" w:rsidRDefault="004060BB" w:rsidP="00C821F4">
            <w:pPr>
              <w:spacing w:after="0" w:line="240" w:lineRule="auto"/>
              <w:jc w:val="center"/>
              <w:rPr>
                <w:rFonts w:ascii="Times New Roman" w:eastAsia="Times New Roman" w:hAnsi="Times New Roman"/>
                <w:b/>
                <w:sz w:val="22"/>
                <w:szCs w:val="22"/>
              </w:rPr>
            </w:pPr>
          </w:p>
        </w:tc>
        <w:tc>
          <w:tcPr>
            <w:tcW w:w="259" w:type="pct"/>
            <w:vMerge w:val="restart"/>
            <w:shd w:val="clear" w:color="auto" w:fill="auto"/>
            <w:vAlign w:val="center"/>
          </w:tcPr>
          <w:p w:rsidR="004060BB" w:rsidRPr="00C429FB" w:rsidRDefault="004060BB" w:rsidP="00C821F4">
            <w:pPr>
              <w:spacing w:after="0" w:line="240" w:lineRule="auto"/>
              <w:jc w:val="center"/>
              <w:rPr>
                <w:rFonts w:ascii="Times New Roman" w:eastAsia="Times New Roman" w:hAnsi="Times New Roman"/>
                <w:b/>
              </w:rPr>
            </w:pPr>
            <w:r w:rsidRPr="00C429FB">
              <w:rPr>
                <w:rFonts w:ascii="Times New Roman" w:eastAsia="Times New Roman" w:hAnsi="Times New Roman"/>
                <w:b/>
                <w:sz w:val="18"/>
                <w:szCs w:val="18"/>
              </w:rPr>
              <w:t>Всего часов*</w:t>
            </w:r>
          </w:p>
        </w:tc>
        <w:tc>
          <w:tcPr>
            <w:tcW w:w="455" w:type="pct"/>
            <w:gridSpan w:val="2"/>
            <w:shd w:val="clear" w:color="auto" w:fill="auto"/>
            <w:vAlign w:val="center"/>
          </w:tcPr>
          <w:p w:rsidR="004060BB" w:rsidRPr="00C429FB" w:rsidRDefault="004060BB" w:rsidP="00C821F4">
            <w:pPr>
              <w:spacing w:after="0" w:line="240" w:lineRule="auto"/>
              <w:jc w:val="center"/>
              <w:rPr>
                <w:rFonts w:ascii="Times New Roman" w:eastAsia="Times New Roman" w:hAnsi="Times New Roman"/>
                <w:b/>
              </w:rPr>
            </w:pPr>
            <w:r w:rsidRPr="00C429FB">
              <w:rPr>
                <w:rFonts w:ascii="Times New Roman" w:eastAsia="Times New Roman" w:hAnsi="Times New Roman"/>
                <w:b/>
              </w:rPr>
              <w:t>В том числе</w:t>
            </w:r>
          </w:p>
        </w:tc>
        <w:tc>
          <w:tcPr>
            <w:tcW w:w="316" w:type="pct"/>
            <w:vMerge w:val="restart"/>
            <w:vAlign w:val="center"/>
          </w:tcPr>
          <w:p w:rsidR="004060BB" w:rsidRPr="00C429FB" w:rsidRDefault="004060BB" w:rsidP="00C821F4">
            <w:pPr>
              <w:spacing w:after="0" w:line="240" w:lineRule="auto"/>
              <w:jc w:val="center"/>
              <w:rPr>
                <w:rFonts w:ascii="Times New Roman" w:eastAsia="Times New Roman" w:hAnsi="Times New Roman"/>
                <w:b/>
              </w:rPr>
            </w:pPr>
            <w:proofErr w:type="spellStart"/>
            <w:r w:rsidRPr="00C429FB">
              <w:rPr>
                <w:rFonts w:ascii="Times New Roman" w:eastAsia="Times New Roman" w:hAnsi="Times New Roman"/>
                <w:b/>
              </w:rPr>
              <w:t>Самост</w:t>
            </w:r>
            <w:proofErr w:type="spellEnd"/>
            <w:r w:rsidRPr="00C429FB">
              <w:rPr>
                <w:rFonts w:ascii="Times New Roman" w:eastAsia="Times New Roman" w:hAnsi="Times New Roman"/>
                <w:b/>
              </w:rPr>
              <w:t>. работа*</w:t>
            </w:r>
          </w:p>
        </w:tc>
        <w:tc>
          <w:tcPr>
            <w:tcW w:w="524" w:type="pct"/>
            <w:vMerge w:val="restart"/>
          </w:tcPr>
          <w:p w:rsidR="004060BB" w:rsidRPr="00C429FB" w:rsidRDefault="004060BB" w:rsidP="00C821F4">
            <w:pPr>
              <w:spacing w:after="0" w:line="240" w:lineRule="auto"/>
              <w:rPr>
                <w:rFonts w:ascii="Times New Roman" w:eastAsia="Times New Roman" w:hAnsi="Times New Roman"/>
                <w:b/>
                <w:sz w:val="18"/>
                <w:szCs w:val="18"/>
              </w:rPr>
            </w:pPr>
            <w:r w:rsidRPr="00C429FB">
              <w:rPr>
                <w:rFonts w:ascii="Times New Roman" w:eastAsia="Times New Roman" w:hAnsi="Times New Roman"/>
                <w:b/>
                <w:sz w:val="18"/>
                <w:szCs w:val="18"/>
              </w:rPr>
              <w:t xml:space="preserve">В </w:t>
            </w:r>
            <w:proofErr w:type="spellStart"/>
            <w:r w:rsidRPr="00C429FB">
              <w:rPr>
                <w:rFonts w:ascii="Times New Roman" w:eastAsia="Times New Roman" w:hAnsi="Times New Roman"/>
                <w:b/>
                <w:sz w:val="18"/>
                <w:szCs w:val="18"/>
              </w:rPr>
              <w:t>т.ч</w:t>
            </w:r>
            <w:proofErr w:type="spellEnd"/>
            <w:r w:rsidRPr="00C429FB">
              <w:rPr>
                <w:rFonts w:ascii="Times New Roman" w:eastAsia="Times New Roman" w:hAnsi="Times New Roman"/>
                <w:b/>
                <w:sz w:val="18"/>
                <w:szCs w:val="18"/>
              </w:rPr>
              <w:t>. с использованием ДОТ*</w:t>
            </w:r>
          </w:p>
        </w:tc>
        <w:tc>
          <w:tcPr>
            <w:tcW w:w="494" w:type="pct"/>
            <w:vMerge w:val="restart"/>
            <w:vAlign w:val="center"/>
          </w:tcPr>
          <w:p w:rsidR="004060BB" w:rsidRPr="00C429FB" w:rsidRDefault="004060BB" w:rsidP="00C821F4">
            <w:pPr>
              <w:spacing w:after="0" w:line="240" w:lineRule="auto"/>
              <w:jc w:val="center"/>
              <w:rPr>
                <w:rFonts w:ascii="Times New Roman" w:eastAsia="Times New Roman" w:hAnsi="Times New Roman"/>
                <w:b/>
              </w:rPr>
            </w:pPr>
            <w:r w:rsidRPr="00C429FB">
              <w:rPr>
                <w:rFonts w:ascii="Times New Roman" w:eastAsia="Times New Roman" w:hAnsi="Times New Roman"/>
                <w:b/>
              </w:rPr>
              <w:t>Форма контроля</w:t>
            </w:r>
          </w:p>
        </w:tc>
        <w:tc>
          <w:tcPr>
            <w:tcW w:w="798" w:type="pct"/>
            <w:vMerge w:val="restart"/>
          </w:tcPr>
          <w:p w:rsidR="004060BB" w:rsidRPr="00C429FB" w:rsidRDefault="004060BB" w:rsidP="00C821F4">
            <w:pPr>
              <w:spacing w:after="0" w:line="240" w:lineRule="auto"/>
              <w:jc w:val="center"/>
              <w:rPr>
                <w:rFonts w:ascii="Times New Roman" w:eastAsia="Times New Roman" w:hAnsi="Times New Roman"/>
                <w:b/>
              </w:rPr>
            </w:pPr>
          </w:p>
          <w:p w:rsidR="004060BB" w:rsidRPr="00C429FB" w:rsidRDefault="004E14B9" w:rsidP="00C821F4">
            <w:pPr>
              <w:spacing w:after="0" w:line="240" w:lineRule="auto"/>
              <w:jc w:val="center"/>
              <w:rPr>
                <w:rFonts w:ascii="Times New Roman" w:eastAsia="Times New Roman" w:hAnsi="Times New Roman"/>
                <w:b/>
              </w:rPr>
            </w:pPr>
            <w:r w:rsidRPr="00C429FB">
              <w:rPr>
                <w:rFonts w:ascii="Times New Roman" w:eastAsia="Times New Roman" w:hAnsi="Times New Roman"/>
                <w:b/>
              </w:rPr>
              <w:t xml:space="preserve">Коды </w:t>
            </w:r>
            <w:r w:rsidR="004060BB" w:rsidRPr="00C429FB">
              <w:rPr>
                <w:rFonts w:ascii="Times New Roman" w:eastAsia="Times New Roman" w:hAnsi="Times New Roman"/>
                <w:b/>
              </w:rPr>
              <w:t>компетенций</w:t>
            </w:r>
          </w:p>
        </w:tc>
      </w:tr>
      <w:tr w:rsidR="00C429FB" w:rsidRPr="00C429FB" w:rsidTr="005C1E54">
        <w:trPr>
          <w:trHeight w:val="70"/>
        </w:trPr>
        <w:tc>
          <w:tcPr>
            <w:tcW w:w="228" w:type="pct"/>
            <w:vMerge/>
          </w:tcPr>
          <w:p w:rsidR="004060BB" w:rsidRPr="00C429FB" w:rsidRDefault="004060BB" w:rsidP="00E3603A">
            <w:pPr>
              <w:spacing w:after="0" w:line="240" w:lineRule="auto"/>
              <w:jc w:val="both"/>
              <w:rPr>
                <w:rFonts w:ascii="Times New Roman" w:eastAsia="Times New Roman" w:hAnsi="Times New Roman"/>
                <w:sz w:val="22"/>
                <w:szCs w:val="22"/>
              </w:rPr>
            </w:pPr>
          </w:p>
        </w:tc>
        <w:tc>
          <w:tcPr>
            <w:tcW w:w="1926" w:type="pct"/>
            <w:vMerge/>
          </w:tcPr>
          <w:p w:rsidR="004060BB" w:rsidRPr="00C429FB" w:rsidRDefault="004060BB" w:rsidP="00E3603A">
            <w:pPr>
              <w:spacing w:after="0" w:line="240" w:lineRule="auto"/>
              <w:jc w:val="both"/>
              <w:rPr>
                <w:rFonts w:ascii="Times New Roman" w:eastAsia="Times New Roman" w:hAnsi="Times New Roman"/>
                <w:sz w:val="22"/>
                <w:szCs w:val="22"/>
              </w:rPr>
            </w:pPr>
          </w:p>
        </w:tc>
        <w:tc>
          <w:tcPr>
            <w:tcW w:w="259" w:type="pct"/>
            <w:vMerge/>
            <w:shd w:val="clear" w:color="auto" w:fill="auto"/>
          </w:tcPr>
          <w:p w:rsidR="004060BB" w:rsidRPr="00C429FB" w:rsidRDefault="004060BB" w:rsidP="00E3603A">
            <w:pPr>
              <w:spacing w:after="0" w:line="240" w:lineRule="auto"/>
              <w:jc w:val="both"/>
              <w:rPr>
                <w:rFonts w:ascii="Times New Roman" w:eastAsia="Times New Roman" w:hAnsi="Times New Roman"/>
                <w:b/>
                <w:sz w:val="22"/>
                <w:szCs w:val="22"/>
              </w:rPr>
            </w:pPr>
          </w:p>
        </w:tc>
        <w:tc>
          <w:tcPr>
            <w:tcW w:w="220" w:type="pct"/>
            <w:shd w:val="clear" w:color="auto" w:fill="auto"/>
            <w:vAlign w:val="center"/>
          </w:tcPr>
          <w:p w:rsidR="004060BB" w:rsidRPr="00C429FB" w:rsidRDefault="004060BB" w:rsidP="00E3603A">
            <w:pPr>
              <w:spacing w:after="0" w:line="240" w:lineRule="auto"/>
              <w:jc w:val="center"/>
              <w:rPr>
                <w:rFonts w:ascii="Times New Roman" w:eastAsia="Times New Roman" w:hAnsi="Times New Roman"/>
                <w:b/>
                <w:sz w:val="18"/>
                <w:szCs w:val="18"/>
              </w:rPr>
            </w:pPr>
            <w:proofErr w:type="spellStart"/>
            <w:r w:rsidRPr="00C429FB">
              <w:rPr>
                <w:rFonts w:ascii="Times New Roman" w:eastAsia="Times New Roman" w:hAnsi="Times New Roman"/>
                <w:b/>
                <w:sz w:val="18"/>
                <w:szCs w:val="18"/>
              </w:rPr>
              <w:t>Теор</w:t>
            </w:r>
            <w:proofErr w:type="spellEnd"/>
            <w:r w:rsidRPr="00C429FB">
              <w:rPr>
                <w:rFonts w:ascii="Times New Roman" w:eastAsia="Times New Roman" w:hAnsi="Times New Roman"/>
                <w:b/>
                <w:sz w:val="18"/>
                <w:szCs w:val="18"/>
              </w:rPr>
              <w:t>.</w:t>
            </w:r>
          </w:p>
        </w:tc>
        <w:tc>
          <w:tcPr>
            <w:tcW w:w="235" w:type="pct"/>
            <w:shd w:val="clear" w:color="auto" w:fill="auto"/>
          </w:tcPr>
          <w:p w:rsidR="004060BB" w:rsidRPr="00C429FB" w:rsidRDefault="004060BB" w:rsidP="00E3603A">
            <w:pPr>
              <w:spacing w:after="0" w:line="240" w:lineRule="auto"/>
              <w:jc w:val="center"/>
              <w:rPr>
                <w:rFonts w:ascii="Times New Roman" w:eastAsia="Times New Roman" w:hAnsi="Times New Roman"/>
                <w:b/>
                <w:sz w:val="18"/>
                <w:szCs w:val="18"/>
              </w:rPr>
            </w:pPr>
            <w:proofErr w:type="spellStart"/>
            <w:r w:rsidRPr="00C429FB">
              <w:rPr>
                <w:rFonts w:ascii="Times New Roman" w:eastAsia="Times New Roman" w:hAnsi="Times New Roman"/>
                <w:b/>
                <w:sz w:val="18"/>
                <w:szCs w:val="18"/>
              </w:rPr>
              <w:t>Прак</w:t>
            </w:r>
            <w:proofErr w:type="spellEnd"/>
            <w:r w:rsidRPr="00C429FB">
              <w:rPr>
                <w:rFonts w:ascii="Times New Roman" w:eastAsia="Times New Roman" w:hAnsi="Times New Roman"/>
                <w:b/>
                <w:sz w:val="18"/>
                <w:szCs w:val="18"/>
              </w:rPr>
              <w:t>.</w:t>
            </w:r>
          </w:p>
        </w:tc>
        <w:tc>
          <w:tcPr>
            <w:tcW w:w="316" w:type="pct"/>
            <w:vMerge/>
          </w:tcPr>
          <w:p w:rsidR="004060BB" w:rsidRPr="00C429FB" w:rsidRDefault="004060BB" w:rsidP="00E3603A">
            <w:pPr>
              <w:spacing w:after="0" w:line="240" w:lineRule="auto"/>
              <w:jc w:val="both"/>
              <w:rPr>
                <w:rFonts w:ascii="Times New Roman" w:eastAsia="Times New Roman" w:hAnsi="Times New Roman"/>
                <w:b/>
                <w:sz w:val="22"/>
                <w:szCs w:val="22"/>
              </w:rPr>
            </w:pPr>
          </w:p>
        </w:tc>
        <w:tc>
          <w:tcPr>
            <w:tcW w:w="524" w:type="pct"/>
            <w:vMerge/>
          </w:tcPr>
          <w:p w:rsidR="004060BB" w:rsidRPr="00C429FB" w:rsidRDefault="004060BB" w:rsidP="00E3603A">
            <w:pPr>
              <w:spacing w:after="0" w:line="240" w:lineRule="auto"/>
              <w:rPr>
                <w:rFonts w:ascii="Times New Roman" w:eastAsia="Times New Roman" w:hAnsi="Times New Roman"/>
                <w:b/>
                <w:sz w:val="22"/>
                <w:szCs w:val="22"/>
              </w:rPr>
            </w:pPr>
          </w:p>
        </w:tc>
        <w:tc>
          <w:tcPr>
            <w:tcW w:w="494" w:type="pct"/>
            <w:vMerge/>
          </w:tcPr>
          <w:p w:rsidR="004060BB" w:rsidRPr="00C429FB" w:rsidRDefault="004060BB" w:rsidP="00E3603A">
            <w:pPr>
              <w:spacing w:after="0" w:line="240" w:lineRule="auto"/>
              <w:jc w:val="both"/>
              <w:rPr>
                <w:rFonts w:ascii="Times New Roman" w:eastAsia="Times New Roman" w:hAnsi="Times New Roman"/>
                <w:b/>
                <w:sz w:val="22"/>
                <w:szCs w:val="22"/>
              </w:rPr>
            </w:pPr>
          </w:p>
        </w:tc>
        <w:tc>
          <w:tcPr>
            <w:tcW w:w="798" w:type="pct"/>
            <w:vMerge/>
          </w:tcPr>
          <w:p w:rsidR="004060BB" w:rsidRPr="00C429FB" w:rsidRDefault="004060BB" w:rsidP="00E3603A">
            <w:pPr>
              <w:spacing w:after="0" w:line="240" w:lineRule="auto"/>
              <w:jc w:val="both"/>
              <w:rPr>
                <w:rFonts w:ascii="Times New Roman" w:eastAsia="Times New Roman" w:hAnsi="Times New Roman"/>
                <w:b/>
                <w:sz w:val="22"/>
                <w:szCs w:val="22"/>
              </w:rPr>
            </w:pPr>
          </w:p>
        </w:tc>
      </w:tr>
      <w:tr w:rsidR="00C429FB" w:rsidRPr="00C429FB" w:rsidTr="005C1E54">
        <w:tc>
          <w:tcPr>
            <w:tcW w:w="228" w:type="pct"/>
          </w:tcPr>
          <w:p w:rsidR="00E3603A" w:rsidRPr="00C429FB" w:rsidRDefault="00E3603A" w:rsidP="00E3603A">
            <w:pPr>
              <w:spacing w:after="0" w:line="240" w:lineRule="auto"/>
              <w:jc w:val="center"/>
              <w:rPr>
                <w:rFonts w:ascii="Times New Roman" w:eastAsia="Times New Roman" w:hAnsi="Times New Roman"/>
              </w:rPr>
            </w:pPr>
            <w:r w:rsidRPr="00C429FB">
              <w:rPr>
                <w:rFonts w:ascii="Times New Roman" w:eastAsia="Times New Roman" w:hAnsi="Times New Roman"/>
              </w:rPr>
              <w:t>1</w:t>
            </w:r>
          </w:p>
        </w:tc>
        <w:tc>
          <w:tcPr>
            <w:tcW w:w="1926" w:type="pct"/>
          </w:tcPr>
          <w:p w:rsidR="00E3603A" w:rsidRPr="00C429FB" w:rsidRDefault="00E3603A" w:rsidP="00E3603A">
            <w:pPr>
              <w:spacing w:after="0" w:line="240" w:lineRule="auto"/>
              <w:jc w:val="center"/>
              <w:rPr>
                <w:rFonts w:ascii="Times New Roman" w:eastAsia="Times New Roman" w:hAnsi="Times New Roman"/>
              </w:rPr>
            </w:pPr>
            <w:r w:rsidRPr="00C429FB">
              <w:rPr>
                <w:rFonts w:ascii="Times New Roman" w:eastAsia="Times New Roman" w:hAnsi="Times New Roman"/>
              </w:rPr>
              <w:t>2</w:t>
            </w:r>
          </w:p>
        </w:tc>
        <w:tc>
          <w:tcPr>
            <w:tcW w:w="259" w:type="pct"/>
            <w:shd w:val="clear" w:color="auto" w:fill="auto"/>
          </w:tcPr>
          <w:p w:rsidR="00E3603A" w:rsidRPr="00C429FB" w:rsidRDefault="00E3603A" w:rsidP="00E3603A">
            <w:pPr>
              <w:spacing w:after="0" w:line="240" w:lineRule="auto"/>
              <w:jc w:val="center"/>
              <w:rPr>
                <w:rFonts w:ascii="Times New Roman" w:eastAsia="Times New Roman" w:hAnsi="Times New Roman"/>
              </w:rPr>
            </w:pPr>
            <w:r w:rsidRPr="00C429FB">
              <w:rPr>
                <w:rFonts w:ascii="Times New Roman" w:eastAsia="Times New Roman" w:hAnsi="Times New Roman"/>
              </w:rPr>
              <w:t>3</w:t>
            </w:r>
          </w:p>
        </w:tc>
        <w:tc>
          <w:tcPr>
            <w:tcW w:w="220" w:type="pct"/>
            <w:shd w:val="clear" w:color="auto" w:fill="auto"/>
          </w:tcPr>
          <w:p w:rsidR="00E3603A" w:rsidRPr="00C429FB" w:rsidRDefault="00E3603A" w:rsidP="00E3603A">
            <w:pPr>
              <w:spacing w:after="0" w:line="240" w:lineRule="auto"/>
              <w:jc w:val="center"/>
              <w:rPr>
                <w:rFonts w:ascii="Times New Roman" w:eastAsia="Times New Roman" w:hAnsi="Times New Roman"/>
              </w:rPr>
            </w:pPr>
            <w:r w:rsidRPr="00C429FB">
              <w:rPr>
                <w:rFonts w:ascii="Times New Roman" w:eastAsia="Times New Roman" w:hAnsi="Times New Roman"/>
              </w:rPr>
              <w:t>4</w:t>
            </w:r>
          </w:p>
        </w:tc>
        <w:tc>
          <w:tcPr>
            <w:tcW w:w="235" w:type="pct"/>
            <w:shd w:val="clear" w:color="auto" w:fill="auto"/>
          </w:tcPr>
          <w:p w:rsidR="00E3603A" w:rsidRPr="00C429FB" w:rsidRDefault="00E3603A" w:rsidP="00E3603A">
            <w:pPr>
              <w:spacing w:after="0" w:line="240" w:lineRule="auto"/>
              <w:jc w:val="center"/>
              <w:rPr>
                <w:rFonts w:ascii="Times New Roman" w:eastAsia="Times New Roman" w:hAnsi="Times New Roman"/>
              </w:rPr>
            </w:pPr>
            <w:r w:rsidRPr="00C429FB">
              <w:rPr>
                <w:rFonts w:ascii="Times New Roman" w:eastAsia="Times New Roman" w:hAnsi="Times New Roman"/>
              </w:rPr>
              <w:t>5</w:t>
            </w:r>
          </w:p>
        </w:tc>
        <w:tc>
          <w:tcPr>
            <w:tcW w:w="316" w:type="pct"/>
          </w:tcPr>
          <w:p w:rsidR="00E3603A" w:rsidRPr="00C429FB" w:rsidRDefault="00E3603A" w:rsidP="00E3603A">
            <w:pPr>
              <w:spacing w:after="0" w:line="240" w:lineRule="auto"/>
              <w:jc w:val="center"/>
              <w:rPr>
                <w:rFonts w:ascii="Times New Roman" w:eastAsia="Times New Roman" w:hAnsi="Times New Roman"/>
              </w:rPr>
            </w:pPr>
            <w:r w:rsidRPr="00C429FB">
              <w:rPr>
                <w:rFonts w:ascii="Times New Roman" w:eastAsia="Times New Roman" w:hAnsi="Times New Roman"/>
              </w:rPr>
              <w:t>6</w:t>
            </w:r>
          </w:p>
        </w:tc>
        <w:tc>
          <w:tcPr>
            <w:tcW w:w="524" w:type="pct"/>
          </w:tcPr>
          <w:p w:rsidR="00E3603A" w:rsidRPr="00C429FB" w:rsidRDefault="00E3603A" w:rsidP="00E3603A">
            <w:pPr>
              <w:spacing w:after="0" w:line="240" w:lineRule="auto"/>
              <w:jc w:val="center"/>
              <w:rPr>
                <w:rFonts w:ascii="Times New Roman" w:eastAsia="Times New Roman" w:hAnsi="Times New Roman"/>
              </w:rPr>
            </w:pPr>
            <w:r w:rsidRPr="00C429FB">
              <w:rPr>
                <w:rFonts w:ascii="Times New Roman" w:eastAsia="Times New Roman" w:hAnsi="Times New Roman"/>
              </w:rPr>
              <w:t>7</w:t>
            </w:r>
          </w:p>
        </w:tc>
        <w:tc>
          <w:tcPr>
            <w:tcW w:w="494" w:type="pct"/>
          </w:tcPr>
          <w:p w:rsidR="00E3603A" w:rsidRPr="00C429FB" w:rsidRDefault="00E3603A" w:rsidP="00E3603A">
            <w:pPr>
              <w:spacing w:after="0" w:line="240" w:lineRule="auto"/>
              <w:jc w:val="center"/>
              <w:rPr>
                <w:rFonts w:ascii="Times New Roman" w:eastAsia="Times New Roman" w:hAnsi="Times New Roman"/>
              </w:rPr>
            </w:pPr>
            <w:r w:rsidRPr="00C429FB">
              <w:rPr>
                <w:rFonts w:ascii="Times New Roman" w:eastAsia="Times New Roman" w:hAnsi="Times New Roman"/>
              </w:rPr>
              <w:t>8</w:t>
            </w:r>
          </w:p>
        </w:tc>
        <w:tc>
          <w:tcPr>
            <w:tcW w:w="798" w:type="pct"/>
          </w:tcPr>
          <w:p w:rsidR="00E3603A" w:rsidRPr="00C429FB" w:rsidRDefault="00E3603A" w:rsidP="00E3603A">
            <w:pPr>
              <w:spacing w:after="0" w:line="240" w:lineRule="auto"/>
              <w:jc w:val="center"/>
              <w:rPr>
                <w:rFonts w:ascii="Times New Roman" w:eastAsia="Times New Roman" w:hAnsi="Times New Roman"/>
              </w:rPr>
            </w:pPr>
            <w:r w:rsidRPr="00C429FB">
              <w:rPr>
                <w:rFonts w:ascii="Times New Roman" w:eastAsia="Times New Roman" w:hAnsi="Times New Roman"/>
              </w:rPr>
              <w:t>9</w:t>
            </w:r>
          </w:p>
        </w:tc>
      </w:tr>
      <w:tr w:rsidR="00B80708" w:rsidRPr="00C429FB" w:rsidTr="005C1E54">
        <w:tc>
          <w:tcPr>
            <w:tcW w:w="228" w:type="pct"/>
          </w:tcPr>
          <w:p w:rsidR="00B80708" w:rsidRPr="00C429FB" w:rsidRDefault="00B80708" w:rsidP="006B42B0">
            <w:pPr>
              <w:pStyle w:val="afff0"/>
              <w:numPr>
                <w:ilvl w:val="0"/>
                <w:numId w:val="14"/>
              </w:numPr>
              <w:spacing w:after="0" w:line="240" w:lineRule="auto"/>
              <w:ind w:left="0" w:firstLine="0"/>
              <w:jc w:val="center"/>
              <w:rPr>
                <w:rFonts w:ascii="Times New Roman" w:hAnsi="Times New Roman"/>
                <w:sz w:val="24"/>
                <w:szCs w:val="24"/>
              </w:rPr>
            </w:pPr>
          </w:p>
        </w:tc>
        <w:tc>
          <w:tcPr>
            <w:tcW w:w="1926" w:type="pct"/>
          </w:tcPr>
          <w:p w:rsidR="00B80708" w:rsidRPr="00C429FB" w:rsidRDefault="00B80708" w:rsidP="00D875A0">
            <w:pPr>
              <w:spacing w:after="0" w:line="240" w:lineRule="auto"/>
              <w:contextualSpacing/>
              <w:jc w:val="both"/>
              <w:rPr>
                <w:rFonts w:ascii="Times New Roman" w:hAnsi="Times New Roman"/>
                <w:sz w:val="24"/>
                <w:szCs w:val="24"/>
              </w:rPr>
            </w:pPr>
            <w:r w:rsidRPr="00222BF9">
              <w:rPr>
                <w:rFonts w:ascii="Times New Roman" w:hAnsi="Times New Roman"/>
                <w:sz w:val="24"/>
                <w:szCs w:val="24"/>
              </w:rPr>
              <w:t>Клиническая анатомия, физиология, методы исследования и заболевания носа и околоносовых пазух</w:t>
            </w:r>
          </w:p>
        </w:tc>
        <w:tc>
          <w:tcPr>
            <w:tcW w:w="259" w:type="pct"/>
            <w:shd w:val="clear" w:color="auto" w:fill="auto"/>
          </w:tcPr>
          <w:p w:rsidR="00B80708" w:rsidRPr="00C429FB" w:rsidRDefault="00B80708" w:rsidP="008A17BA">
            <w:pPr>
              <w:spacing w:after="0" w:line="240" w:lineRule="auto"/>
              <w:jc w:val="center"/>
              <w:rPr>
                <w:rFonts w:ascii="Times New Roman" w:hAnsi="Times New Roman"/>
                <w:sz w:val="24"/>
                <w:szCs w:val="24"/>
              </w:rPr>
            </w:pPr>
            <w:r>
              <w:rPr>
                <w:rFonts w:ascii="Times New Roman" w:hAnsi="Times New Roman"/>
                <w:sz w:val="24"/>
                <w:szCs w:val="24"/>
              </w:rPr>
              <w:t>28</w:t>
            </w:r>
          </w:p>
        </w:tc>
        <w:tc>
          <w:tcPr>
            <w:tcW w:w="220" w:type="pct"/>
            <w:shd w:val="clear" w:color="auto" w:fill="auto"/>
          </w:tcPr>
          <w:p w:rsidR="00B80708" w:rsidRPr="00C429FB" w:rsidRDefault="00B80708" w:rsidP="00220E69">
            <w:pPr>
              <w:spacing w:after="0" w:line="240" w:lineRule="auto"/>
              <w:jc w:val="center"/>
              <w:rPr>
                <w:rFonts w:ascii="Times New Roman" w:eastAsia="Times New Roman" w:hAnsi="Times New Roman"/>
                <w:sz w:val="24"/>
                <w:szCs w:val="24"/>
              </w:rPr>
            </w:pPr>
            <w:r w:rsidRPr="00C429FB">
              <w:rPr>
                <w:rFonts w:ascii="Times New Roman" w:eastAsia="Times New Roman" w:hAnsi="Times New Roman"/>
                <w:sz w:val="24"/>
                <w:szCs w:val="24"/>
              </w:rPr>
              <w:t>–</w:t>
            </w:r>
          </w:p>
        </w:tc>
        <w:tc>
          <w:tcPr>
            <w:tcW w:w="235" w:type="pct"/>
            <w:shd w:val="clear" w:color="auto" w:fill="auto"/>
          </w:tcPr>
          <w:p w:rsidR="00B80708" w:rsidRPr="00C429FB" w:rsidRDefault="00B80708" w:rsidP="00220E69">
            <w:pPr>
              <w:spacing w:after="0" w:line="240" w:lineRule="auto"/>
              <w:jc w:val="center"/>
              <w:rPr>
                <w:rFonts w:ascii="Times New Roman" w:eastAsia="Times New Roman" w:hAnsi="Times New Roman"/>
                <w:sz w:val="24"/>
                <w:szCs w:val="24"/>
              </w:rPr>
            </w:pPr>
            <w:r w:rsidRPr="00C429FB">
              <w:rPr>
                <w:rFonts w:ascii="Times New Roman" w:eastAsia="Times New Roman" w:hAnsi="Times New Roman"/>
                <w:sz w:val="24"/>
                <w:szCs w:val="24"/>
              </w:rPr>
              <w:t>–</w:t>
            </w:r>
          </w:p>
        </w:tc>
        <w:tc>
          <w:tcPr>
            <w:tcW w:w="316" w:type="pct"/>
            <w:shd w:val="clear" w:color="auto" w:fill="auto"/>
          </w:tcPr>
          <w:p w:rsidR="00B80708" w:rsidRPr="00C429FB" w:rsidRDefault="00B80708" w:rsidP="00B80708">
            <w:pPr>
              <w:spacing w:after="0" w:line="240" w:lineRule="auto"/>
              <w:jc w:val="center"/>
              <w:rPr>
                <w:rFonts w:ascii="Times New Roman" w:hAnsi="Times New Roman"/>
                <w:sz w:val="24"/>
                <w:szCs w:val="24"/>
              </w:rPr>
            </w:pPr>
            <w:r>
              <w:rPr>
                <w:rFonts w:ascii="Times New Roman" w:hAnsi="Times New Roman"/>
                <w:sz w:val="24"/>
                <w:szCs w:val="24"/>
              </w:rPr>
              <w:t>28</w:t>
            </w:r>
          </w:p>
        </w:tc>
        <w:tc>
          <w:tcPr>
            <w:tcW w:w="524" w:type="pct"/>
          </w:tcPr>
          <w:p w:rsidR="00B80708" w:rsidRPr="00C429FB" w:rsidRDefault="00B80708" w:rsidP="00B80708">
            <w:pPr>
              <w:spacing w:after="0" w:line="240" w:lineRule="auto"/>
              <w:jc w:val="center"/>
              <w:rPr>
                <w:rFonts w:ascii="Times New Roman" w:hAnsi="Times New Roman"/>
                <w:sz w:val="24"/>
                <w:szCs w:val="24"/>
              </w:rPr>
            </w:pPr>
            <w:r>
              <w:rPr>
                <w:rFonts w:ascii="Times New Roman" w:hAnsi="Times New Roman"/>
                <w:sz w:val="24"/>
                <w:szCs w:val="24"/>
              </w:rPr>
              <w:t>28</w:t>
            </w:r>
          </w:p>
        </w:tc>
        <w:tc>
          <w:tcPr>
            <w:tcW w:w="494" w:type="pct"/>
          </w:tcPr>
          <w:p w:rsidR="00B80708" w:rsidRPr="00C429FB" w:rsidRDefault="00B80708" w:rsidP="008A17BA">
            <w:pPr>
              <w:spacing w:after="0" w:line="240" w:lineRule="auto"/>
              <w:jc w:val="center"/>
              <w:rPr>
                <w:rFonts w:ascii="Times New Roman" w:eastAsia="Times New Roman" w:hAnsi="Times New Roman"/>
                <w:sz w:val="18"/>
                <w:szCs w:val="18"/>
              </w:rPr>
            </w:pPr>
            <w:r w:rsidRPr="00C429FB">
              <w:rPr>
                <w:rFonts w:ascii="Times New Roman" w:eastAsia="Times New Roman" w:hAnsi="Times New Roman"/>
                <w:sz w:val="18"/>
                <w:szCs w:val="18"/>
              </w:rPr>
              <w:t>Тестовый контроль</w:t>
            </w:r>
          </w:p>
        </w:tc>
        <w:tc>
          <w:tcPr>
            <w:tcW w:w="798" w:type="pct"/>
          </w:tcPr>
          <w:p w:rsidR="00B80708" w:rsidRPr="00C429FB" w:rsidRDefault="00B80708" w:rsidP="007601EC">
            <w:pPr>
              <w:spacing w:after="0" w:line="240" w:lineRule="auto"/>
              <w:jc w:val="center"/>
              <w:rPr>
                <w:rFonts w:ascii="Times New Roman" w:eastAsia="Times New Roman" w:hAnsi="Times New Roman"/>
                <w:sz w:val="18"/>
                <w:szCs w:val="18"/>
              </w:rPr>
            </w:pPr>
            <w:r w:rsidRPr="00C429FB">
              <w:rPr>
                <w:rFonts w:ascii="Times New Roman" w:eastAsia="Times New Roman" w:hAnsi="Times New Roman"/>
                <w:sz w:val="18"/>
                <w:szCs w:val="18"/>
              </w:rPr>
              <w:t>ПК-1, ПК-2, ПК-3, ПК-4, ПК-5, ПК-6, ПК-7, ПК-8, ПК-9, ПК-10, ПК-11, ПК-12</w:t>
            </w:r>
          </w:p>
        </w:tc>
      </w:tr>
      <w:tr w:rsidR="00B80708" w:rsidRPr="00C429FB" w:rsidTr="005C1E54">
        <w:tc>
          <w:tcPr>
            <w:tcW w:w="228" w:type="pct"/>
          </w:tcPr>
          <w:p w:rsidR="00B80708" w:rsidRPr="00C429FB" w:rsidRDefault="00B80708" w:rsidP="006B42B0">
            <w:pPr>
              <w:pStyle w:val="afff0"/>
              <w:numPr>
                <w:ilvl w:val="0"/>
                <w:numId w:val="14"/>
              </w:numPr>
              <w:spacing w:after="0" w:line="240" w:lineRule="auto"/>
              <w:ind w:left="0" w:firstLine="0"/>
              <w:jc w:val="center"/>
              <w:rPr>
                <w:rFonts w:ascii="Times New Roman" w:hAnsi="Times New Roman"/>
                <w:sz w:val="24"/>
                <w:szCs w:val="24"/>
              </w:rPr>
            </w:pPr>
          </w:p>
        </w:tc>
        <w:tc>
          <w:tcPr>
            <w:tcW w:w="1926" w:type="pct"/>
          </w:tcPr>
          <w:p w:rsidR="00B80708" w:rsidRPr="00C429FB" w:rsidRDefault="00B80708" w:rsidP="00B80708">
            <w:pPr>
              <w:overflowPunct w:val="0"/>
              <w:autoSpaceDE w:val="0"/>
              <w:autoSpaceDN w:val="0"/>
              <w:adjustRightInd w:val="0"/>
              <w:spacing w:after="0" w:line="240" w:lineRule="auto"/>
              <w:jc w:val="both"/>
              <w:textAlignment w:val="baseline"/>
              <w:rPr>
                <w:rFonts w:ascii="Times New Roman" w:hAnsi="Times New Roman"/>
                <w:sz w:val="24"/>
                <w:szCs w:val="24"/>
              </w:rPr>
            </w:pPr>
            <w:r w:rsidRPr="00222BF9">
              <w:rPr>
                <w:rFonts w:ascii="Times New Roman" w:hAnsi="Times New Roman"/>
                <w:sz w:val="24"/>
                <w:szCs w:val="24"/>
              </w:rPr>
              <w:t xml:space="preserve">Клиническая анатомия, физиология, методы исследования и заболевания </w:t>
            </w:r>
            <w:r>
              <w:rPr>
                <w:rFonts w:ascii="Times New Roman" w:hAnsi="Times New Roman"/>
                <w:sz w:val="24"/>
                <w:szCs w:val="24"/>
              </w:rPr>
              <w:t>г</w:t>
            </w:r>
            <w:r w:rsidRPr="00222BF9">
              <w:rPr>
                <w:rFonts w:ascii="Times New Roman" w:hAnsi="Times New Roman"/>
                <w:sz w:val="24"/>
                <w:szCs w:val="24"/>
              </w:rPr>
              <w:t>лотк</w:t>
            </w:r>
            <w:r>
              <w:rPr>
                <w:rFonts w:ascii="Times New Roman" w:hAnsi="Times New Roman"/>
                <w:sz w:val="24"/>
                <w:szCs w:val="24"/>
              </w:rPr>
              <w:t>и</w:t>
            </w:r>
            <w:r w:rsidRPr="00222BF9">
              <w:rPr>
                <w:rFonts w:ascii="Times New Roman" w:hAnsi="Times New Roman"/>
                <w:sz w:val="24"/>
                <w:szCs w:val="24"/>
              </w:rPr>
              <w:t xml:space="preserve"> и пищевод</w:t>
            </w:r>
            <w:r>
              <w:rPr>
                <w:rFonts w:ascii="Times New Roman" w:hAnsi="Times New Roman"/>
                <w:sz w:val="24"/>
                <w:szCs w:val="24"/>
              </w:rPr>
              <w:t>а</w:t>
            </w:r>
          </w:p>
        </w:tc>
        <w:tc>
          <w:tcPr>
            <w:tcW w:w="259" w:type="pct"/>
            <w:shd w:val="clear" w:color="auto" w:fill="auto"/>
          </w:tcPr>
          <w:p w:rsidR="00B80708" w:rsidRPr="00B80708" w:rsidRDefault="00B80708" w:rsidP="005C1E54">
            <w:pPr>
              <w:spacing w:after="0" w:line="240" w:lineRule="auto"/>
              <w:jc w:val="center"/>
              <w:rPr>
                <w:rFonts w:ascii="Times New Roman" w:hAnsi="Times New Roman"/>
                <w:sz w:val="24"/>
                <w:szCs w:val="24"/>
              </w:rPr>
            </w:pPr>
            <w:r w:rsidRPr="00B80708">
              <w:rPr>
                <w:rFonts w:ascii="Times New Roman" w:hAnsi="Times New Roman"/>
                <w:sz w:val="24"/>
                <w:szCs w:val="24"/>
              </w:rPr>
              <w:t>28</w:t>
            </w:r>
          </w:p>
        </w:tc>
        <w:tc>
          <w:tcPr>
            <w:tcW w:w="220" w:type="pct"/>
            <w:shd w:val="clear" w:color="auto" w:fill="auto"/>
          </w:tcPr>
          <w:p w:rsidR="00B80708" w:rsidRPr="00C429FB" w:rsidRDefault="00B80708" w:rsidP="008A17BA">
            <w:pPr>
              <w:spacing w:after="0" w:line="240" w:lineRule="auto"/>
              <w:jc w:val="center"/>
              <w:rPr>
                <w:rFonts w:ascii="Times New Roman" w:eastAsia="Times New Roman" w:hAnsi="Times New Roman"/>
                <w:sz w:val="24"/>
                <w:szCs w:val="24"/>
              </w:rPr>
            </w:pPr>
            <w:r w:rsidRPr="00C429FB">
              <w:rPr>
                <w:rFonts w:ascii="Times New Roman" w:eastAsia="Times New Roman" w:hAnsi="Times New Roman"/>
                <w:sz w:val="24"/>
                <w:szCs w:val="24"/>
              </w:rPr>
              <w:t>–</w:t>
            </w:r>
          </w:p>
        </w:tc>
        <w:tc>
          <w:tcPr>
            <w:tcW w:w="235" w:type="pct"/>
            <w:shd w:val="clear" w:color="auto" w:fill="auto"/>
          </w:tcPr>
          <w:p w:rsidR="00B80708" w:rsidRPr="00C429FB" w:rsidRDefault="00B80708" w:rsidP="008A17BA">
            <w:pPr>
              <w:spacing w:after="0" w:line="240" w:lineRule="auto"/>
              <w:jc w:val="center"/>
              <w:rPr>
                <w:rFonts w:ascii="Times New Roman" w:eastAsia="Times New Roman" w:hAnsi="Times New Roman"/>
                <w:sz w:val="24"/>
                <w:szCs w:val="24"/>
              </w:rPr>
            </w:pPr>
            <w:r w:rsidRPr="00C429FB">
              <w:rPr>
                <w:rFonts w:ascii="Times New Roman" w:eastAsia="Times New Roman" w:hAnsi="Times New Roman"/>
                <w:sz w:val="24"/>
                <w:szCs w:val="24"/>
              </w:rPr>
              <w:t>–</w:t>
            </w:r>
          </w:p>
        </w:tc>
        <w:tc>
          <w:tcPr>
            <w:tcW w:w="316" w:type="pct"/>
            <w:shd w:val="clear" w:color="auto" w:fill="auto"/>
          </w:tcPr>
          <w:p w:rsidR="00B80708" w:rsidRPr="00B80708" w:rsidRDefault="00B80708" w:rsidP="00B80708">
            <w:pPr>
              <w:spacing w:after="0" w:line="240" w:lineRule="auto"/>
              <w:jc w:val="center"/>
              <w:rPr>
                <w:rFonts w:ascii="Times New Roman" w:hAnsi="Times New Roman"/>
                <w:sz w:val="24"/>
                <w:szCs w:val="24"/>
              </w:rPr>
            </w:pPr>
            <w:r w:rsidRPr="00B80708">
              <w:rPr>
                <w:rFonts w:ascii="Times New Roman" w:hAnsi="Times New Roman"/>
                <w:sz w:val="24"/>
                <w:szCs w:val="24"/>
              </w:rPr>
              <w:t>28</w:t>
            </w:r>
          </w:p>
        </w:tc>
        <w:tc>
          <w:tcPr>
            <w:tcW w:w="524" w:type="pct"/>
          </w:tcPr>
          <w:p w:rsidR="00B80708" w:rsidRPr="00B80708" w:rsidRDefault="00B80708" w:rsidP="00B80708">
            <w:pPr>
              <w:spacing w:after="0" w:line="240" w:lineRule="auto"/>
              <w:jc w:val="center"/>
              <w:rPr>
                <w:rFonts w:ascii="Times New Roman" w:hAnsi="Times New Roman"/>
                <w:sz w:val="24"/>
                <w:szCs w:val="24"/>
              </w:rPr>
            </w:pPr>
            <w:r w:rsidRPr="00B80708">
              <w:rPr>
                <w:rFonts w:ascii="Times New Roman" w:hAnsi="Times New Roman"/>
                <w:sz w:val="24"/>
                <w:szCs w:val="24"/>
              </w:rPr>
              <w:t>28</w:t>
            </w:r>
          </w:p>
        </w:tc>
        <w:tc>
          <w:tcPr>
            <w:tcW w:w="494" w:type="pct"/>
          </w:tcPr>
          <w:p w:rsidR="00B80708" w:rsidRPr="00C429FB" w:rsidRDefault="00B80708" w:rsidP="008A17BA">
            <w:pPr>
              <w:spacing w:after="0" w:line="240" w:lineRule="auto"/>
              <w:jc w:val="center"/>
              <w:rPr>
                <w:rFonts w:ascii="Times New Roman" w:eastAsia="Times New Roman" w:hAnsi="Times New Roman"/>
                <w:b/>
                <w:sz w:val="18"/>
                <w:szCs w:val="18"/>
              </w:rPr>
            </w:pPr>
            <w:r w:rsidRPr="00C429FB">
              <w:rPr>
                <w:rFonts w:ascii="Times New Roman" w:eastAsia="Times New Roman" w:hAnsi="Times New Roman"/>
                <w:sz w:val="18"/>
                <w:szCs w:val="18"/>
              </w:rPr>
              <w:t>Тестовый контроль</w:t>
            </w:r>
          </w:p>
        </w:tc>
        <w:tc>
          <w:tcPr>
            <w:tcW w:w="798" w:type="pct"/>
          </w:tcPr>
          <w:p w:rsidR="00B80708" w:rsidRPr="00C429FB" w:rsidRDefault="00B80708" w:rsidP="005C1E54">
            <w:pPr>
              <w:spacing w:after="0" w:line="240" w:lineRule="auto"/>
              <w:jc w:val="center"/>
            </w:pPr>
            <w:r w:rsidRPr="00C429FB">
              <w:rPr>
                <w:rFonts w:ascii="Times New Roman" w:eastAsia="Times New Roman" w:hAnsi="Times New Roman"/>
                <w:sz w:val="18"/>
                <w:szCs w:val="18"/>
              </w:rPr>
              <w:t>ПК-1, ПК-2, ПК-3, ПК-4, ПК-5, ПК-6, ПК-7, ПК-8, ПК-9, ПК-10, ПК-11, ПК-12</w:t>
            </w:r>
          </w:p>
        </w:tc>
      </w:tr>
      <w:tr w:rsidR="00B80708" w:rsidRPr="00C429FB" w:rsidTr="005C1E54">
        <w:tc>
          <w:tcPr>
            <w:tcW w:w="228" w:type="pct"/>
          </w:tcPr>
          <w:p w:rsidR="00B80708" w:rsidRPr="00C429FB" w:rsidRDefault="00B80708" w:rsidP="006B42B0">
            <w:pPr>
              <w:pStyle w:val="afff0"/>
              <w:numPr>
                <w:ilvl w:val="0"/>
                <w:numId w:val="14"/>
              </w:numPr>
              <w:spacing w:after="0" w:line="240" w:lineRule="auto"/>
              <w:ind w:left="0" w:firstLine="0"/>
              <w:jc w:val="center"/>
              <w:rPr>
                <w:rFonts w:ascii="Times New Roman" w:hAnsi="Times New Roman"/>
                <w:sz w:val="24"/>
                <w:szCs w:val="24"/>
              </w:rPr>
            </w:pPr>
          </w:p>
        </w:tc>
        <w:tc>
          <w:tcPr>
            <w:tcW w:w="1926" w:type="pct"/>
          </w:tcPr>
          <w:p w:rsidR="00B80708" w:rsidRPr="00C429FB" w:rsidRDefault="00B80708" w:rsidP="00B80708">
            <w:pPr>
              <w:overflowPunct w:val="0"/>
              <w:autoSpaceDE w:val="0"/>
              <w:autoSpaceDN w:val="0"/>
              <w:adjustRightInd w:val="0"/>
              <w:spacing w:after="0" w:line="240" w:lineRule="auto"/>
              <w:jc w:val="both"/>
              <w:textAlignment w:val="baseline"/>
              <w:rPr>
                <w:rFonts w:ascii="Times New Roman" w:hAnsi="Times New Roman"/>
                <w:sz w:val="24"/>
                <w:szCs w:val="24"/>
              </w:rPr>
            </w:pPr>
            <w:r w:rsidRPr="00222BF9">
              <w:rPr>
                <w:rFonts w:ascii="Times New Roman" w:hAnsi="Times New Roman"/>
                <w:sz w:val="24"/>
                <w:szCs w:val="24"/>
              </w:rPr>
              <w:t xml:space="preserve">Клиническая анатомия, физиология, методы исследования и заболевания </w:t>
            </w:r>
            <w:r>
              <w:rPr>
                <w:rFonts w:ascii="Times New Roman" w:hAnsi="Times New Roman"/>
                <w:sz w:val="24"/>
                <w:szCs w:val="24"/>
              </w:rPr>
              <w:t>г</w:t>
            </w:r>
            <w:r w:rsidRPr="00222BF9">
              <w:rPr>
                <w:rFonts w:ascii="Times New Roman" w:hAnsi="Times New Roman"/>
                <w:sz w:val="24"/>
                <w:szCs w:val="24"/>
              </w:rPr>
              <w:t>ортан</w:t>
            </w:r>
            <w:r>
              <w:rPr>
                <w:rFonts w:ascii="Times New Roman" w:hAnsi="Times New Roman"/>
                <w:sz w:val="24"/>
                <w:szCs w:val="24"/>
              </w:rPr>
              <w:t>и</w:t>
            </w:r>
            <w:r w:rsidRPr="00222BF9">
              <w:rPr>
                <w:rFonts w:ascii="Times New Roman" w:hAnsi="Times New Roman"/>
                <w:sz w:val="24"/>
                <w:szCs w:val="24"/>
              </w:rPr>
              <w:t>, трахе</w:t>
            </w:r>
            <w:r>
              <w:rPr>
                <w:rFonts w:ascii="Times New Roman" w:hAnsi="Times New Roman"/>
                <w:sz w:val="24"/>
                <w:szCs w:val="24"/>
              </w:rPr>
              <w:t>и</w:t>
            </w:r>
            <w:r w:rsidRPr="00222BF9">
              <w:rPr>
                <w:rFonts w:ascii="Times New Roman" w:hAnsi="Times New Roman"/>
                <w:sz w:val="24"/>
                <w:szCs w:val="24"/>
              </w:rPr>
              <w:t xml:space="preserve"> и бронх</w:t>
            </w:r>
            <w:r>
              <w:rPr>
                <w:rFonts w:ascii="Times New Roman" w:hAnsi="Times New Roman"/>
                <w:sz w:val="24"/>
                <w:szCs w:val="24"/>
              </w:rPr>
              <w:t>ов</w:t>
            </w:r>
          </w:p>
        </w:tc>
        <w:tc>
          <w:tcPr>
            <w:tcW w:w="259" w:type="pct"/>
            <w:shd w:val="clear" w:color="auto" w:fill="auto"/>
          </w:tcPr>
          <w:p w:rsidR="00B80708" w:rsidRPr="00B80708" w:rsidRDefault="00B80708" w:rsidP="005C1E54">
            <w:pPr>
              <w:spacing w:after="0" w:line="240" w:lineRule="auto"/>
              <w:jc w:val="center"/>
              <w:rPr>
                <w:rFonts w:ascii="Times New Roman" w:hAnsi="Times New Roman"/>
                <w:sz w:val="24"/>
                <w:szCs w:val="24"/>
              </w:rPr>
            </w:pPr>
            <w:r w:rsidRPr="00B80708">
              <w:rPr>
                <w:rFonts w:ascii="Times New Roman" w:hAnsi="Times New Roman"/>
                <w:sz w:val="24"/>
                <w:szCs w:val="24"/>
              </w:rPr>
              <w:t>28</w:t>
            </w:r>
          </w:p>
        </w:tc>
        <w:tc>
          <w:tcPr>
            <w:tcW w:w="220" w:type="pct"/>
            <w:shd w:val="clear" w:color="auto" w:fill="auto"/>
          </w:tcPr>
          <w:p w:rsidR="00B80708" w:rsidRPr="00C429FB" w:rsidRDefault="00B80708" w:rsidP="008A17BA">
            <w:pPr>
              <w:spacing w:after="0" w:line="240" w:lineRule="auto"/>
              <w:jc w:val="center"/>
              <w:rPr>
                <w:rFonts w:ascii="Times New Roman" w:eastAsia="Times New Roman" w:hAnsi="Times New Roman"/>
                <w:sz w:val="24"/>
                <w:szCs w:val="24"/>
              </w:rPr>
            </w:pPr>
            <w:r w:rsidRPr="00C429FB">
              <w:rPr>
                <w:rFonts w:ascii="Times New Roman" w:eastAsia="Times New Roman" w:hAnsi="Times New Roman"/>
                <w:sz w:val="24"/>
                <w:szCs w:val="24"/>
              </w:rPr>
              <w:t>–</w:t>
            </w:r>
          </w:p>
        </w:tc>
        <w:tc>
          <w:tcPr>
            <w:tcW w:w="235" w:type="pct"/>
            <w:shd w:val="clear" w:color="auto" w:fill="auto"/>
          </w:tcPr>
          <w:p w:rsidR="00B80708" w:rsidRPr="00C429FB" w:rsidRDefault="00B80708" w:rsidP="008A17BA">
            <w:pPr>
              <w:spacing w:after="0" w:line="240" w:lineRule="auto"/>
              <w:jc w:val="center"/>
              <w:rPr>
                <w:rFonts w:ascii="Times New Roman" w:eastAsia="Times New Roman" w:hAnsi="Times New Roman"/>
                <w:sz w:val="24"/>
                <w:szCs w:val="24"/>
              </w:rPr>
            </w:pPr>
            <w:r w:rsidRPr="00C429FB">
              <w:rPr>
                <w:rFonts w:ascii="Times New Roman" w:eastAsia="Times New Roman" w:hAnsi="Times New Roman"/>
                <w:sz w:val="24"/>
                <w:szCs w:val="24"/>
              </w:rPr>
              <w:t>–</w:t>
            </w:r>
          </w:p>
        </w:tc>
        <w:tc>
          <w:tcPr>
            <w:tcW w:w="316" w:type="pct"/>
            <w:shd w:val="clear" w:color="auto" w:fill="auto"/>
          </w:tcPr>
          <w:p w:rsidR="00B80708" w:rsidRPr="00B80708" w:rsidRDefault="00B80708" w:rsidP="00B80708">
            <w:pPr>
              <w:spacing w:after="0" w:line="240" w:lineRule="auto"/>
              <w:jc w:val="center"/>
              <w:rPr>
                <w:rFonts w:ascii="Times New Roman" w:hAnsi="Times New Roman"/>
                <w:sz w:val="24"/>
                <w:szCs w:val="24"/>
              </w:rPr>
            </w:pPr>
            <w:r w:rsidRPr="00B80708">
              <w:rPr>
                <w:rFonts w:ascii="Times New Roman" w:hAnsi="Times New Roman"/>
                <w:sz w:val="24"/>
                <w:szCs w:val="24"/>
              </w:rPr>
              <w:t>28</w:t>
            </w:r>
          </w:p>
        </w:tc>
        <w:tc>
          <w:tcPr>
            <w:tcW w:w="524" w:type="pct"/>
          </w:tcPr>
          <w:p w:rsidR="00B80708" w:rsidRPr="00B80708" w:rsidRDefault="00B80708" w:rsidP="00B80708">
            <w:pPr>
              <w:spacing w:after="0" w:line="240" w:lineRule="auto"/>
              <w:jc w:val="center"/>
              <w:rPr>
                <w:rFonts w:ascii="Times New Roman" w:hAnsi="Times New Roman"/>
                <w:sz w:val="24"/>
                <w:szCs w:val="24"/>
              </w:rPr>
            </w:pPr>
            <w:r w:rsidRPr="00B80708">
              <w:rPr>
                <w:rFonts w:ascii="Times New Roman" w:hAnsi="Times New Roman"/>
                <w:sz w:val="24"/>
                <w:szCs w:val="24"/>
              </w:rPr>
              <w:t>28</w:t>
            </w:r>
          </w:p>
        </w:tc>
        <w:tc>
          <w:tcPr>
            <w:tcW w:w="494" w:type="pct"/>
          </w:tcPr>
          <w:p w:rsidR="00B80708" w:rsidRPr="00C429FB" w:rsidRDefault="00B80708" w:rsidP="008A17BA">
            <w:pPr>
              <w:spacing w:after="0" w:line="240" w:lineRule="auto"/>
              <w:jc w:val="center"/>
              <w:rPr>
                <w:rFonts w:ascii="Times New Roman" w:eastAsia="Times New Roman" w:hAnsi="Times New Roman"/>
                <w:b/>
                <w:sz w:val="18"/>
                <w:szCs w:val="18"/>
              </w:rPr>
            </w:pPr>
            <w:r w:rsidRPr="00C429FB">
              <w:rPr>
                <w:rFonts w:ascii="Times New Roman" w:eastAsia="Times New Roman" w:hAnsi="Times New Roman"/>
                <w:sz w:val="18"/>
                <w:szCs w:val="18"/>
              </w:rPr>
              <w:t>Тестовый контроль</w:t>
            </w:r>
          </w:p>
        </w:tc>
        <w:tc>
          <w:tcPr>
            <w:tcW w:w="798" w:type="pct"/>
          </w:tcPr>
          <w:p w:rsidR="00B80708" w:rsidRPr="00C429FB" w:rsidRDefault="00B80708" w:rsidP="005C1E54">
            <w:pPr>
              <w:spacing w:after="0" w:line="240" w:lineRule="auto"/>
              <w:jc w:val="center"/>
            </w:pPr>
            <w:r w:rsidRPr="00C429FB">
              <w:rPr>
                <w:rFonts w:ascii="Times New Roman" w:eastAsia="Times New Roman" w:hAnsi="Times New Roman"/>
                <w:sz w:val="18"/>
                <w:szCs w:val="18"/>
              </w:rPr>
              <w:t>ПК-1, ПК-2, ПК-3, ПК-4, ПК-5, ПК-6, ПК-7, ПК-8, ПК-9, ПК-10, ПК-11, ПК-12</w:t>
            </w:r>
          </w:p>
        </w:tc>
      </w:tr>
      <w:tr w:rsidR="00B80708" w:rsidRPr="00C429FB" w:rsidTr="005C1E54">
        <w:trPr>
          <w:trHeight w:val="305"/>
        </w:trPr>
        <w:tc>
          <w:tcPr>
            <w:tcW w:w="228" w:type="pct"/>
          </w:tcPr>
          <w:p w:rsidR="00B80708" w:rsidRPr="00C429FB" w:rsidRDefault="00B80708" w:rsidP="006B42B0">
            <w:pPr>
              <w:pStyle w:val="afff0"/>
              <w:numPr>
                <w:ilvl w:val="0"/>
                <w:numId w:val="14"/>
              </w:numPr>
              <w:spacing w:after="0" w:line="240" w:lineRule="auto"/>
              <w:ind w:left="0" w:firstLine="0"/>
              <w:jc w:val="center"/>
              <w:rPr>
                <w:rFonts w:ascii="Times New Roman" w:hAnsi="Times New Roman"/>
                <w:sz w:val="24"/>
                <w:szCs w:val="24"/>
              </w:rPr>
            </w:pPr>
          </w:p>
        </w:tc>
        <w:tc>
          <w:tcPr>
            <w:tcW w:w="1926" w:type="pct"/>
          </w:tcPr>
          <w:p w:rsidR="00B80708" w:rsidRPr="00C429FB" w:rsidRDefault="00B80708" w:rsidP="00D875A0">
            <w:pPr>
              <w:spacing w:after="0" w:line="240" w:lineRule="auto"/>
              <w:jc w:val="both"/>
              <w:rPr>
                <w:rFonts w:ascii="Times New Roman" w:hAnsi="Times New Roman"/>
                <w:sz w:val="24"/>
                <w:szCs w:val="24"/>
              </w:rPr>
            </w:pPr>
            <w:r w:rsidRPr="00C429FB">
              <w:rPr>
                <w:rFonts w:ascii="Times New Roman" w:hAnsi="Times New Roman"/>
                <w:sz w:val="24"/>
                <w:szCs w:val="24"/>
              </w:rPr>
              <w:t>Промежуточная аттестация</w:t>
            </w:r>
          </w:p>
        </w:tc>
        <w:tc>
          <w:tcPr>
            <w:tcW w:w="259" w:type="pct"/>
            <w:shd w:val="clear" w:color="auto" w:fill="auto"/>
          </w:tcPr>
          <w:p w:rsidR="00B80708" w:rsidRPr="00C429FB" w:rsidRDefault="00B80708" w:rsidP="00E734F9">
            <w:pPr>
              <w:spacing w:after="0" w:line="240" w:lineRule="auto"/>
              <w:jc w:val="center"/>
              <w:rPr>
                <w:rFonts w:ascii="Times New Roman" w:hAnsi="Times New Roman"/>
                <w:sz w:val="24"/>
                <w:szCs w:val="24"/>
              </w:rPr>
            </w:pPr>
            <w:r w:rsidRPr="00C429FB">
              <w:rPr>
                <w:rFonts w:ascii="Times New Roman" w:hAnsi="Times New Roman"/>
                <w:sz w:val="24"/>
                <w:szCs w:val="24"/>
              </w:rPr>
              <w:t>2</w:t>
            </w:r>
          </w:p>
        </w:tc>
        <w:tc>
          <w:tcPr>
            <w:tcW w:w="220" w:type="pct"/>
            <w:shd w:val="clear" w:color="auto" w:fill="auto"/>
          </w:tcPr>
          <w:p w:rsidR="00B80708" w:rsidRPr="00C429FB" w:rsidRDefault="00B80708" w:rsidP="005C1E54">
            <w:pPr>
              <w:spacing w:after="0" w:line="240" w:lineRule="auto"/>
              <w:jc w:val="center"/>
              <w:rPr>
                <w:rFonts w:ascii="Times New Roman" w:eastAsia="Times New Roman" w:hAnsi="Times New Roman"/>
                <w:sz w:val="24"/>
                <w:szCs w:val="24"/>
              </w:rPr>
            </w:pPr>
            <w:r w:rsidRPr="00C429FB">
              <w:rPr>
                <w:rFonts w:ascii="Times New Roman" w:eastAsia="Times New Roman" w:hAnsi="Times New Roman"/>
                <w:sz w:val="24"/>
                <w:szCs w:val="24"/>
              </w:rPr>
              <w:t>–</w:t>
            </w:r>
          </w:p>
        </w:tc>
        <w:tc>
          <w:tcPr>
            <w:tcW w:w="235" w:type="pct"/>
            <w:shd w:val="clear" w:color="auto" w:fill="auto"/>
          </w:tcPr>
          <w:p w:rsidR="00B80708" w:rsidRPr="00C429FB" w:rsidRDefault="00B80708" w:rsidP="005C1E54">
            <w:pPr>
              <w:spacing w:after="0" w:line="240" w:lineRule="auto"/>
              <w:jc w:val="center"/>
              <w:rPr>
                <w:rFonts w:ascii="Times New Roman" w:eastAsia="Times New Roman" w:hAnsi="Times New Roman"/>
                <w:sz w:val="24"/>
                <w:szCs w:val="24"/>
              </w:rPr>
            </w:pPr>
            <w:r w:rsidRPr="00C429FB">
              <w:rPr>
                <w:rFonts w:ascii="Times New Roman" w:eastAsia="Times New Roman" w:hAnsi="Times New Roman"/>
                <w:sz w:val="24"/>
                <w:szCs w:val="24"/>
              </w:rPr>
              <w:t>–</w:t>
            </w:r>
          </w:p>
        </w:tc>
        <w:tc>
          <w:tcPr>
            <w:tcW w:w="316" w:type="pct"/>
            <w:shd w:val="clear" w:color="auto" w:fill="auto"/>
          </w:tcPr>
          <w:p w:rsidR="00B80708" w:rsidRPr="00C429FB" w:rsidRDefault="00B80708" w:rsidP="00B80708">
            <w:pPr>
              <w:spacing w:after="0" w:line="240" w:lineRule="auto"/>
              <w:jc w:val="center"/>
              <w:rPr>
                <w:rFonts w:ascii="Times New Roman" w:hAnsi="Times New Roman"/>
                <w:sz w:val="24"/>
                <w:szCs w:val="24"/>
              </w:rPr>
            </w:pPr>
            <w:r w:rsidRPr="00C429FB">
              <w:rPr>
                <w:rFonts w:ascii="Times New Roman" w:hAnsi="Times New Roman"/>
                <w:sz w:val="24"/>
                <w:szCs w:val="24"/>
              </w:rPr>
              <w:t>2</w:t>
            </w:r>
          </w:p>
        </w:tc>
        <w:tc>
          <w:tcPr>
            <w:tcW w:w="524" w:type="pct"/>
          </w:tcPr>
          <w:p w:rsidR="00B80708" w:rsidRPr="00C429FB" w:rsidRDefault="00B80708" w:rsidP="00B80708">
            <w:pPr>
              <w:spacing w:after="0" w:line="240" w:lineRule="auto"/>
              <w:jc w:val="center"/>
              <w:rPr>
                <w:rFonts w:ascii="Times New Roman" w:hAnsi="Times New Roman"/>
                <w:sz w:val="24"/>
                <w:szCs w:val="24"/>
              </w:rPr>
            </w:pPr>
            <w:r w:rsidRPr="00C429FB">
              <w:rPr>
                <w:rFonts w:ascii="Times New Roman" w:hAnsi="Times New Roman"/>
                <w:sz w:val="24"/>
                <w:szCs w:val="24"/>
              </w:rPr>
              <w:t>2</w:t>
            </w:r>
          </w:p>
        </w:tc>
        <w:tc>
          <w:tcPr>
            <w:tcW w:w="494" w:type="pct"/>
          </w:tcPr>
          <w:p w:rsidR="00B80708" w:rsidRPr="00C429FB" w:rsidRDefault="00B80708" w:rsidP="00340C11">
            <w:pPr>
              <w:spacing w:after="0" w:line="240" w:lineRule="auto"/>
              <w:jc w:val="center"/>
              <w:rPr>
                <w:rFonts w:ascii="Times New Roman" w:eastAsia="Times New Roman" w:hAnsi="Times New Roman"/>
                <w:b/>
                <w:sz w:val="18"/>
                <w:szCs w:val="18"/>
              </w:rPr>
            </w:pPr>
            <w:r w:rsidRPr="00C429FB">
              <w:rPr>
                <w:rFonts w:ascii="Times New Roman" w:eastAsia="Times New Roman" w:hAnsi="Times New Roman"/>
                <w:sz w:val="18"/>
                <w:szCs w:val="18"/>
              </w:rPr>
              <w:t>Промежуточное тестирование</w:t>
            </w:r>
          </w:p>
        </w:tc>
        <w:tc>
          <w:tcPr>
            <w:tcW w:w="798" w:type="pct"/>
          </w:tcPr>
          <w:p w:rsidR="00B80708" w:rsidRPr="00C429FB" w:rsidRDefault="00B80708" w:rsidP="005C1E54">
            <w:pPr>
              <w:spacing w:after="0" w:line="240" w:lineRule="auto"/>
              <w:jc w:val="center"/>
            </w:pPr>
            <w:r w:rsidRPr="00C429FB">
              <w:rPr>
                <w:rFonts w:ascii="Times New Roman" w:eastAsia="Times New Roman" w:hAnsi="Times New Roman"/>
                <w:sz w:val="18"/>
                <w:szCs w:val="18"/>
              </w:rPr>
              <w:t>ПК-1, ПК-2, ПК-3, ПК-4, ПК-5, ПК-6, ПК-7, ПК-8, ПК-9, ПК-10, ПК-11, ПК-12</w:t>
            </w:r>
          </w:p>
        </w:tc>
      </w:tr>
      <w:tr w:rsidR="00B80708" w:rsidRPr="00C429FB" w:rsidTr="005C1E54">
        <w:tc>
          <w:tcPr>
            <w:tcW w:w="228" w:type="pct"/>
          </w:tcPr>
          <w:p w:rsidR="00B80708" w:rsidRPr="00C429FB" w:rsidRDefault="00B80708" w:rsidP="006B42B0">
            <w:pPr>
              <w:pStyle w:val="afff0"/>
              <w:numPr>
                <w:ilvl w:val="0"/>
                <w:numId w:val="14"/>
              </w:numPr>
              <w:spacing w:after="0" w:line="240" w:lineRule="auto"/>
              <w:ind w:left="0" w:firstLine="0"/>
              <w:jc w:val="center"/>
              <w:rPr>
                <w:rFonts w:ascii="Times New Roman" w:hAnsi="Times New Roman"/>
                <w:sz w:val="24"/>
                <w:szCs w:val="24"/>
              </w:rPr>
            </w:pPr>
          </w:p>
        </w:tc>
        <w:tc>
          <w:tcPr>
            <w:tcW w:w="1926" w:type="pct"/>
          </w:tcPr>
          <w:p w:rsidR="00B80708" w:rsidRPr="00C429FB" w:rsidRDefault="00B80708" w:rsidP="001D6AB8">
            <w:pPr>
              <w:overflowPunct w:val="0"/>
              <w:autoSpaceDE w:val="0"/>
              <w:autoSpaceDN w:val="0"/>
              <w:adjustRightInd w:val="0"/>
              <w:spacing w:after="0" w:line="240" w:lineRule="auto"/>
              <w:jc w:val="both"/>
              <w:textAlignment w:val="baseline"/>
              <w:rPr>
                <w:rFonts w:ascii="Times New Roman" w:hAnsi="Times New Roman"/>
                <w:sz w:val="24"/>
                <w:szCs w:val="24"/>
              </w:rPr>
            </w:pPr>
            <w:r w:rsidRPr="00222BF9">
              <w:rPr>
                <w:rFonts w:ascii="Times New Roman" w:hAnsi="Times New Roman"/>
                <w:sz w:val="24"/>
                <w:szCs w:val="24"/>
              </w:rPr>
              <w:t>Клиническая анатомия, физиология, методы исследования и заболевания</w:t>
            </w:r>
            <w:r>
              <w:rPr>
                <w:rFonts w:ascii="Times New Roman" w:hAnsi="Times New Roman"/>
                <w:sz w:val="24"/>
                <w:szCs w:val="24"/>
              </w:rPr>
              <w:t xml:space="preserve"> уха.</w:t>
            </w:r>
          </w:p>
        </w:tc>
        <w:tc>
          <w:tcPr>
            <w:tcW w:w="259" w:type="pct"/>
            <w:shd w:val="clear" w:color="auto" w:fill="auto"/>
          </w:tcPr>
          <w:p w:rsidR="00B80708" w:rsidRPr="00B80708" w:rsidRDefault="00B80708" w:rsidP="005C1E54">
            <w:pPr>
              <w:spacing w:after="0" w:line="240" w:lineRule="auto"/>
              <w:jc w:val="center"/>
              <w:rPr>
                <w:rFonts w:ascii="Times New Roman" w:hAnsi="Times New Roman"/>
                <w:sz w:val="24"/>
                <w:szCs w:val="24"/>
              </w:rPr>
            </w:pPr>
            <w:r>
              <w:rPr>
                <w:rFonts w:ascii="Times New Roman" w:hAnsi="Times New Roman"/>
                <w:sz w:val="24"/>
                <w:szCs w:val="24"/>
              </w:rPr>
              <w:t>28</w:t>
            </w:r>
          </w:p>
        </w:tc>
        <w:tc>
          <w:tcPr>
            <w:tcW w:w="220" w:type="pct"/>
            <w:shd w:val="clear" w:color="auto" w:fill="auto"/>
          </w:tcPr>
          <w:p w:rsidR="00B80708" w:rsidRPr="00C429FB" w:rsidRDefault="00B80708" w:rsidP="005C1E54">
            <w:pPr>
              <w:spacing w:after="0" w:line="240" w:lineRule="auto"/>
              <w:jc w:val="center"/>
              <w:rPr>
                <w:rFonts w:ascii="Times New Roman" w:eastAsia="Times New Roman" w:hAnsi="Times New Roman"/>
                <w:sz w:val="24"/>
                <w:szCs w:val="24"/>
              </w:rPr>
            </w:pPr>
            <w:r w:rsidRPr="00C429FB">
              <w:rPr>
                <w:rFonts w:ascii="Times New Roman" w:eastAsia="Times New Roman" w:hAnsi="Times New Roman"/>
                <w:sz w:val="24"/>
                <w:szCs w:val="24"/>
              </w:rPr>
              <w:t>–</w:t>
            </w:r>
          </w:p>
        </w:tc>
        <w:tc>
          <w:tcPr>
            <w:tcW w:w="235" w:type="pct"/>
            <w:shd w:val="clear" w:color="auto" w:fill="auto"/>
          </w:tcPr>
          <w:p w:rsidR="00B80708" w:rsidRPr="00C429FB" w:rsidRDefault="00B80708" w:rsidP="005C1E54">
            <w:pPr>
              <w:spacing w:after="0" w:line="240" w:lineRule="auto"/>
              <w:jc w:val="center"/>
              <w:rPr>
                <w:rFonts w:ascii="Times New Roman" w:eastAsia="Times New Roman" w:hAnsi="Times New Roman"/>
                <w:sz w:val="24"/>
                <w:szCs w:val="24"/>
              </w:rPr>
            </w:pPr>
            <w:r w:rsidRPr="00C429FB">
              <w:rPr>
                <w:rFonts w:ascii="Times New Roman" w:eastAsia="Times New Roman" w:hAnsi="Times New Roman"/>
                <w:sz w:val="24"/>
                <w:szCs w:val="24"/>
              </w:rPr>
              <w:t>–</w:t>
            </w:r>
          </w:p>
        </w:tc>
        <w:tc>
          <w:tcPr>
            <w:tcW w:w="316" w:type="pct"/>
            <w:shd w:val="clear" w:color="auto" w:fill="auto"/>
          </w:tcPr>
          <w:p w:rsidR="00B80708" w:rsidRPr="00B80708" w:rsidRDefault="00B80708" w:rsidP="00B80708">
            <w:pPr>
              <w:spacing w:after="0" w:line="240" w:lineRule="auto"/>
              <w:jc w:val="center"/>
              <w:rPr>
                <w:rFonts w:ascii="Times New Roman" w:hAnsi="Times New Roman"/>
                <w:sz w:val="24"/>
                <w:szCs w:val="24"/>
              </w:rPr>
            </w:pPr>
            <w:r>
              <w:rPr>
                <w:rFonts w:ascii="Times New Roman" w:hAnsi="Times New Roman"/>
                <w:sz w:val="24"/>
                <w:szCs w:val="24"/>
              </w:rPr>
              <w:t>28</w:t>
            </w:r>
          </w:p>
        </w:tc>
        <w:tc>
          <w:tcPr>
            <w:tcW w:w="524" w:type="pct"/>
          </w:tcPr>
          <w:p w:rsidR="00B80708" w:rsidRPr="00B80708" w:rsidRDefault="00B80708" w:rsidP="00B80708">
            <w:pPr>
              <w:spacing w:after="0" w:line="240" w:lineRule="auto"/>
              <w:jc w:val="center"/>
              <w:rPr>
                <w:rFonts w:ascii="Times New Roman" w:hAnsi="Times New Roman"/>
                <w:sz w:val="24"/>
                <w:szCs w:val="24"/>
              </w:rPr>
            </w:pPr>
            <w:r>
              <w:rPr>
                <w:rFonts w:ascii="Times New Roman" w:hAnsi="Times New Roman"/>
                <w:sz w:val="24"/>
                <w:szCs w:val="24"/>
              </w:rPr>
              <w:t>28</w:t>
            </w:r>
          </w:p>
        </w:tc>
        <w:tc>
          <w:tcPr>
            <w:tcW w:w="494" w:type="pct"/>
          </w:tcPr>
          <w:p w:rsidR="00B80708" w:rsidRPr="00C429FB" w:rsidRDefault="00B80708" w:rsidP="00340C11">
            <w:pPr>
              <w:spacing w:after="0" w:line="240" w:lineRule="auto"/>
              <w:jc w:val="center"/>
              <w:rPr>
                <w:rFonts w:ascii="Times New Roman" w:eastAsia="Times New Roman" w:hAnsi="Times New Roman"/>
                <w:sz w:val="18"/>
                <w:szCs w:val="18"/>
              </w:rPr>
            </w:pPr>
            <w:r w:rsidRPr="00C429FB">
              <w:rPr>
                <w:rFonts w:ascii="Times New Roman" w:eastAsia="Times New Roman" w:hAnsi="Times New Roman"/>
                <w:sz w:val="18"/>
                <w:szCs w:val="18"/>
              </w:rPr>
              <w:t>Тестовый контроль</w:t>
            </w:r>
          </w:p>
        </w:tc>
        <w:tc>
          <w:tcPr>
            <w:tcW w:w="798" w:type="pct"/>
          </w:tcPr>
          <w:p w:rsidR="00B80708" w:rsidRPr="00C429FB" w:rsidRDefault="00B80708" w:rsidP="005C1E54">
            <w:pPr>
              <w:spacing w:after="0" w:line="240" w:lineRule="auto"/>
              <w:jc w:val="center"/>
            </w:pPr>
            <w:r w:rsidRPr="00C429FB">
              <w:rPr>
                <w:rFonts w:ascii="Times New Roman" w:eastAsia="Times New Roman" w:hAnsi="Times New Roman"/>
                <w:sz w:val="18"/>
                <w:szCs w:val="18"/>
              </w:rPr>
              <w:t>ПК-1, ПК-2, ПК-3, ПК-4, ПК-5, ПК-6, ПК-7, ПК-8, ПК-9, ПК-10, ПК-11, ПК-12</w:t>
            </w:r>
          </w:p>
        </w:tc>
      </w:tr>
      <w:tr w:rsidR="00B80708" w:rsidRPr="00C429FB" w:rsidTr="005C1E54">
        <w:tc>
          <w:tcPr>
            <w:tcW w:w="228" w:type="pct"/>
          </w:tcPr>
          <w:p w:rsidR="00B80708" w:rsidRPr="00C429FB" w:rsidRDefault="00B80708" w:rsidP="006B42B0">
            <w:pPr>
              <w:pStyle w:val="afff0"/>
              <w:numPr>
                <w:ilvl w:val="0"/>
                <w:numId w:val="14"/>
              </w:numPr>
              <w:spacing w:after="0" w:line="240" w:lineRule="auto"/>
              <w:ind w:left="0" w:firstLine="0"/>
              <w:jc w:val="center"/>
              <w:rPr>
                <w:rFonts w:ascii="Times New Roman" w:hAnsi="Times New Roman"/>
                <w:sz w:val="24"/>
                <w:szCs w:val="24"/>
              </w:rPr>
            </w:pPr>
          </w:p>
        </w:tc>
        <w:tc>
          <w:tcPr>
            <w:tcW w:w="1926" w:type="pct"/>
          </w:tcPr>
          <w:p w:rsidR="00B80708" w:rsidRPr="00C429FB" w:rsidRDefault="00B80708" w:rsidP="001D6AB8">
            <w:pPr>
              <w:overflowPunct w:val="0"/>
              <w:autoSpaceDE w:val="0"/>
              <w:autoSpaceDN w:val="0"/>
              <w:adjustRightInd w:val="0"/>
              <w:spacing w:after="0" w:line="240" w:lineRule="auto"/>
              <w:jc w:val="both"/>
              <w:textAlignment w:val="baseline"/>
              <w:rPr>
                <w:rFonts w:ascii="Times New Roman" w:hAnsi="Times New Roman"/>
                <w:sz w:val="24"/>
                <w:szCs w:val="24"/>
              </w:rPr>
            </w:pPr>
            <w:r w:rsidRPr="00222BF9">
              <w:rPr>
                <w:rFonts w:ascii="Times New Roman" w:hAnsi="Times New Roman"/>
                <w:sz w:val="24"/>
                <w:szCs w:val="24"/>
              </w:rPr>
              <w:t>Специфические заболевания ЛОР-органов</w:t>
            </w:r>
          </w:p>
        </w:tc>
        <w:tc>
          <w:tcPr>
            <w:tcW w:w="259" w:type="pct"/>
            <w:shd w:val="clear" w:color="auto" w:fill="auto"/>
          </w:tcPr>
          <w:p w:rsidR="00B80708" w:rsidRPr="00B80708" w:rsidRDefault="00B80708" w:rsidP="005C1E54">
            <w:pPr>
              <w:spacing w:after="0" w:line="240" w:lineRule="auto"/>
              <w:jc w:val="center"/>
              <w:rPr>
                <w:rFonts w:ascii="Times New Roman" w:hAnsi="Times New Roman"/>
                <w:sz w:val="24"/>
                <w:szCs w:val="24"/>
              </w:rPr>
            </w:pPr>
            <w:r w:rsidRPr="00B80708">
              <w:rPr>
                <w:rFonts w:ascii="Times New Roman" w:hAnsi="Times New Roman"/>
                <w:sz w:val="24"/>
                <w:szCs w:val="24"/>
              </w:rPr>
              <w:t>16</w:t>
            </w:r>
          </w:p>
        </w:tc>
        <w:tc>
          <w:tcPr>
            <w:tcW w:w="220" w:type="pct"/>
            <w:shd w:val="clear" w:color="auto" w:fill="auto"/>
          </w:tcPr>
          <w:p w:rsidR="00B80708" w:rsidRPr="00C429FB" w:rsidRDefault="00B80708" w:rsidP="005C1E54">
            <w:pPr>
              <w:spacing w:after="0" w:line="240" w:lineRule="auto"/>
              <w:jc w:val="center"/>
              <w:rPr>
                <w:rFonts w:ascii="Times New Roman" w:eastAsia="Times New Roman" w:hAnsi="Times New Roman"/>
                <w:sz w:val="24"/>
                <w:szCs w:val="24"/>
              </w:rPr>
            </w:pPr>
            <w:r w:rsidRPr="00C429FB">
              <w:rPr>
                <w:rFonts w:ascii="Times New Roman" w:eastAsia="Times New Roman" w:hAnsi="Times New Roman"/>
                <w:sz w:val="24"/>
                <w:szCs w:val="24"/>
              </w:rPr>
              <w:t>–</w:t>
            </w:r>
          </w:p>
        </w:tc>
        <w:tc>
          <w:tcPr>
            <w:tcW w:w="235" w:type="pct"/>
            <w:shd w:val="clear" w:color="auto" w:fill="auto"/>
          </w:tcPr>
          <w:p w:rsidR="00B80708" w:rsidRPr="00C429FB" w:rsidRDefault="00B80708" w:rsidP="005C1E54">
            <w:pPr>
              <w:spacing w:after="0" w:line="240" w:lineRule="auto"/>
              <w:jc w:val="center"/>
              <w:rPr>
                <w:rFonts w:ascii="Times New Roman" w:eastAsia="Times New Roman" w:hAnsi="Times New Roman"/>
                <w:sz w:val="24"/>
                <w:szCs w:val="24"/>
              </w:rPr>
            </w:pPr>
            <w:r w:rsidRPr="00C429FB">
              <w:rPr>
                <w:rFonts w:ascii="Times New Roman" w:eastAsia="Times New Roman" w:hAnsi="Times New Roman"/>
                <w:sz w:val="24"/>
                <w:szCs w:val="24"/>
              </w:rPr>
              <w:t>–</w:t>
            </w:r>
          </w:p>
        </w:tc>
        <w:tc>
          <w:tcPr>
            <w:tcW w:w="316" w:type="pct"/>
            <w:shd w:val="clear" w:color="auto" w:fill="auto"/>
          </w:tcPr>
          <w:p w:rsidR="00B80708" w:rsidRPr="00B80708" w:rsidRDefault="00B80708" w:rsidP="00B80708">
            <w:pPr>
              <w:spacing w:after="0" w:line="240" w:lineRule="auto"/>
              <w:jc w:val="center"/>
              <w:rPr>
                <w:rFonts w:ascii="Times New Roman" w:hAnsi="Times New Roman"/>
                <w:sz w:val="24"/>
                <w:szCs w:val="24"/>
              </w:rPr>
            </w:pPr>
            <w:r w:rsidRPr="00B80708">
              <w:rPr>
                <w:rFonts w:ascii="Times New Roman" w:hAnsi="Times New Roman"/>
                <w:sz w:val="24"/>
                <w:szCs w:val="24"/>
              </w:rPr>
              <w:t>16</w:t>
            </w:r>
          </w:p>
        </w:tc>
        <w:tc>
          <w:tcPr>
            <w:tcW w:w="524" w:type="pct"/>
          </w:tcPr>
          <w:p w:rsidR="00B80708" w:rsidRPr="00B80708" w:rsidRDefault="00B80708" w:rsidP="00B80708">
            <w:pPr>
              <w:spacing w:after="0" w:line="240" w:lineRule="auto"/>
              <w:jc w:val="center"/>
              <w:rPr>
                <w:rFonts w:ascii="Times New Roman" w:hAnsi="Times New Roman"/>
                <w:sz w:val="24"/>
                <w:szCs w:val="24"/>
              </w:rPr>
            </w:pPr>
            <w:r w:rsidRPr="00B80708">
              <w:rPr>
                <w:rFonts w:ascii="Times New Roman" w:hAnsi="Times New Roman"/>
                <w:sz w:val="24"/>
                <w:szCs w:val="24"/>
              </w:rPr>
              <w:t>16</w:t>
            </w:r>
          </w:p>
        </w:tc>
        <w:tc>
          <w:tcPr>
            <w:tcW w:w="494" w:type="pct"/>
          </w:tcPr>
          <w:p w:rsidR="00B80708" w:rsidRPr="00C429FB" w:rsidRDefault="00B80708" w:rsidP="00340C11">
            <w:pPr>
              <w:spacing w:after="0" w:line="240" w:lineRule="auto"/>
              <w:jc w:val="center"/>
              <w:rPr>
                <w:rFonts w:ascii="Times New Roman" w:eastAsia="Times New Roman" w:hAnsi="Times New Roman"/>
                <w:sz w:val="18"/>
                <w:szCs w:val="18"/>
              </w:rPr>
            </w:pPr>
            <w:r w:rsidRPr="00C429FB">
              <w:rPr>
                <w:rFonts w:ascii="Times New Roman" w:eastAsia="Times New Roman" w:hAnsi="Times New Roman"/>
                <w:sz w:val="18"/>
                <w:szCs w:val="18"/>
              </w:rPr>
              <w:t>Тестовый контроль</w:t>
            </w:r>
          </w:p>
        </w:tc>
        <w:tc>
          <w:tcPr>
            <w:tcW w:w="798" w:type="pct"/>
          </w:tcPr>
          <w:p w:rsidR="00B80708" w:rsidRPr="00C429FB" w:rsidRDefault="00B80708" w:rsidP="005C1E54">
            <w:pPr>
              <w:spacing w:after="0" w:line="240" w:lineRule="auto"/>
              <w:jc w:val="center"/>
            </w:pPr>
            <w:r w:rsidRPr="00C429FB">
              <w:rPr>
                <w:rFonts w:ascii="Times New Roman" w:eastAsia="Times New Roman" w:hAnsi="Times New Roman"/>
                <w:sz w:val="18"/>
                <w:szCs w:val="18"/>
              </w:rPr>
              <w:t>ПК-1, ПК-2, ПК-3, ПК-4, ПК-5, ПК-6, ПК-7, ПК-8, ПК-9, ПК-10, ПК-11, ПК-12</w:t>
            </w:r>
          </w:p>
        </w:tc>
      </w:tr>
      <w:tr w:rsidR="00B80708" w:rsidRPr="00C429FB" w:rsidTr="005C1E54">
        <w:tc>
          <w:tcPr>
            <w:tcW w:w="228" w:type="pct"/>
          </w:tcPr>
          <w:p w:rsidR="00B80708" w:rsidRPr="00C429FB" w:rsidRDefault="00B80708" w:rsidP="006B42B0">
            <w:pPr>
              <w:pStyle w:val="afff0"/>
              <w:numPr>
                <w:ilvl w:val="0"/>
                <w:numId w:val="14"/>
              </w:numPr>
              <w:spacing w:after="0" w:line="240" w:lineRule="auto"/>
              <w:ind w:left="0" w:firstLine="0"/>
              <w:jc w:val="center"/>
              <w:rPr>
                <w:rFonts w:ascii="Times New Roman" w:hAnsi="Times New Roman"/>
                <w:sz w:val="24"/>
                <w:szCs w:val="24"/>
              </w:rPr>
            </w:pPr>
          </w:p>
        </w:tc>
        <w:tc>
          <w:tcPr>
            <w:tcW w:w="1926" w:type="pct"/>
          </w:tcPr>
          <w:p w:rsidR="00B80708" w:rsidRPr="00C429FB" w:rsidRDefault="00B80708" w:rsidP="0062535E">
            <w:pPr>
              <w:pStyle w:val="afff5"/>
              <w:jc w:val="both"/>
              <w:rPr>
                <w:rFonts w:ascii="Times New Roman" w:hAnsi="Times New Roman" w:cs="Times New Roman"/>
                <w:shd w:val="clear" w:color="auto" w:fill="FFFFFF"/>
              </w:rPr>
            </w:pPr>
            <w:r w:rsidRPr="00C429FB">
              <w:rPr>
                <w:rFonts w:ascii="Times New Roman" w:hAnsi="Times New Roman" w:cs="Times New Roman"/>
                <w:shd w:val="clear" w:color="auto" w:fill="FFFFFF"/>
              </w:rPr>
              <w:t>Оказание медицинской помощи в экстренной форме</w:t>
            </w:r>
          </w:p>
        </w:tc>
        <w:tc>
          <w:tcPr>
            <w:tcW w:w="259" w:type="pct"/>
            <w:shd w:val="clear" w:color="auto" w:fill="auto"/>
          </w:tcPr>
          <w:p w:rsidR="00B80708" w:rsidRPr="00B80708" w:rsidRDefault="00B80708" w:rsidP="005C1E54">
            <w:pPr>
              <w:spacing w:after="0" w:line="240" w:lineRule="auto"/>
              <w:jc w:val="center"/>
              <w:rPr>
                <w:rFonts w:ascii="Times New Roman" w:hAnsi="Times New Roman"/>
                <w:sz w:val="24"/>
                <w:szCs w:val="24"/>
              </w:rPr>
            </w:pPr>
            <w:r w:rsidRPr="00B80708">
              <w:rPr>
                <w:rFonts w:ascii="Times New Roman" w:hAnsi="Times New Roman"/>
                <w:sz w:val="24"/>
                <w:szCs w:val="24"/>
              </w:rPr>
              <w:t>8</w:t>
            </w:r>
          </w:p>
        </w:tc>
        <w:tc>
          <w:tcPr>
            <w:tcW w:w="220" w:type="pct"/>
            <w:shd w:val="clear" w:color="auto" w:fill="auto"/>
          </w:tcPr>
          <w:p w:rsidR="00B80708" w:rsidRPr="00C429FB" w:rsidRDefault="00B80708" w:rsidP="005C1E54">
            <w:pPr>
              <w:spacing w:after="0" w:line="240" w:lineRule="auto"/>
              <w:jc w:val="center"/>
              <w:rPr>
                <w:rFonts w:ascii="Times New Roman" w:eastAsia="Times New Roman" w:hAnsi="Times New Roman"/>
                <w:sz w:val="24"/>
                <w:szCs w:val="24"/>
              </w:rPr>
            </w:pPr>
            <w:r w:rsidRPr="00C429FB">
              <w:rPr>
                <w:rFonts w:ascii="Times New Roman" w:eastAsia="Times New Roman" w:hAnsi="Times New Roman"/>
                <w:sz w:val="24"/>
                <w:szCs w:val="24"/>
              </w:rPr>
              <w:t>–</w:t>
            </w:r>
          </w:p>
        </w:tc>
        <w:tc>
          <w:tcPr>
            <w:tcW w:w="235" w:type="pct"/>
            <w:shd w:val="clear" w:color="auto" w:fill="auto"/>
          </w:tcPr>
          <w:p w:rsidR="00B80708" w:rsidRPr="00C429FB" w:rsidRDefault="00B80708" w:rsidP="005C1E54">
            <w:pPr>
              <w:spacing w:after="0" w:line="240" w:lineRule="auto"/>
              <w:jc w:val="center"/>
              <w:rPr>
                <w:rFonts w:ascii="Times New Roman" w:eastAsia="Times New Roman" w:hAnsi="Times New Roman"/>
                <w:sz w:val="24"/>
                <w:szCs w:val="24"/>
              </w:rPr>
            </w:pPr>
            <w:r w:rsidRPr="00C429FB">
              <w:rPr>
                <w:rFonts w:ascii="Times New Roman" w:eastAsia="Times New Roman" w:hAnsi="Times New Roman"/>
                <w:sz w:val="24"/>
                <w:szCs w:val="24"/>
              </w:rPr>
              <w:t>–</w:t>
            </w:r>
          </w:p>
        </w:tc>
        <w:tc>
          <w:tcPr>
            <w:tcW w:w="316" w:type="pct"/>
            <w:shd w:val="clear" w:color="auto" w:fill="auto"/>
          </w:tcPr>
          <w:p w:rsidR="00B80708" w:rsidRPr="00B80708" w:rsidRDefault="00B80708" w:rsidP="00B80708">
            <w:pPr>
              <w:spacing w:after="0" w:line="240" w:lineRule="auto"/>
              <w:jc w:val="center"/>
              <w:rPr>
                <w:rFonts w:ascii="Times New Roman" w:hAnsi="Times New Roman"/>
                <w:sz w:val="24"/>
                <w:szCs w:val="24"/>
              </w:rPr>
            </w:pPr>
            <w:r w:rsidRPr="00B80708">
              <w:rPr>
                <w:rFonts w:ascii="Times New Roman" w:hAnsi="Times New Roman"/>
                <w:sz w:val="24"/>
                <w:szCs w:val="24"/>
              </w:rPr>
              <w:t>8</w:t>
            </w:r>
          </w:p>
        </w:tc>
        <w:tc>
          <w:tcPr>
            <w:tcW w:w="524" w:type="pct"/>
          </w:tcPr>
          <w:p w:rsidR="00B80708" w:rsidRPr="00B80708" w:rsidRDefault="00B80708" w:rsidP="00B80708">
            <w:pPr>
              <w:spacing w:after="0" w:line="240" w:lineRule="auto"/>
              <w:jc w:val="center"/>
              <w:rPr>
                <w:rFonts w:ascii="Times New Roman" w:hAnsi="Times New Roman"/>
                <w:sz w:val="24"/>
                <w:szCs w:val="24"/>
              </w:rPr>
            </w:pPr>
            <w:r w:rsidRPr="00B80708">
              <w:rPr>
                <w:rFonts w:ascii="Times New Roman" w:hAnsi="Times New Roman"/>
                <w:sz w:val="24"/>
                <w:szCs w:val="24"/>
              </w:rPr>
              <w:t>8</w:t>
            </w:r>
          </w:p>
        </w:tc>
        <w:tc>
          <w:tcPr>
            <w:tcW w:w="494" w:type="pct"/>
          </w:tcPr>
          <w:p w:rsidR="00B80708" w:rsidRPr="00C429FB" w:rsidRDefault="00B80708" w:rsidP="00340C11">
            <w:pPr>
              <w:spacing w:after="0" w:line="240" w:lineRule="auto"/>
              <w:jc w:val="center"/>
              <w:rPr>
                <w:rFonts w:ascii="Times New Roman" w:eastAsia="Times New Roman" w:hAnsi="Times New Roman"/>
                <w:sz w:val="18"/>
                <w:szCs w:val="18"/>
              </w:rPr>
            </w:pPr>
            <w:r w:rsidRPr="00C429FB">
              <w:rPr>
                <w:rFonts w:ascii="Times New Roman" w:eastAsia="Times New Roman" w:hAnsi="Times New Roman"/>
                <w:sz w:val="18"/>
                <w:szCs w:val="18"/>
              </w:rPr>
              <w:t>Тестовый контроль</w:t>
            </w:r>
          </w:p>
        </w:tc>
        <w:tc>
          <w:tcPr>
            <w:tcW w:w="798" w:type="pct"/>
          </w:tcPr>
          <w:p w:rsidR="00B80708" w:rsidRPr="00C429FB" w:rsidRDefault="00B80708" w:rsidP="005C1E54">
            <w:pPr>
              <w:spacing w:after="0" w:line="240" w:lineRule="auto"/>
              <w:jc w:val="center"/>
            </w:pPr>
            <w:r w:rsidRPr="00C429FB">
              <w:rPr>
                <w:rFonts w:ascii="Times New Roman" w:eastAsia="Times New Roman" w:hAnsi="Times New Roman"/>
                <w:sz w:val="18"/>
                <w:szCs w:val="18"/>
              </w:rPr>
              <w:t>ПК-1, ПК-2, ПК-3, ПК-4, ПК-5, ПК-6, ПК-7, ПК-8, ПК-9, ПК-10, ПК-11, ПК-12</w:t>
            </w:r>
          </w:p>
        </w:tc>
      </w:tr>
      <w:tr w:rsidR="00B80708" w:rsidRPr="00C429FB" w:rsidTr="005C1E54">
        <w:tc>
          <w:tcPr>
            <w:tcW w:w="228" w:type="pct"/>
          </w:tcPr>
          <w:p w:rsidR="00B80708" w:rsidRPr="00C429FB" w:rsidRDefault="00B80708" w:rsidP="006B42B0">
            <w:pPr>
              <w:pStyle w:val="afff0"/>
              <w:numPr>
                <w:ilvl w:val="0"/>
                <w:numId w:val="14"/>
              </w:numPr>
              <w:spacing w:after="0" w:line="240" w:lineRule="auto"/>
              <w:ind w:left="0" w:firstLine="0"/>
              <w:jc w:val="center"/>
              <w:rPr>
                <w:rFonts w:ascii="Times New Roman" w:hAnsi="Times New Roman"/>
                <w:sz w:val="24"/>
                <w:szCs w:val="24"/>
              </w:rPr>
            </w:pPr>
          </w:p>
        </w:tc>
        <w:tc>
          <w:tcPr>
            <w:tcW w:w="1926" w:type="pct"/>
          </w:tcPr>
          <w:p w:rsidR="00B80708" w:rsidRPr="00C429FB" w:rsidRDefault="00B80708" w:rsidP="00D875A0">
            <w:pPr>
              <w:spacing w:after="0" w:line="240" w:lineRule="auto"/>
              <w:jc w:val="both"/>
              <w:rPr>
                <w:rFonts w:ascii="Times New Roman" w:eastAsia="Times New Roman" w:hAnsi="Times New Roman"/>
                <w:sz w:val="24"/>
                <w:szCs w:val="24"/>
              </w:rPr>
            </w:pPr>
            <w:r w:rsidRPr="00C429FB">
              <w:rPr>
                <w:rFonts w:ascii="Times New Roman" w:eastAsia="Times New Roman" w:hAnsi="Times New Roman"/>
                <w:sz w:val="24"/>
                <w:szCs w:val="24"/>
              </w:rPr>
              <w:t>Итоговая аттестация</w:t>
            </w:r>
          </w:p>
        </w:tc>
        <w:tc>
          <w:tcPr>
            <w:tcW w:w="259" w:type="pct"/>
            <w:shd w:val="clear" w:color="auto" w:fill="auto"/>
          </w:tcPr>
          <w:p w:rsidR="00B80708" w:rsidRPr="00C429FB" w:rsidRDefault="00B80708" w:rsidP="008A17BA">
            <w:pPr>
              <w:spacing w:after="0" w:line="240" w:lineRule="auto"/>
              <w:jc w:val="center"/>
              <w:rPr>
                <w:rFonts w:ascii="Times New Roman" w:hAnsi="Times New Roman"/>
                <w:sz w:val="24"/>
                <w:szCs w:val="24"/>
              </w:rPr>
            </w:pPr>
            <w:r w:rsidRPr="00C429FB">
              <w:rPr>
                <w:rFonts w:ascii="Times New Roman" w:hAnsi="Times New Roman"/>
                <w:sz w:val="24"/>
                <w:szCs w:val="24"/>
              </w:rPr>
              <w:t>6</w:t>
            </w:r>
          </w:p>
        </w:tc>
        <w:tc>
          <w:tcPr>
            <w:tcW w:w="220" w:type="pct"/>
            <w:shd w:val="clear" w:color="auto" w:fill="auto"/>
          </w:tcPr>
          <w:p w:rsidR="00B80708" w:rsidRPr="00C429FB" w:rsidRDefault="00B80708" w:rsidP="008A17BA">
            <w:pPr>
              <w:spacing w:after="0" w:line="240" w:lineRule="auto"/>
              <w:jc w:val="center"/>
              <w:rPr>
                <w:rFonts w:ascii="Times New Roman" w:eastAsia="Times New Roman" w:hAnsi="Times New Roman"/>
                <w:sz w:val="24"/>
                <w:szCs w:val="24"/>
              </w:rPr>
            </w:pPr>
            <w:r w:rsidRPr="00C429FB">
              <w:rPr>
                <w:rFonts w:ascii="Times New Roman" w:eastAsia="Times New Roman" w:hAnsi="Times New Roman"/>
                <w:sz w:val="24"/>
                <w:szCs w:val="24"/>
              </w:rPr>
              <w:t>–</w:t>
            </w:r>
          </w:p>
        </w:tc>
        <w:tc>
          <w:tcPr>
            <w:tcW w:w="235" w:type="pct"/>
            <w:shd w:val="clear" w:color="auto" w:fill="auto"/>
          </w:tcPr>
          <w:p w:rsidR="00B80708" w:rsidRPr="00C429FB" w:rsidRDefault="00B80708" w:rsidP="008A17BA">
            <w:pPr>
              <w:spacing w:after="0" w:line="240" w:lineRule="auto"/>
              <w:jc w:val="center"/>
              <w:rPr>
                <w:rFonts w:ascii="Times New Roman" w:eastAsia="Times New Roman" w:hAnsi="Times New Roman"/>
                <w:sz w:val="24"/>
                <w:szCs w:val="24"/>
              </w:rPr>
            </w:pPr>
            <w:r w:rsidRPr="00C429FB">
              <w:rPr>
                <w:rFonts w:ascii="Times New Roman" w:eastAsia="Times New Roman" w:hAnsi="Times New Roman"/>
                <w:sz w:val="24"/>
                <w:szCs w:val="24"/>
              </w:rPr>
              <w:t>–</w:t>
            </w:r>
          </w:p>
        </w:tc>
        <w:tc>
          <w:tcPr>
            <w:tcW w:w="316" w:type="pct"/>
            <w:shd w:val="clear" w:color="auto" w:fill="auto"/>
          </w:tcPr>
          <w:p w:rsidR="00B80708" w:rsidRPr="00C429FB" w:rsidRDefault="00B80708" w:rsidP="00B80708">
            <w:pPr>
              <w:spacing w:after="0" w:line="240" w:lineRule="auto"/>
              <w:jc w:val="center"/>
              <w:rPr>
                <w:rFonts w:ascii="Times New Roman" w:hAnsi="Times New Roman"/>
                <w:sz w:val="24"/>
                <w:szCs w:val="24"/>
              </w:rPr>
            </w:pPr>
            <w:r w:rsidRPr="00C429FB">
              <w:rPr>
                <w:rFonts w:ascii="Times New Roman" w:hAnsi="Times New Roman"/>
                <w:sz w:val="24"/>
                <w:szCs w:val="24"/>
              </w:rPr>
              <w:t>6</w:t>
            </w:r>
          </w:p>
        </w:tc>
        <w:tc>
          <w:tcPr>
            <w:tcW w:w="524" w:type="pct"/>
          </w:tcPr>
          <w:p w:rsidR="00B80708" w:rsidRPr="00C429FB" w:rsidRDefault="00B80708" w:rsidP="00B80708">
            <w:pPr>
              <w:spacing w:after="0" w:line="240" w:lineRule="auto"/>
              <w:jc w:val="center"/>
              <w:rPr>
                <w:rFonts w:ascii="Times New Roman" w:hAnsi="Times New Roman"/>
                <w:sz w:val="24"/>
                <w:szCs w:val="24"/>
              </w:rPr>
            </w:pPr>
            <w:r w:rsidRPr="00C429FB">
              <w:rPr>
                <w:rFonts w:ascii="Times New Roman" w:hAnsi="Times New Roman"/>
                <w:sz w:val="24"/>
                <w:szCs w:val="24"/>
              </w:rPr>
              <w:t>6</w:t>
            </w:r>
          </w:p>
        </w:tc>
        <w:tc>
          <w:tcPr>
            <w:tcW w:w="494" w:type="pct"/>
          </w:tcPr>
          <w:p w:rsidR="00B80708" w:rsidRPr="00C429FB" w:rsidRDefault="00B80708" w:rsidP="008A17BA">
            <w:pPr>
              <w:spacing w:after="0" w:line="240" w:lineRule="auto"/>
              <w:jc w:val="center"/>
              <w:rPr>
                <w:rFonts w:ascii="Times New Roman" w:eastAsia="Times New Roman" w:hAnsi="Times New Roman"/>
                <w:b/>
                <w:sz w:val="18"/>
                <w:szCs w:val="18"/>
              </w:rPr>
            </w:pPr>
            <w:r w:rsidRPr="00C429FB">
              <w:rPr>
                <w:rFonts w:ascii="Times New Roman" w:eastAsia="Times New Roman" w:hAnsi="Times New Roman"/>
                <w:sz w:val="18"/>
                <w:szCs w:val="18"/>
              </w:rPr>
              <w:t>Итоговое тестирование</w:t>
            </w:r>
          </w:p>
        </w:tc>
        <w:tc>
          <w:tcPr>
            <w:tcW w:w="798" w:type="pct"/>
          </w:tcPr>
          <w:p w:rsidR="00B80708" w:rsidRPr="00C429FB" w:rsidRDefault="00B80708" w:rsidP="005C1E54">
            <w:pPr>
              <w:spacing w:after="0" w:line="240" w:lineRule="auto"/>
              <w:jc w:val="center"/>
            </w:pPr>
            <w:r w:rsidRPr="00C429FB">
              <w:rPr>
                <w:rFonts w:ascii="Times New Roman" w:eastAsia="Times New Roman" w:hAnsi="Times New Roman"/>
                <w:sz w:val="18"/>
                <w:szCs w:val="18"/>
              </w:rPr>
              <w:t>ПК-1, ПК-2, ПК-3, ПК-4, ПК-5, ПК-6, ПК-7, ПК-8, ПК-9, ПК-10, ПК-11, ПК-12</w:t>
            </w:r>
          </w:p>
        </w:tc>
      </w:tr>
      <w:tr w:rsidR="00B80708" w:rsidRPr="00C429FB" w:rsidTr="005C1E54">
        <w:tc>
          <w:tcPr>
            <w:tcW w:w="228" w:type="pct"/>
          </w:tcPr>
          <w:p w:rsidR="00B80708" w:rsidRPr="00C429FB" w:rsidRDefault="00B80708" w:rsidP="008A17BA">
            <w:pPr>
              <w:spacing w:after="0" w:line="240" w:lineRule="auto"/>
              <w:jc w:val="right"/>
              <w:rPr>
                <w:rFonts w:ascii="Times New Roman" w:eastAsia="Times New Roman" w:hAnsi="Times New Roman"/>
                <w:b/>
                <w:sz w:val="24"/>
                <w:szCs w:val="24"/>
              </w:rPr>
            </w:pPr>
          </w:p>
        </w:tc>
        <w:tc>
          <w:tcPr>
            <w:tcW w:w="1926" w:type="pct"/>
          </w:tcPr>
          <w:p w:rsidR="00B80708" w:rsidRPr="00C429FB" w:rsidRDefault="00B80708" w:rsidP="008A17BA">
            <w:pPr>
              <w:spacing w:after="0" w:line="240" w:lineRule="auto"/>
              <w:jc w:val="both"/>
              <w:rPr>
                <w:rFonts w:ascii="Times New Roman" w:eastAsia="Times New Roman" w:hAnsi="Times New Roman"/>
                <w:b/>
                <w:sz w:val="24"/>
                <w:szCs w:val="24"/>
              </w:rPr>
            </w:pPr>
            <w:r w:rsidRPr="00C429FB">
              <w:rPr>
                <w:rFonts w:ascii="Times New Roman" w:eastAsia="Times New Roman" w:hAnsi="Times New Roman"/>
                <w:b/>
                <w:sz w:val="24"/>
                <w:szCs w:val="24"/>
              </w:rPr>
              <w:t>Всего часов:</w:t>
            </w:r>
          </w:p>
        </w:tc>
        <w:tc>
          <w:tcPr>
            <w:tcW w:w="259" w:type="pct"/>
            <w:shd w:val="clear" w:color="auto" w:fill="auto"/>
          </w:tcPr>
          <w:p w:rsidR="00B80708" w:rsidRPr="00C429FB" w:rsidRDefault="00B80708" w:rsidP="008A17BA">
            <w:pPr>
              <w:spacing w:after="0" w:line="240" w:lineRule="auto"/>
              <w:jc w:val="center"/>
              <w:rPr>
                <w:rFonts w:ascii="Times New Roman" w:eastAsia="Times New Roman" w:hAnsi="Times New Roman"/>
                <w:b/>
                <w:sz w:val="24"/>
                <w:szCs w:val="24"/>
              </w:rPr>
            </w:pPr>
            <w:r w:rsidRPr="00C429FB">
              <w:rPr>
                <w:rFonts w:ascii="Times New Roman" w:eastAsia="Times New Roman" w:hAnsi="Times New Roman"/>
                <w:b/>
                <w:sz w:val="24"/>
                <w:szCs w:val="24"/>
              </w:rPr>
              <w:t>144</w:t>
            </w:r>
          </w:p>
        </w:tc>
        <w:tc>
          <w:tcPr>
            <w:tcW w:w="220" w:type="pct"/>
            <w:shd w:val="clear" w:color="auto" w:fill="auto"/>
          </w:tcPr>
          <w:p w:rsidR="00B80708" w:rsidRPr="00C429FB" w:rsidRDefault="00B80708" w:rsidP="008A17BA">
            <w:pPr>
              <w:spacing w:after="0" w:line="240" w:lineRule="auto"/>
              <w:jc w:val="center"/>
              <w:rPr>
                <w:rFonts w:ascii="Times New Roman" w:eastAsia="Times New Roman" w:hAnsi="Times New Roman"/>
                <w:sz w:val="24"/>
                <w:szCs w:val="24"/>
              </w:rPr>
            </w:pPr>
            <w:r w:rsidRPr="00C429FB">
              <w:rPr>
                <w:rFonts w:ascii="Times New Roman" w:eastAsia="Times New Roman" w:hAnsi="Times New Roman"/>
                <w:sz w:val="24"/>
                <w:szCs w:val="24"/>
              </w:rPr>
              <w:t>–</w:t>
            </w:r>
          </w:p>
        </w:tc>
        <w:tc>
          <w:tcPr>
            <w:tcW w:w="235" w:type="pct"/>
            <w:shd w:val="clear" w:color="auto" w:fill="auto"/>
          </w:tcPr>
          <w:p w:rsidR="00B80708" w:rsidRPr="00C429FB" w:rsidRDefault="00B80708" w:rsidP="008A17BA">
            <w:pPr>
              <w:spacing w:after="0" w:line="240" w:lineRule="auto"/>
              <w:jc w:val="center"/>
              <w:rPr>
                <w:rFonts w:ascii="Times New Roman" w:eastAsia="Times New Roman" w:hAnsi="Times New Roman"/>
                <w:sz w:val="24"/>
                <w:szCs w:val="24"/>
              </w:rPr>
            </w:pPr>
            <w:r w:rsidRPr="00C429FB">
              <w:rPr>
                <w:rFonts w:ascii="Times New Roman" w:eastAsia="Times New Roman" w:hAnsi="Times New Roman"/>
                <w:sz w:val="24"/>
                <w:szCs w:val="24"/>
              </w:rPr>
              <w:t>–</w:t>
            </w:r>
          </w:p>
        </w:tc>
        <w:tc>
          <w:tcPr>
            <w:tcW w:w="316" w:type="pct"/>
          </w:tcPr>
          <w:p w:rsidR="00B80708" w:rsidRPr="00C429FB" w:rsidRDefault="00B80708" w:rsidP="00D12AF3">
            <w:pPr>
              <w:spacing w:after="0" w:line="240" w:lineRule="auto"/>
              <w:jc w:val="center"/>
              <w:rPr>
                <w:rFonts w:ascii="Times New Roman" w:eastAsia="Times New Roman" w:hAnsi="Times New Roman"/>
                <w:b/>
                <w:sz w:val="24"/>
                <w:szCs w:val="24"/>
              </w:rPr>
            </w:pPr>
            <w:r w:rsidRPr="00C429FB">
              <w:rPr>
                <w:rFonts w:ascii="Times New Roman" w:eastAsia="Times New Roman" w:hAnsi="Times New Roman"/>
                <w:b/>
                <w:sz w:val="24"/>
                <w:szCs w:val="24"/>
              </w:rPr>
              <w:t>144</w:t>
            </w:r>
          </w:p>
        </w:tc>
        <w:tc>
          <w:tcPr>
            <w:tcW w:w="524" w:type="pct"/>
          </w:tcPr>
          <w:p w:rsidR="00B80708" w:rsidRPr="00C429FB" w:rsidRDefault="00B80708" w:rsidP="00D12AF3">
            <w:pPr>
              <w:spacing w:after="0" w:line="240" w:lineRule="auto"/>
              <w:jc w:val="center"/>
              <w:rPr>
                <w:rFonts w:ascii="Times New Roman" w:eastAsia="Times New Roman" w:hAnsi="Times New Roman"/>
                <w:b/>
                <w:sz w:val="24"/>
                <w:szCs w:val="24"/>
              </w:rPr>
            </w:pPr>
            <w:r w:rsidRPr="00C429FB">
              <w:rPr>
                <w:rFonts w:ascii="Times New Roman" w:eastAsia="Times New Roman" w:hAnsi="Times New Roman"/>
                <w:b/>
                <w:sz w:val="24"/>
                <w:szCs w:val="24"/>
              </w:rPr>
              <w:t>144</w:t>
            </w:r>
          </w:p>
        </w:tc>
        <w:tc>
          <w:tcPr>
            <w:tcW w:w="494" w:type="pct"/>
          </w:tcPr>
          <w:p w:rsidR="00B80708" w:rsidRPr="00C429FB" w:rsidRDefault="00B80708" w:rsidP="008A17BA">
            <w:pPr>
              <w:spacing w:after="0" w:line="240" w:lineRule="auto"/>
              <w:jc w:val="center"/>
              <w:rPr>
                <w:rFonts w:ascii="Times New Roman" w:eastAsia="Times New Roman" w:hAnsi="Times New Roman"/>
                <w:b/>
                <w:sz w:val="28"/>
                <w:szCs w:val="28"/>
              </w:rPr>
            </w:pPr>
          </w:p>
        </w:tc>
        <w:tc>
          <w:tcPr>
            <w:tcW w:w="798" w:type="pct"/>
          </w:tcPr>
          <w:p w:rsidR="00B80708" w:rsidRPr="00C429FB" w:rsidRDefault="00B80708" w:rsidP="008A17BA">
            <w:pPr>
              <w:spacing w:after="0" w:line="240" w:lineRule="auto"/>
              <w:jc w:val="center"/>
              <w:rPr>
                <w:rFonts w:ascii="Times New Roman" w:eastAsia="Times New Roman" w:hAnsi="Times New Roman"/>
                <w:b/>
                <w:sz w:val="28"/>
                <w:szCs w:val="28"/>
              </w:rPr>
            </w:pPr>
          </w:p>
        </w:tc>
      </w:tr>
    </w:tbl>
    <w:p w:rsidR="00CC3DBF" w:rsidRPr="00C429FB" w:rsidRDefault="00CC3DBF" w:rsidP="00CC3DBF">
      <w:pPr>
        <w:spacing w:after="0" w:line="240" w:lineRule="auto"/>
        <w:jc w:val="both"/>
        <w:rPr>
          <w:rFonts w:ascii="Times New Roman" w:hAnsi="Times New Roman"/>
          <w:b/>
          <w:sz w:val="20"/>
          <w:szCs w:val="20"/>
        </w:rPr>
      </w:pPr>
      <w:r w:rsidRPr="00C429FB">
        <w:rPr>
          <w:rFonts w:ascii="Times New Roman" w:hAnsi="Times New Roman"/>
          <w:b/>
          <w:sz w:val="20"/>
          <w:szCs w:val="20"/>
          <w:vertAlign w:val="superscript"/>
        </w:rPr>
        <w:t xml:space="preserve">* </w:t>
      </w:r>
      <w:r w:rsidRPr="00C429FB">
        <w:rPr>
          <w:rFonts w:ascii="Times New Roman" w:hAnsi="Times New Roman"/>
          <w:b/>
          <w:sz w:val="20"/>
          <w:szCs w:val="20"/>
        </w:rPr>
        <w:t xml:space="preserve">Образовательная деятельность обучающихся предусматривает следующие виды учебных занятий и учебных работ: </w:t>
      </w:r>
    </w:p>
    <w:p w:rsidR="00CC3DBF" w:rsidRPr="00C429FB" w:rsidRDefault="00CC3DBF" w:rsidP="00CC3DBF">
      <w:pPr>
        <w:spacing w:after="0" w:line="240" w:lineRule="auto"/>
        <w:jc w:val="both"/>
        <w:rPr>
          <w:rFonts w:ascii="Times New Roman" w:hAnsi="Times New Roman"/>
          <w:b/>
          <w:sz w:val="20"/>
          <w:szCs w:val="20"/>
        </w:rPr>
      </w:pPr>
      <w:r w:rsidRPr="00C429FB">
        <w:rPr>
          <w:rFonts w:ascii="Times New Roman" w:hAnsi="Times New Roman"/>
          <w:b/>
          <w:sz w:val="20"/>
          <w:szCs w:val="20"/>
        </w:rPr>
        <w:t>лекции, практические занятия, семинары, тренинги, консультации, итоговый контроль (тестирование).</w:t>
      </w:r>
    </w:p>
    <w:p w:rsidR="00CC3DBF" w:rsidRPr="00C429FB" w:rsidRDefault="00CC3DBF" w:rsidP="00CC3DBF">
      <w:pPr>
        <w:spacing w:after="0" w:line="240" w:lineRule="auto"/>
        <w:jc w:val="both"/>
        <w:rPr>
          <w:rFonts w:ascii="Times New Roman" w:hAnsi="Times New Roman"/>
          <w:sz w:val="24"/>
          <w:szCs w:val="24"/>
        </w:rPr>
      </w:pPr>
    </w:p>
    <w:p w:rsidR="00CC3DBF" w:rsidRPr="00C429FB" w:rsidRDefault="00CC3DBF" w:rsidP="00CC3DBF">
      <w:pPr>
        <w:autoSpaceDE w:val="0"/>
        <w:autoSpaceDN w:val="0"/>
        <w:adjustRightInd w:val="0"/>
        <w:spacing w:after="0" w:line="240" w:lineRule="auto"/>
        <w:rPr>
          <w:rFonts w:ascii="Times New Roman" w:eastAsiaTheme="minorHAnsi" w:hAnsi="Times New Roman"/>
          <w:b/>
          <w:sz w:val="24"/>
          <w:szCs w:val="24"/>
        </w:rPr>
      </w:pPr>
      <w:r w:rsidRPr="00C429FB">
        <w:rPr>
          <w:rFonts w:ascii="Times New Roman" w:eastAsiaTheme="minorHAnsi" w:hAnsi="Times New Roman"/>
          <w:b/>
          <w:sz w:val="24"/>
          <w:szCs w:val="24"/>
        </w:rPr>
        <w:t>Перечень основных  информационных  ресурсов  и  используемых  технологий  СДО:</w:t>
      </w:r>
    </w:p>
    <w:p w:rsidR="00CC3DBF" w:rsidRPr="00C429FB" w:rsidRDefault="00CC3DBF" w:rsidP="00CC3DBF">
      <w:pPr>
        <w:autoSpaceDE w:val="0"/>
        <w:autoSpaceDN w:val="0"/>
        <w:adjustRightInd w:val="0"/>
        <w:spacing w:after="0" w:line="240" w:lineRule="auto"/>
        <w:rPr>
          <w:rFonts w:ascii="Times New Roman" w:eastAsiaTheme="minorHAnsi" w:hAnsi="Times New Roman"/>
          <w:sz w:val="24"/>
          <w:szCs w:val="24"/>
        </w:rPr>
      </w:pPr>
      <w:r w:rsidRPr="00C429FB">
        <w:rPr>
          <w:rFonts w:ascii="Times New Roman" w:eastAsiaTheme="minorHAnsi" w:hAnsi="Times New Roman"/>
          <w:sz w:val="24"/>
          <w:szCs w:val="24"/>
        </w:rPr>
        <w:t>Сокращения:</w:t>
      </w:r>
    </w:p>
    <w:p w:rsidR="00CC3DBF" w:rsidRPr="00C429FB" w:rsidRDefault="00CC3DBF" w:rsidP="00CC3DBF">
      <w:pPr>
        <w:autoSpaceDE w:val="0"/>
        <w:autoSpaceDN w:val="0"/>
        <w:adjustRightInd w:val="0"/>
        <w:spacing w:after="0" w:line="240" w:lineRule="auto"/>
        <w:rPr>
          <w:rFonts w:ascii="Times New Roman" w:eastAsiaTheme="minorHAnsi" w:hAnsi="Times New Roman"/>
          <w:sz w:val="24"/>
          <w:szCs w:val="24"/>
        </w:rPr>
      </w:pPr>
      <w:r w:rsidRPr="00C429FB">
        <w:rPr>
          <w:rFonts w:ascii="Times New Roman" w:eastAsiaTheme="minorHAnsi" w:hAnsi="Times New Roman"/>
          <w:sz w:val="24"/>
          <w:szCs w:val="24"/>
        </w:rPr>
        <w:t xml:space="preserve">- </w:t>
      </w:r>
      <w:proofErr w:type="gramStart"/>
      <w:r w:rsidRPr="00C429FB">
        <w:rPr>
          <w:rFonts w:ascii="Times New Roman" w:eastAsiaTheme="minorHAnsi" w:hAnsi="Times New Roman"/>
          <w:sz w:val="24"/>
          <w:szCs w:val="24"/>
        </w:rPr>
        <w:t>ВЛ</w:t>
      </w:r>
      <w:proofErr w:type="gramEnd"/>
      <w:r w:rsidRPr="00C429FB">
        <w:rPr>
          <w:rFonts w:ascii="Times New Roman" w:eastAsiaTheme="minorHAnsi" w:hAnsi="Times New Roman"/>
          <w:sz w:val="24"/>
          <w:szCs w:val="24"/>
        </w:rPr>
        <w:t xml:space="preserve"> – </w:t>
      </w:r>
      <w:proofErr w:type="spellStart"/>
      <w:r w:rsidRPr="00C429FB">
        <w:rPr>
          <w:rFonts w:ascii="Times New Roman" w:eastAsiaTheme="minorHAnsi" w:hAnsi="Times New Roman"/>
          <w:sz w:val="24"/>
          <w:szCs w:val="24"/>
        </w:rPr>
        <w:t>видеолекция</w:t>
      </w:r>
      <w:proofErr w:type="spellEnd"/>
    </w:p>
    <w:p w:rsidR="00CC3DBF" w:rsidRPr="00C429FB" w:rsidRDefault="00CC3DBF" w:rsidP="00CC3DBF">
      <w:pPr>
        <w:autoSpaceDE w:val="0"/>
        <w:autoSpaceDN w:val="0"/>
        <w:adjustRightInd w:val="0"/>
        <w:spacing w:after="0" w:line="240" w:lineRule="auto"/>
        <w:rPr>
          <w:rFonts w:ascii="Times New Roman" w:eastAsiaTheme="minorHAnsi" w:hAnsi="Times New Roman"/>
          <w:sz w:val="24"/>
          <w:szCs w:val="24"/>
        </w:rPr>
      </w:pPr>
      <w:r w:rsidRPr="00C429FB">
        <w:rPr>
          <w:rFonts w:ascii="Times New Roman" w:eastAsiaTheme="minorHAnsi" w:hAnsi="Times New Roman"/>
          <w:sz w:val="24"/>
          <w:szCs w:val="24"/>
        </w:rPr>
        <w:t>- КП – компьютерная презентация</w:t>
      </w:r>
    </w:p>
    <w:p w:rsidR="00CC3DBF" w:rsidRPr="00C429FB" w:rsidRDefault="00CC3DBF" w:rsidP="00CC3DBF">
      <w:pPr>
        <w:autoSpaceDE w:val="0"/>
        <w:autoSpaceDN w:val="0"/>
        <w:adjustRightInd w:val="0"/>
        <w:spacing w:after="0" w:line="240" w:lineRule="auto"/>
        <w:rPr>
          <w:rFonts w:ascii="Times New Roman" w:eastAsiaTheme="minorHAnsi" w:hAnsi="Times New Roman"/>
          <w:sz w:val="24"/>
          <w:szCs w:val="24"/>
        </w:rPr>
      </w:pPr>
      <w:r w:rsidRPr="00C429FB">
        <w:rPr>
          <w:rFonts w:ascii="Times New Roman" w:eastAsiaTheme="minorHAnsi" w:hAnsi="Times New Roman"/>
          <w:sz w:val="24"/>
          <w:szCs w:val="24"/>
        </w:rPr>
        <w:t>- ЭТ – электронный текст</w:t>
      </w:r>
    </w:p>
    <w:p w:rsidR="00CC3DBF" w:rsidRPr="00C429FB" w:rsidRDefault="00CC3DBF" w:rsidP="00CC3DBF">
      <w:pPr>
        <w:autoSpaceDE w:val="0"/>
        <w:autoSpaceDN w:val="0"/>
        <w:adjustRightInd w:val="0"/>
        <w:spacing w:after="0" w:line="240" w:lineRule="auto"/>
        <w:rPr>
          <w:rFonts w:ascii="Times New Roman" w:eastAsiaTheme="minorHAnsi" w:hAnsi="Times New Roman"/>
          <w:sz w:val="24"/>
          <w:szCs w:val="24"/>
        </w:rPr>
      </w:pPr>
      <w:r w:rsidRPr="00C429FB">
        <w:rPr>
          <w:rFonts w:ascii="Times New Roman" w:eastAsiaTheme="minorHAnsi" w:hAnsi="Times New Roman"/>
          <w:sz w:val="24"/>
          <w:szCs w:val="24"/>
        </w:rPr>
        <w:lastRenderedPageBreak/>
        <w:t>- ЭУК – электронный учебный курс</w:t>
      </w:r>
    </w:p>
    <w:p w:rsidR="00CC3DBF" w:rsidRPr="00C429FB" w:rsidRDefault="00CC3DBF" w:rsidP="00CC3DBF">
      <w:pPr>
        <w:autoSpaceDE w:val="0"/>
        <w:autoSpaceDN w:val="0"/>
        <w:adjustRightInd w:val="0"/>
        <w:spacing w:after="0" w:line="240" w:lineRule="auto"/>
        <w:rPr>
          <w:rFonts w:ascii="Times New Roman" w:eastAsiaTheme="minorHAnsi" w:hAnsi="Times New Roman"/>
          <w:sz w:val="24"/>
          <w:szCs w:val="24"/>
        </w:rPr>
      </w:pPr>
      <w:r w:rsidRPr="00C429FB">
        <w:rPr>
          <w:rFonts w:ascii="Times New Roman" w:eastAsiaTheme="minorHAnsi" w:hAnsi="Times New Roman"/>
          <w:sz w:val="24"/>
          <w:szCs w:val="24"/>
        </w:rPr>
        <w:t>- ИЛ – интерактивная лекция</w:t>
      </w:r>
    </w:p>
    <w:p w:rsidR="00CC3DBF" w:rsidRPr="00C429FB" w:rsidRDefault="00CC3DBF" w:rsidP="00CC3DBF">
      <w:pPr>
        <w:autoSpaceDE w:val="0"/>
        <w:autoSpaceDN w:val="0"/>
        <w:adjustRightInd w:val="0"/>
        <w:spacing w:after="0" w:line="240" w:lineRule="auto"/>
        <w:rPr>
          <w:rFonts w:ascii="Times New Roman" w:eastAsiaTheme="minorHAnsi" w:hAnsi="Times New Roman"/>
          <w:sz w:val="24"/>
          <w:szCs w:val="24"/>
        </w:rPr>
      </w:pPr>
      <w:r w:rsidRPr="00C429FB">
        <w:rPr>
          <w:rFonts w:ascii="Times New Roman" w:eastAsiaTheme="minorHAnsi" w:hAnsi="Times New Roman"/>
          <w:sz w:val="24"/>
          <w:szCs w:val="24"/>
        </w:rPr>
        <w:t>- ВФ – видеофайл</w:t>
      </w:r>
    </w:p>
    <w:p w:rsidR="00CC3DBF" w:rsidRPr="00C429FB" w:rsidRDefault="00CC3DBF" w:rsidP="00CC3DBF">
      <w:pPr>
        <w:autoSpaceDE w:val="0"/>
        <w:autoSpaceDN w:val="0"/>
        <w:adjustRightInd w:val="0"/>
        <w:spacing w:after="0" w:line="240" w:lineRule="auto"/>
        <w:rPr>
          <w:rFonts w:ascii="Times New Roman" w:eastAsiaTheme="minorHAnsi" w:hAnsi="Times New Roman"/>
          <w:sz w:val="24"/>
          <w:szCs w:val="24"/>
        </w:rPr>
      </w:pPr>
      <w:r w:rsidRPr="00C429FB">
        <w:rPr>
          <w:rFonts w:ascii="Times New Roman" w:eastAsiaTheme="minorHAnsi" w:hAnsi="Times New Roman"/>
          <w:sz w:val="24"/>
          <w:szCs w:val="24"/>
        </w:rPr>
        <w:t>- АФ – аудиофайл</w:t>
      </w:r>
    </w:p>
    <w:p w:rsidR="00CC3DBF" w:rsidRPr="00C429FB" w:rsidRDefault="00CC3DBF" w:rsidP="00CC3DBF">
      <w:pPr>
        <w:autoSpaceDE w:val="0"/>
        <w:autoSpaceDN w:val="0"/>
        <w:adjustRightInd w:val="0"/>
        <w:spacing w:after="0" w:line="240" w:lineRule="auto"/>
        <w:rPr>
          <w:rFonts w:ascii="Times New Roman" w:eastAsiaTheme="minorHAnsi" w:hAnsi="Times New Roman"/>
          <w:sz w:val="24"/>
          <w:szCs w:val="24"/>
        </w:rPr>
      </w:pPr>
      <w:r w:rsidRPr="00C429FB">
        <w:rPr>
          <w:rFonts w:ascii="Times New Roman" w:eastAsiaTheme="minorHAnsi" w:hAnsi="Times New Roman"/>
          <w:sz w:val="24"/>
          <w:szCs w:val="24"/>
        </w:rPr>
        <w:t>- Ф – форум</w:t>
      </w:r>
    </w:p>
    <w:p w:rsidR="00CC3DBF" w:rsidRPr="00C429FB" w:rsidRDefault="00CC3DBF" w:rsidP="00CC3DBF">
      <w:pPr>
        <w:autoSpaceDE w:val="0"/>
        <w:autoSpaceDN w:val="0"/>
        <w:adjustRightInd w:val="0"/>
        <w:spacing w:after="0" w:line="240" w:lineRule="auto"/>
        <w:rPr>
          <w:rFonts w:ascii="Times New Roman" w:eastAsiaTheme="minorHAnsi" w:hAnsi="Times New Roman"/>
          <w:sz w:val="24"/>
          <w:szCs w:val="24"/>
        </w:rPr>
      </w:pPr>
      <w:r w:rsidRPr="00C429FB">
        <w:rPr>
          <w:rFonts w:ascii="Times New Roman" w:eastAsiaTheme="minorHAnsi" w:hAnsi="Times New Roman"/>
          <w:sz w:val="24"/>
          <w:szCs w:val="24"/>
        </w:rPr>
        <w:t>- БД – база данных</w:t>
      </w:r>
    </w:p>
    <w:p w:rsidR="00CC3DBF" w:rsidRPr="00C429FB" w:rsidRDefault="00CC3DBF" w:rsidP="00CC3DBF">
      <w:pPr>
        <w:autoSpaceDE w:val="0"/>
        <w:autoSpaceDN w:val="0"/>
        <w:adjustRightInd w:val="0"/>
        <w:spacing w:after="0" w:line="240" w:lineRule="auto"/>
        <w:rPr>
          <w:rFonts w:ascii="Times New Roman" w:eastAsiaTheme="minorHAnsi" w:hAnsi="Times New Roman"/>
          <w:sz w:val="24"/>
          <w:szCs w:val="24"/>
        </w:rPr>
      </w:pPr>
      <w:r w:rsidRPr="00C429FB">
        <w:rPr>
          <w:rFonts w:ascii="Times New Roman" w:eastAsiaTheme="minorHAnsi" w:hAnsi="Times New Roman"/>
          <w:sz w:val="24"/>
          <w:szCs w:val="24"/>
        </w:rPr>
        <w:t>- ЛС – личные сообщения</w:t>
      </w:r>
    </w:p>
    <w:p w:rsidR="00CC3DBF" w:rsidRPr="00C429FB" w:rsidRDefault="00CC3DBF" w:rsidP="00CC3DBF">
      <w:pPr>
        <w:autoSpaceDE w:val="0"/>
        <w:autoSpaceDN w:val="0"/>
        <w:adjustRightInd w:val="0"/>
        <w:spacing w:after="0" w:line="240" w:lineRule="auto"/>
        <w:rPr>
          <w:rFonts w:ascii="Times New Roman" w:eastAsiaTheme="minorHAnsi" w:hAnsi="Times New Roman"/>
          <w:sz w:val="24"/>
          <w:szCs w:val="24"/>
        </w:rPr>
      </w:pPr>
      <w:r w:rsidRPr="00C429FB">
        <w:rPr>
          <w:rFonts w:ascii="Times New Roman" w:eastAsiaTheme="minorHAnsi" w:hAnsi="Times New Roman"/>
          <w:sz w:val="24"/>
          <w:szCs w:val="24"/>
        </w:rPr>
        <w:t>- Т – тест</w:t>
      </w:r>
    </w:p>
    <w:p w:rsidR="00CC3DBF" w:rsidRPr="00C429FB" w:rsidRDefault="00CC3DBF" w:rsidP="00CC3DBF">
      <w:pPr>
        <w:autoSpaceDE w:val="0"/>
        <w:autoSpaceDN w:val="0"/>
        <w:adjustRightInd w:val="0"/>
        <w:spacing w:after="0" w:line="240" w:lineRule="auto"/>
        <w:rPr>
          <w:rFonts w:ascii="Times New Roman" w:eastAsiaTheme="minorHAnsi" w:hAnsi="Times New Roman"/>
          <w:sz w:val="24"/>
          <w:szCs w:val="24"/>
        </w:rPr>
      </w:pPr>
      <w:r w:rsidRPr="00C429FB">
        <w:rPr>
          <w:rFonts w:ascii="Times New Roman" w:eastAsiaTheme="minorHAnsi" w:hAnsi="Times New Roman"/>
          <w:sz w:val="24"/>
          <w:szCs w:val="24"/>
        </w:rPr>
        <w:t>- С – семинар</w:t>
      </w:r>
    </w:p>
    <w:p w:rsidR="00CC3DBF" w:rsidRPr="00C429FB" w:rsidRDefault="00CC3DBF" w:rsidP="00CC3DBF">
      <w:pPr>
        <w:autoSpaceDE w:val="0"/>
        <w:autoSpaceDN w:val="0"/>
        <w:adjustRightInd w:val="0"/>
        <w:spacing w:after="0" w:line="240" w:lineRule="auto"/>
        <w:rPr>
          <w:rFonts w:ascii="Times New Roman" w:eastAsiaTheme="minorHAnsi" w:hAnsi="Times New Roman"/>
          <w:sz w:val="24"/>
          <w:szCs w:val="24"/>
        </w:rPr>
      </w:pPr>
      <w:r w:rsidRPr="00C429FB">
        <w:rPr>
          <w:rFonts w:ascii="Times New Roman" w:eastAsiaTheme="minorHAnsi" w:hAnsi="Times New Roman"/>
          <w:sz w:val="24"/>
          <w:szCs w:val="24"/>
        </w:rPr>
        <w:t>- ВЧ – веб-чат</w:t>
      </w:r>
    </w:p>
    <w:p w:rsidR="00CC3DBF" w:rsidRPr="00C429FB" w:rsidRDefault="00CC3DBF" w:rsidP="00CC3DBF">
      <w:pPr>
        <w:autoSpaceDE w:val="0"/>
        <w:autoSpaceDN w:val="0"/>
        <w:adjustRightInd w:val="0"/>
        <w:spacing w:after="0" w:line="240" w:lineRule="auto"/>
        <w:rPr>
          <w:rFonts w:ascii="Times New Roman" w:eastAsiaTheme="minorHAnsi" w:hAnsi="Times New Roman"/>
          <w:sz w:val="24"/>
          <w:szCs w:val="24"/>
        </w:rPr>
      </w:pPr>
      <w:r w:rsidRPr="00C429FB">
        <w:rPr>
          <w:rFonts w:ascii="Times New Roman" w:eastAsiaTheme="minorHAnsi" w:hAnsi="Times New Roman"/>
          <w:sz w:val="24"/>
          <w:szCs w:val="24"/>
        </w:rPr>
        <w:t>- ЧС – чат-семинар</w:t>
      </w:r>
    </w:p>
    <w:p w:rsidR="00A03792" w:rsidRPr="00C429FB" w:rsidRDefault="00A03792" w:rsidP="00CC3DBF">
      <w:pPr>
        <w:autoSpaceDE w:val="0"/>
        <w:autoSpaceDN w:val="0"/>
        <w:adjustRightInd w:val="0"/>
        <w:spacing w:after="0" w:line="240" w:lineRule="auto"/>
        <w:jc w:val="center"/>
        <w:rPr>
          <w:rFonts w:ascii="Times New Roman" w:eastAsiaTheme="minorHAnsi" w:hAnsi="Times New Roman"/>
          <w:b/>
          <w:sz w:val="24"/>
          <w:szCs w:val="24"/>
        </w:rPr>
      </w:pPr>
    </w:p>
    <w:p w:rsidR="00CC3DBF" w:rsidRPr="00C429FB" w:rsidRDefault="00CC3DBF" w:rsidP="00CC3DBF">
      <w:pPr>
        <w:autoSpaceDE w:val="0"/>
        <w:autoSpaceDN w:val="0"/>
        <w:adjustRightInd w:val="0"/>
        <w:spacing w:after="0" w:line="240" w:lineRule="auto"/>
        <w:jc w:val="center"/>
        <w:rPr>
          <w:rFonts w:ascii="Times New Roman" w:eastAsiaTheme="minorHAnsi" w:hAnsi="Times New Roman"/>
          <w:b/>
          <w:sz w:val="24"/>
          <w:szCs w:val="24"/>
        </w:rPr>
      </w:pPr>
      <w:r w:rsidRPr="00C429FB">
        <w:rPr>
          <w:rFonts w:ascii="Times New Roman" w:eastAsiaTheme="minorHAnsi" w:hAnsi="Times New Roman"/>
          <w:b/>
          <w:sz w:val="24"/>
          <w:szCs w:val="24"/>
        </w:rPr>
        <w:t>Технологии представления информации в системе дистанционного обучения (СДО)</w:t>
      </w:r>
    </w:p>
    <w:tbl>
      <w:tblPr>
        <w:tblStyle w:val="a4"/>
        <w:tblW w:w="5000" w:type="pct"/>
        <w:tblLook w:val="04A0" w:firstRow="1" w:lastRow="0" w:firstColumn="1" w:lastColumn="0" w:noHBand="0" w:noVBand="1"/>
      </w:tblPr>
      <w:tblGrid>
        <w:gridCol w:w="3132"/>
        <w:gridCol w:w="11654"/>
      </w:tblGrid>
      <w:tr w:rsidR="00C429FB" w:rsidRPr="00C429FB" w:rsidTr="008A17BA">
        <w:tc>
          <w:tcPr>
            <w:tcW w:w="1059" w:type="pct"/>
          </w:tcPr>
          <w:p w:rsidR="00CC3DBF" w:rsidRPr="00C429FB" w:rsidRDefault="00CC3DBF" w:rsidP="004001C6">
            <w:pPr>
              <w:autoSpaceDE w:val="0"/>
              <w:autoSpaceDN w:val="0"/>
              <w:adjustRightInd w:val="0"/>
              <w:spacing w:after="0" w:line="240" w:lineRule="auto"/>
              <w:jc w:val="center"/>
              <w:rPr>
                <w:rFonts w:ascii="Times New Roman" w:eastAsiaTheme="minorHAnsi" w:hAnsi="Times New Roman"/>
                <w:sz w:val="24"/>
                <w:szCs w:val="24"/>
              </w:rPr>
            </w:pPr>
            <w:r w:rsidRPr="00C429FB">
              <w:rPr>
                <w:rFonts w:ascii="Times New Roman" w:eastAsiaTheme="minorHAnsi" w:hAnsi="Times New Roman"/>
                <w:sz w:val="24"/>
                <w:szCs w:val="24"/>
              </w:rPr>
              <w:t>Вид  занятия</w:t>
            </w:r>
          </w:p>
        </w:tc>
        <w:tc>
          <w:tcPr>
            <w:tcW w:w="3941" w:type="pct"/>
          </w:tcPr>
          <w:p w:rsidR="00CC3DBF" w:rsidRPr="00C429FB" w:rsidRDefault="00CC3DBF" w:rsidP="004001C6">
            <w:pPr>
              <w:autoSpaceDE w:val="0"/>
              <w:autoSpaceDN w:val="0"/>
              <w:adjustRightInd w:val="0"/>
              <w:spacing w:after="0" w:line="240" w:lineRule="auto"/>
              <w:jc w:val="center"/>
              <w:rPr>
                <w:rFonts w:ascii="Times New Roman" w:eastAsiaTheme="minorHAnsi" w:hAnsi="Times New Roman"/>
                <w:sz w:val="24"/>
                <w:szCs w:val="24"/>
              </w:rPr>
            </w:pPr>
            <w:r w:rsidRPr="00C429FB">
              <w:rPr>
                <w:rFonts w:ascii="Times New Roman" w:eastAsiaTheme="minorHAnsi" w:hAnsi="Times New Roman"/>
                <w:sz w:val="24"/>
                <w:szCs w:val="24"/>
              </w:rPr>
              <w:t>Технология проведения занятия в СДО</w:t>
            </w:r>
          </w:p>
        </w:tc>
      </w:tr>
      <w:tr w:rsidR="00C429FB" w:rsidRPr="00C429FB" w:rsidTr="008A17BA">
        <w:tc>
          <w:tcPr>
            <w:tcW w:w="1059" w:type="pct"/>
          </w:tcPr>
          <w:p w:rsidR="00CC3DBF" w:rsidRPr="00C429FB" w:rsidRDefault="00CC3DBF" w:rsidP="004001C6">
            <w:pPr>
              <w:autoSpaceDE w:val="0"/>
              <w:autoSpaceDN w:val="0"/>
              <w:adjustRightInd w:val="0"/>
              <w:spacing w:after="0" w:line="240" w:lineRule="auto"/>
              <w:rPr>
                <w:rFonts w:ascii="Times New Roman" w:eastAsiaTheme="minorHAnsi" w:hAnsi="Times New Roman"/>
                <w:sz w:val="24"/>
                <w:szCs w:val="24"/>
              </w:rPr>
            </w:pPr>
            <w:r w:rsidRPr="00C429FB">
              <w:rPr>
                <w:rFonts w:ascii="Times New Roman" w:eastAsiaTheme="minorHAnsi" w:hAnsi="Times New Roman"/>
                <w:sz w:val="24"/>
                <w:szCs w:val="24"/>
              </w:rPr>
              <w:t>Лекция</w:t>
            </w:r>
          </w:p>
          <w:p w:rsidR="00CC3DBF" w:rsidRPr="00C429FB" w:rsidRDefault="00CC3DBF" w:rsidP="004001C6">
            <w:pPr>
              <w:autoSpaceDE w:val="0"/>
              <w:autoSpaceDN w:val="0"/>
              <w:adjustRightInd w:val="0"/>
              <w:spacing w:after="0" w:line="240" w:lineRule="auto"/>
              <w:rPr>
                <w:rFonts w:ascii="Times New Roman" w:eastAsiaTheme="minorHAnsi" w:hAnsi="Times New Roman"/>
                <w:sz w:val="24"/>
                <w:szCs w:val="24"/>
              </w:rPr>
            </w:pPr>
          </w:p>
        </w:tc>
        <w:tc>
          <w:tcPr>
            <w:tcW w:w="3941" w:type="pct"/>
          </w:tcPr>
          <w:p w:rsidR="00CC3DBF" w:rsidRPr="00C429FB" w:rsidRDefault="00CC3DBF" w:rsidP="004001C6">
            <w:pPr>
              <w:autoSpaceDE w:val="0"/>
              <w:autoSpaceDN w:val="0"/>
              <w:adjustRightInd w:val="0"/>
              <w:spacing w:after="0" w:line="240" w:lineRule="auto"/>
              <w:rPr>
                <w:rFonts w:ascii="Times New Roman" w:eastAsiaTheme="minorHAnsi" w:hAnsi="Times New Roman"/>
                <w:sz w:val="24"/>
                <w:szCs w:val="24"/>
              </w:rPr>
            </w:pPr>
            <w:r w:rsidRPr="00C429FB">
              <w:rPr>
                <w:rFonts w:ascii="Times New Roman" w:eastAsiaTheme="minorHAnsi" w:hAnsi="Times New Roman"/>
                <w:sz w:val="24"/>
                <w:szCs w:val="24"/>
              </w:rPr>
              <w:t>Традиционная лекция может быть представлена следующими</w:t>
            </w:r>
          </w:p>
          <w:p w:rsidR="00CC3DBF" w:rsidRPr="00C429FB" w:rsidRDefault="00CC3DBF" w:rsidP="004001C6">
            <w:pPr>
              <w:autoSpaceDE w:val="0"/>
              <w:autoSpaceDN w:val="0"/>
              <w:adjustRightInd w:val="0"/>
              <w:spacing w:after="0" w:line="240" w:lineRule="auto"/>
              <w:rPr>
                <w:rFonts w:ascii="Times New Roman" w:eastAsiaTheme="minorHAnsi" w:hAnsi="Times New Roman"/>
                <w:sz w:val="24"/>
                <w:szCs w:val="24"/>
              </w:rPr>
            </w:pPr>
            <w:r w:rsidRPr="00C429FB">
              <w:rPr>
                <w:rFonts w:ascii="Times New Roman" w:eastAsiaTheme="minorHAnsi" w:hAnsi="Times New Roman"/>
                <w:sz w:val="24"/>
                <w:szCs w:val="24"/>
              </w:rPr>
              <w:t>способами:</w:t>
            </w:r>
          </w:p>
          <w:p w:rsidR="00CC3DBF" w:rsidRPr="00C429FB" w:rsidRDefault="00CC3DBF" w:rsidP="004001C6">
            <w:pPr>
              <w:autoSpaceDE w:val="0"/>
              <w:autoSpaceDN w:val="0"/>
              <w:adjustRightInd w:val="0"/>
              <w:spacing w:after="0" w:line="240" w:lineRule="auto"/>
              <w:rPr>
                <w:rFonts w:ascii="Times New Roman" w:eastAsiaTheme="minorHAnsi" w:hAnsi="Times New Roman"/>
                <w:sz w:val="24"/>
                <w:szCs w:val="24"/>
              </w:rPr>
            </w:pPr>
            <w:r w:rsidRPr="00C429FB">
              <w:rPr>
                <w:rFonts w:ascii="Times New Roman" w:eastAsiaTheme="minorHAnsi" w:hAnsi="Times New Roman"/>
                <w:sz w:val="24"/>
                <w:szCs w:val="24"/>
              </w:rPr>
              <w:t>- публикация текста лекции для самостоятельного изучения (ЭТ);</w:t>
            </w:r>
          </w:p>
          <w:p w:rsidR="00CC3DBF" w:rsidRPr="00C429FB" w:rsidRDefault="00CC3DBF" w:rsidP="004001C6">
            <w:pPr>
              <w:autoSpaceDE w:val="0"/>
              <w:autoSpaceDN w:val="0"/>
              <w:adjustRightInd w:val="0"/>
              <w:spacing w:after="0" w:line="240" w:lineRule="auto"/>
              <w:rPr>
                <w:rFonts w:ascii="Times New Roman" w:eastAsiaTheme="minorHAnsi" w:hAnsi="Times New Roman"/>
                <w:sz w:val="24"/>
                <w:szCs w:val="24"/>
              </w:rPr>
            </w:pPr>
            <w:r w:rsidRPr="00C429FB">
              <w:rPr>
                <w:rFonts w:ascii="Times New Roman" w:eastAsiaTheme="minorHAnsi" w:hAnsi="Times New Roman"/>
                <w:sz w:val="24"/>
                <w:szCs w:val="24"/>
              </w:rPr>
              <w:t xml:space="preserve">- создание интерактивного элемента </w:t>
            </w:r>
            <w:r w:rsidR="00BF057C" w:rsidRPr="00C429FB">
              <w:rPr>
                <w:rFonts w:ascii="Times New Roman" w:eastAsiaTheme="minorHAnsi" w:hAnsi="Times New Roman"/>
                <w:sz w:val="24"/>
                <w:szCs w:val="24"/>
              </w:rPr>
              <w:t>«</w:t>
            </w:r>
            <w:r w:rsidRPr="00C429FB">
              <w:rPr>
                <w:rFonts w:ascii="Times New Roman" w:eastAsiaTheme="minorHAnsi" w:hAnsi="Times New Roman"/>
                <w:sz w:val="24"/>
                <w:szCs w:val="24"/>
              </w:rPr>
              <w:t>лекция</w:t>
            </w:r>
            <w:r w:rsidR="00BF057C" w:rsidRPr="00C429FB">
              <w:rPr>
                <w:rFonts w:ascii="Times New Roman" w:eastAsiaTheme="minorHAnsi" w:hAnsi="Times New Roman"/>
                <w:sz w:val="24"/>
                <w:szCs w:val="24"/>
              </w:rPr>
              <w:t>»</w:t>
            </w:r>
            <w:r w:rsidRPr="00C429FB">
              <w:rPr>
                <w:rFonts w:ascii="Times New Roman" w:eastAsiaTheme="minorHAnsi" w:hAnsi="Times New Roman"/>
                <w:sz w:val="24"/>
                <w:szCs w:val="24"/>
              </w:rPr>
              <w:t xml:space="preserve"> с возможностью</w:t>
            </w:r>
          </w:p>
          <w:p w:rsidR="00CC3DBF" w:rsidRPr="00C429FB" w:rsidRDefault="00CC3DBF" w:rsidP="004001C6">
            <w:pPr>
              <w:autoSpaceDE w:val="0"/>
              <w:autoSpaceDN w:val="0"/>
              <w:adjustRightInd w:val="0"/>
              <w:spacing w:after="0" w:line="240" w:lineRule="auto"/>
              <w:rPr>
                <w:rFonts w:ascii="Times New Roman" w:eastAsiaTheme="minorHAnsi" w:hAnsi="Times New Roman"/>
                <w:sz w:val="24"/>
                <w:szCs w:val="24"/>
              </w:rPr>
            </w:pPr>
            <w:r w:rsidRPr="00C429FB">
              <w:rPr>
                <w:rFonts w:ascii="Times New Roman" w:eastAsiaTheme="minorHAnsi" w:hAnsi="Times New Roman"/>
                <w:sz w:val="24"/>
                <w:szCs w:val="24"/>
              </w:rPr>
              <w:t>использования встроенных тестовых заданий, нелинейной навигации по - материалам для работы (ИЛ);</w:t>
            </w:r>
          </w:p>
          <w:p w:rsidR="00CC3DBF" w:rsidRPr="00C429FB" w:rsidRDefault="00CC3DBF" w:rsidP="004001C6">
            <w:pPr>
              <w:autoSpaceDE w:val="0"/>
              <w:autoSpaceDN w:val="0"/>
              <w:adjustRightInd w:val="0"/>
              <w:spacing w:after="0" w:line="240" w:lineRule="auto"/>
              <w:rPr>
                <w:rFonts w:ascii="Times New Roman" w:eastAsiaTheme="minorHAnsi" w:hAnsi="Times New Roman"/>
                <w:sz w:val="24"/>
                <w:szCs w:val="24"/>
              </w:rPr>
            </w:pPr>
            <w:r w:rsidRPr="00C429FB">
              <w:rPr>
                <w:rFonts w:ascii="Times New Roman" w:eastAsiaTheme="minorHAnsi" w:hAnsi="Times New Roman"/>
                <w:sz w:val="24"/>
                <w:szCs w:val="24"/>
              </w:rPr>
              <w:t>- размещение презентации (КП);</w:t>
            </w:r>
          </w:p>
          <w:p w:rsidR="00CC3DBF" w:rsidRPr="00C429FB" w:rsidRDefault="00CC3DBF" w:rsidP="004001C6">
            <w:pPr>
              <w:autoSpaceDE w:val="0"/>
              <w:autoSpaceDN w:val="0"/>
              <w:adjustRightInd w:val="0"/>
              <w:spacing w:after="0" w:line="240" w:lineRule="auto"/>
              <w:rPr>
                <w:rFonts w:ascii="Times New Roman" w:eastAsiaTheme="minorHAnsi" w:hAnsi="Times New Roman"/>
                <w:sz w:val="24"/>
                <w:szCs w:val="24"/>
              </w:rPr>
            </w:pPr>
            <w:r w:rsidRPr="00C429FB">
              <w:rPr>
                <w:rFonts w:ascii="Times New Roman" w:eastAsiaTheme="minorHAnsi" w:hAnsi="Times New Roman"/>
                <w:sz w:val="24"/>
                <w:szCs w:val="24"/>
              </w:rPr>
              <w:t xml:space="preserve">- электронный учебный курс (ЭУК) – электронный образовательный ресурс, который предоставляет теоретический материал, организует тренировочную учебную деятельность и контроль уровня знаний. ЭУК может иметь встроенные механизмы адаптации под нужды </w:t>
            </w:r>
            <w:proofErr w:type="gramStart"/>
            <w:r w:rsidRPr="00C429FB">
              <w:rPr>
                <w:rFonts w:ascii="Times New Roman" w:eastAsiaTheme="minorHAnsi" w:hAnsi="Times New Roman"/>
                <w:sz w:val="24"/>
                <w:szCs w:val="24"/>
              </w:rPr>
              <w:t>конкретного</w:t>
            </w:r>
            <w:proofErr w:type="gramEnd"/>
            <w:r w:rsidRPr="00C429FB">
              <w:rPr>
                <w:rFonts w:ascii="Times New Roman" w:eastAsiaTheme="minorHAnsi" w:hAnsi="Times New Roman"/>
                <w:sz w:val="24"/>
                <w:szCs w:val="24"/>
              </w:rPr>
              <w:t xml:space="preserve"> обучающегося (может быть использован как цельный электронный ресурс);</w:t>
            </w:r>
          </w:p>
          <w:p w:rsidR="00CC3DBF" w:rsidRPr="00C429FB" w:rsidRDefault="00CC3DBF" w:rsidP="004001C6">
            <w:pPr>
              <w:autoSpaceDE w:val="0"/>
              <w:autoSpaceDN w:val="0"/>
              <w:adjustRightInd w:val="0"/>
              <w:spacing w:after="0" w:line="240" w:lineRule="auto"/>
              <w:rPr>
                <w:rFonts w:ascii="Times New Roman" w:eastAsiaTheme="minorHAnsi" w:hAnsi="Times New Roman"/>
                <w:sz w:val="24"/>
                <w:szCs w:val="24"/>
              </w:rPr>
            </w:pPr>
            <w:r w:rsidRPr="00C429FB">
              <w:rPr>
                <w:rFonts w:ascii="Times New Roman" w:eastAsiaTheme="minorHAnsi" w:hAnsi="Times New Roman"/>
                <w:sz w:val="24"/>
                <w:szCs w:val="24"/>
              </w:rPr>
              <w:t xml:space="preserve">- </w:t>
            </w:r>
            <w:proofErr w:type="spellStart"/>
            <w:r w:rsidRPr="00C429FB">
              <w:rPr>
                <w:rFonts w:ascii="Times New Roman" w:eastAsiaTheme="minorHAnsi" w:hAnsi="Times New Roman"/>
                <w:sz w:val="24"/>
                <w:szCs w:val="24"/>
              </w:rPr>
              <w:t>видеолекция</w:t>
            </w:r>
            <w:proofErr w:type="spellEnd"/>
            <w:r w:rsidRPr="00C429FB">
              <w:rPr>
                <w:rFonts w:ascii="Times New Roman" w:eastAsiaTheme="minorHAnsi" w:hAnsi="Times New Roman"/>
                <w:sz w:val="24"/>
                <w:szCs w:val="24"/>
              </w:rPr>
              <w:t xml:space="preserve"> (</w:t>
            </w:r>
            <w:proofErr w:type="gramStart"/>
            <w:r w:rsidRPr="00C429FB">
              <w:rPr>
                <w:rFonts w:ascii="Times New Roman" w:eastAsiaTheme="minorHAnsi" w:hAnsi="Times New Roman"/>
                <w:sz w:val="24"/>
                <w:szCs w:val="24"/>
              </w:rPr>
              <w:t>ВЛ</w:t>
            </w:r>
            <w:proofErr w:type="gramEnd"/>
            <w:r w:rsidRPr="00C429FB">
              <w:rPr>
                <w:rFonts w:ascii="Times New Roman" w:eastAsiaTheme="minorHAnsi" w:hAnsi="Times New Roman"/>
                <w:sz w:val="24"/>
                <w:szCs w:val="24"/>
              </w:rPr>
              <w:t>) – ссылка на запись лекции в с</w:t>
            </w:r>
            <w:r w:rsidR="001A1A65" w:rsidRPr="00C429FB">
              <w:rPr>
                <w:rFonts w:ascii="Times New Roman" w:eastAsiaTheme="minorHAnsi" w:hAnsi="Times New Roman"/>
                <w:sz w:val="24"/>
                <w:szCs w:val="24"/>
              </w:rPr>
              <w:t>истеме дистанционного обучения.</w:t>
            </w:r>
          </w:p>
        </w:tc>
      </w:tr>
      <w:tr w:rsidR="00C429FB" w:rsidRPr="00C429FB" w:rsidTr="008A17BA">
        <w:tc>
          <w:tcPr>
            <w:tcW w:w="1059" w:type="pct"/>
          </w:tcPr>
          <w:p w:rsidR="00CC3DBF" w:rsidRPr="00C429FB" w:rsidRDefault="00CC3DBF" w:rsidP="004001C6">
            <w:pPr>
              <w:autoSpaceDE w:val="0"/>
              <w:autoSpaceDN w:val="0"/>
              <w:adjustRightInd w:val="0"/>
              <w:spacing w:after="0" w:line="240" w:lineRule="auto"/>
              <w:rPr>
                <w:rFonts w:ascii="Times New Roman" w:eastAsiaTheme="minorHAnsi" w:hAnsi="Times New Roman"/>
                <w:sz w:val="24"/>
                <w:szCs w:val="24"/>
              </w:rPr>
            </w:pPr>
            <w:r w:rsidRPr="00C429FB">
              <w:rPr>
                <w:rFonts w:ascii="Times New Roman" w:eastAsiaTheme="minorHAnsi" w:hAnsi="Times New Roman"/>
                <w:sz w:val="24"/>
                <w:szCs w:val="24"/>
              </w:rPr>
              <w:t>Практическое</w:t>
            </w:r>
          </w:p>
          <w:p w:rsidR="00CC3DBF" w:rsidRPr="00C429FB" w:rsidRDefault="00CC3DBF" w:rsidP="004001C6">
            <w:pPr>
              <w:autoSpaceDE w:val="0"/>
              <w:autoSpaceDN w:val="0"/>
              <w:adjustRightInd w:val="0"/>
              <w:spacing w:after="0" w:line="240" w:lineRule="auto"/>
              <w:rPr>
                <w:rFonts w:ascii="Times New Roman" w:eastAsiaTheme="minorHAnsi" w:hAnsi="Times New Roman"/>
                <w:sz w:val="24"/>
                <w:szCs w:val="24"/>
              </w:rPr>
            </w:pPr>
            <w:r w:rsidRPr="00C429FB">
              <w:rPr>
                <w:rFonts w:ascii="Times New Roman" w:eastAsiaTheme="minorHAnsi" w:hAnsi="Times New Roman"/>
                <w:sz w:val="24"/>
                <w:szCs w:val="24"/>
              </w:rPr>
              <w:t>занятие</w:t>
            </w:r>
          </w:p>
          <w:p w:rsidR="00CC3DBF" w:rsidRPr="00C429FB" w:rsidRDefault="00CC3DBF" w:rsidP="004001C6">
            <w:pPr>
              <w:autoSpaceDE w:val="0"/>
              <w:autoSpaceDN w:val="0"/>
              <w:adjustRightInd w:val="0"/>
              <w:spacing w:after="0" w:line="240" w:lineRule="auto"/>
              <w:rPr>
                <w:rFonts w:ascii="Times New Roman" w:eastAsiaTheme="minorHAnsi" w:hAnsi="Times New Roman"/>
                <w:sz w:val="24"/>
                <w:szCs w:val="24"/>
              </w:rPr>
            </w:pPr>
          </w:p>
        </w:tc>
        <w:tc>
          <w:tcPr>
            <w:tcW w:w="3941" w:type="pct"/>
          </w:tcPr>
          <w:p w:rsidR="00CC3DBF" w:rsidRPr="00C429FB" w:rsidRDefault="00CC3DBF" w:rsidP="004001C6">
            <w:pPr>
              <w:autoSpaceDE w:val="0"/>
              <w:autoSpaceDN w:val="0"/>
              <w:adjustRightInd w:val="0"/>
              <w:spacing w:after="0" w:line="240" w:lineRule="auto"/>
              <w:rPr>
                <w:rFonts w:ascii="Times New Roman" w:eastAsiaTheme="minorHAnsi" w:hAnsi="Times New Roman"/>
                <w:sz w:val="24"/>
                <w:szCs w:val="24"/>
              </w:rPr>
            </w:pPr>
            <w:r w:rsidRPr="00C429FB">
              <w:rPr>
                <w:rFonts w:ascii="Times New Roman" w:eastAsiaTheme="minorHAnsi" w:hAnsi="Times New Roman"/>
                <w:sz w:val="24"/>
                <w:szCs w:val="24"/>
              </w:rPr>
              <w:t xml:space="preserve">Практическая работа в СДО может быть представлена комплексом элементов: инструкциями в виде текста, видео или аудиозаписи (ЭТ, ВФ, АФ); элементом </w:t>
            </w:r>
            <w:r w:rsidR="00BF057C" w:rsidRPr="00C429FB">
              <w:rPr>
                <w:rFonts w:ascii="Times New Roman" w:eastAsiaTheme="minorHAnsi" w:hAnsi="Times New Roman"/>
                <w:sz w:val="24"/>
                <w:szCs w:val="24"/>
              </w:rPr>
              <w:t>«</w:t>
            </w:r>
            <w:r w:rsidRPr="00C429FB">
              <w:rPr>
                <w:rFonts w:ascii="Times New Roman" w:eastAsiaTheme="minorHAnsi" w:hAnsi="Times New Roman"/>
                <w:sz w:val="24"/>
                <w:szCs w:val="24"/>
              </w:rPr>
              <w:t>Задание</w:t>
            </w:r>
            <w:r w:rsidR="00BF057C" w:rsidRPr="00C429FB">
              <w:rPr>
                <w:rFonts w:ascii="Times New Roman" w:eastAsiaTheme="minorHAnsi" w:hAnsi="Times New Roman"/>
                <w:sz w:val="24"/>
                <w:szCs w:val="24"/>
              </w:rPr>
              <w:t>»</w:t>
            </w:r>
            <w:r w:rsidRPr="00C429FB">
              <w:rPr>
                <w:rFonts w:ascii="Times New Roman" w:eastAsiaTheme="minorHAnsi" w:hAnsi="Times New Roman"/>
                <w:sz w:val="24"/>
                <w:szCs w:val="24"/>
              </w:rPr>
              <w:t xml:space="preserve">, служащим для отправки студентами своих работ в установленный срок; форумом (Ф); элементом </w:t>
            </w:r>
            <w:r w:rsidR="00BF057C" w:rsidRPr="00C429FB">
              <w:rPr>
                <w:rFonts w:ascii="Times New Roman" w:eastAsiaTheme="minorHAnsi" w:hAnsi="Times New Roman"/>
                <w:sz w:val="24"/>
                <w:szCs w:val="24"/>
              </w:rPr>
              <w:t>«</w:t>
            </w:r>
            <w:r w:rsidRPr="00C429FB">
              <w:rPr>
                <w:rFonts w:ascii="Times New Roman" w:eastAsiaTheme="minorHAnsi" w:hAnsi="Times New Roman"/>
                <w:sz w:val="24"/>
                <w:szCs w:val="24"/>
              </w:rPr>
              <w:t>База данных</w:t>
            </w:r>
            <w:r w:rsidR="00BF057C" w:rsidRPr="00C429FB">
              <w:rPr>
                <w:rFonts w:ascii="Times New Roman" w:eastAsiaTheme="minorHAnsi" w:hAnsi="Times New Roman"/>
                <w:sz w:val="24"/>
                <w:szCs w:val="24"/>
              </w:rPr>
              <w:t>»</w:t>
            </w:r>
            <w:r w:rsidRPr="00C429FB">
              <w:rPr>
                <w:rFonts w:ascii="Times New Roman" w:eastAsiaTheme="minorHAnsi" w:hAnsi="Times New Roman"/>
                <w:sz w:val="24"/>
                <w:szCs w:val="24"/>
              </w:rPr>
              <w:t>, позволяющим создавать галереи</w:t>
            </w:r>
          </w:p>
          <w:p w:rsidR="00CC3DBF" w:rsidRPr="00C429FB" w:rsidRDefault="00CC3DBF" w:rsidP="004001C6">
            <w:pPr>
              <w:autoSpaceDE w:val="0"/>
              <w:autoSpaceDN w:val="0"/>
              <w:adjustRightInd w:val="0"/>
              <w:spacing w:after="0" w:line="240" w:lineRule="auto"/>
              <w:rPr>
                <w:rFonts w:ascii="Times New Roman" w:eastAsiaTheme="minorHAnsi" w:hAnsi="Times New Roman"/>
                <w:sz w:val="24"/>
                <w:szCs w:val="24"/>
              </w:rPr>
            </w:pPr>
            <w:r w:rsidRPr="00C429FB">
              <w:rPr>
                <w:rFonts w:ascii="Times New Roman" w:eastAsiaTheme="minorHAnsi" w:hAnsi="Times New Roman"/>
                <w:sz w:val="24"/>
                <w:szCs w:val="24"/>
              </w:rPr>
              <w:t>студенческих работ или накапли</w:t>
            </w:r>
            <w:r w:rsidR="001A1A65" w:rsidRPr="00C429FB">
              <w:rPr>
                <w:rFonts w:ascii="Times New Roman" w:eastAsiaTheme="minorHAnsi" w:hAnsi="Times New Roman"/>
                <w:sz w:val="24"/>
                <w:szCs w:val="24"/>
              </w:rPr>
              <w:t>вать какие-либо материалы (БД).</w:t>
            </w:r>
          </w:p>
        </w:tc>
      </w:tr>
      <w:tr w:rsidR="00C429FB" w:rsidRPr="00C429FB" w:rsidTr="008A17BA">
        <w:tc>
          <w:tcPr>
            <w:tcW w:w="1059" w:type="pct"/>
          </w:tcPr>
          <w:p w:rsidR="00CC3DBF" w:rsidRPr="00C429FB" w:rsidRDefault="00CC3DBF" w:rsidP="004001C6">
            <w:pPr>
              <w:autoSpaceDE w:val="0"/>
              <w:autoSpaceDN w:val="0"/>
              <w:adjustRightInd w:val="0"/>
              <w:spacing w:after="0" w:line="240" w:lineRule="auto"/>
              <w:rPr>
                <w:rFonts w:ascii="Times New Roman" w:eastAsiaTheme="minorHAnsi" w:hAnsi="Times New Roman"/>
                <w:sz w:val="24"/>
                <w:szCs w:val="24"/>
              </w:rPr>
            </w:pPr>
            <w:r w:rsidRPr="00C429FB">
              <w:rPr>
                <w:rFonts w:ascii="Times New Roman" w:eastAsiaTheme="minorHAnsi" w:hAnsi="Times New Roman"/>
                <w:sz w:val="24"/>
                <w:szCs w:val="24"/>
              </w:rPr>
              <w:t>Семинар</w:t>
            </w:r>
          </w:p>
          <w:p w:rsidR="00CC3DBF" w:rsidRPr="00C429FB" w:rsidRDefault="00CC3DBF" w:rsidP="004001C6">
            <w:pPr>
              <w:autoSpaceDE w:val="0"/>
              <w:autoSpaceDN w:val="0"/>
              <w:adjustRightInd w:val="0"/>
              <w:spacing w:after="0" w:line="240" w:lineRule="auto"/>
              <w:rPr>
                <w:rFonts w:ascii="Times New Roman" w:eastAsiaTheme="minorHAnsi" w:hAnsi="Times New Roman"/>
                <w:sz w:val="24"/>
                <w:szCs w:val="24"/>
              </w:rPr>
            </w:pPr>
          </w:p>
        </w:tc>
        <w:tc>
          <w:tcPr>
            <w:tcW w:w="3941" w:type="pct"/>
          </w:tcPr>
          <w:p w:rsidR="00CC3DBF" w:rsidRPr="00C429FB" w:rsidRDefault="00CC3DBF" w:rsidP="004001C6">
            <w:pPr>
              <w:autoSpaceDE w:val="0"/>
              <w:autoSpaceDN w:val="0"/>
              <w:adjustRightInd w:val="0"/>
              <w:spacing w:after="0" w:line="240" w:lineRule="auto"/>
              <w:rPr>
                <w:rFonts w:ascii="Times New Roman" w:eastAsiaTheme="minorHAnsi" w:hAnsi="Times New Roman"/>
                <w:sz w:val="24"/>
                <w:szCs w:val="24"/>
              </w:rPr>
            </w:pPr>
            <w:r w:rsidRPr="00C429FB">
              <w:rPr>
                <w:rFonts w:ascii="Times New Roman" w:eastAsiaTheme="minorHAnsi" w:hAnsi="Times New Roman"/>
                <w:sz w:val="24"/>
                <w:szCs w:val="24"/>
              </w:rPr>
              <w:t>Семинарское занятие в СДО может быть представлено в виде форума (Ф)  или веб-чата (ВЧ), чата-семинара (ЧС), в котором ведется обсуждение поставленных вопросов,</w:t>
            </w:r>
          </w:p>
          <w:p w:rsidR="00CC3DBF" w:rsidRPr="00C429FB" w:rsidRDefault="00CC3DBF" w:rsidP="004001C6">
            <w:pPr>
              <w:autoSpaceDE w:val="0"/>
              <w:autoSpaceDN w:val="0"/>
              <w:adjustRightInd w:val="0"/>
              <w:spacing w:after="0" w:line="240" w:lineRule="auto"/>
              <w:rPr>
                <w:rFonts w:ascii="Times New Roman" w:eastAsiaTheme="minorHAnsi" w:hAnsi="Times New Roman"/>
                <w:sz w:val="24"/>
                <w:szCs w:val="24"/>
              </w:rPr>
            </w:pPr>
            <w:r w:rsidRPr="00C429FB">
              <w:rPr>
                <w:rFonts w:ascii="Times New Roman" w:eastAsiaTheme="minorHAnsi" w:hAnsi="Times New Roman"/>
                <w:sz w:val="24"/>
                <w:szCs w:val="24"/>
              </w:rPr>
              <w:t xml:space="preserve">в виде специфического форума </w:t>
            </w:r>
            <w:r w:rsidR="00BF057C" w:rsidRPr="00C429FB">
              <w:rPr>
                <w:rFonts w:ascii="Times New Roman" w:eastAsiaTheme="minorHAnsi" w:hAnsi="Times New Roman"/>
                <w:sz w:val="24"/>
                <w:szCs w:val="24"/>
              </w:rPr>
              <w:t>«</w:t>
            </w:r>
            <w:r w:rsidRPr="00C429FB">
              <w:rPr>
                <w:rFonts w:ascii="Times New Roman" w:eastAsiaTheme="minorHAnsi" w:hAnsi="Times New Roman"/>
                <w:sz w:val="24"/>
                <w:szCs w:val="24"/>
              </w:rPr>
              <w:t>Вопрос-ответ</w:t>
            </w:r>
            <w:r w:rsidR="00BF057C" w:rsidRPr="00C429FB">
              <w:rPr>
                <w:rFonts w:ascii="Times New Roman" w:eastAsiaTheme="minorHAnsi" w:hAnsi="Times New Roman"/>
                <w:sz w:val="24"/>
                <w:szCs w:val="24"/>
              </w:rPr>
              <w:t>»</w:t>
            </w:r>
            <w:r w:rsidRPr="00C429FB">
              <w:rPr>
                <w:rFonts w:ascii="Times New Roman" w:eastAsiaTheme="minorHAnsi" w:hAnsi="Times New Roman"/>
                <w:sz w:val="24"/>
                <w:szCs w:val="24"/>
              </w:rPr>
              <w:t xml:space="preserve"> или в виде элемента </w:t>
            </w:r>
            <w:r w:rsidR="00BF057C" w:rsidRPr="00C429FB">
              <w:rPr>
                <w:rFonts w:ascii="Times New Roman" w:eastAsiaTheme="minorHAnsi" w:hAnsi="Times New Roman"/>
                <w:sz w:val="24"/>
                <w:szCs w:val="24"/>
              </w:rPr>
              <w:t>«</w:t>
            </w:r>
            <w:r w:rsidRPr="00C429FB">
              <w:rPr>
                <w:rFonts w:ascii="Times New Roman" w:eastAsiaTheme="minorHAnsi" w:hAnsi="Times New Roman"/>
                <w:sz w:val="24"/>
                <w:szCs w:val="24"/>
              </w:rPr>
              <w:t>Задание</w:t>
            </w:r>
            <w:r w:rsidR="00BF057C" w:rsidRPr="00C429FB">
              <w:rPr>
                <w:rFonts w:ascii="Times New Roman" w:eastAsiaTheme="minorHAnsi" w:hAnsi="Times New Roman"/>
                <w:sz w:val="24"/>
                <w:szCs w:val="24"/>
              </w:rPr>
              <w:t>»</w:t>
            </w:r>
            <w:r w:rsidRPr="00C429FB">
              <w:rPr>
                <w:rFonts w:ascii="Times New Roman" w:eastAsiaTheme="minorHAnsi" w:hAnsi="Times New Roman"/>
                <w:sz w:val="24"/>
                <w:szCs w:val="24"/>
              </w:rPr>
              <w:t>, если от учащихся требуется получить какой-либо текст или файл с работой.</w:t>
            </w:r>
          </w:p>
          <w:p w:rsidR="00CC3DBF" w:rsidRPr="00C429FB" w:rsidRDefault="00CC3DBF" w:rsidP="004001C6">
            <w:pPr>
              <w:autoSpaceDE w:val="0"/>
              <w:autoSpaceDN w:val="0"/>
              <w:adjustRightInd w:val="0"/>
              <w:spacing w:after="0" w:line="240" w:lineRule="auto"/>
              <w:rPr>
                <w:rFonts w:ascii="Times New Roman" w:eastAsiaTheme="minorHAnsi" w:hAnsi="Times New Roman"/>
                <w:sz w:val="24"/>
                <w:szCs w:val="24"/>
              </w:rPr>
            </w:pPr>
            <w:r w:rsidRPr="00C429FB">
              <w:rPr>
                <w:rFonts w:ascii="Times New Roman" w:eastAsiaTheme="minorHAnsi" w:hAnsi="Times New Roman"/>
                <w:sz w:val="24"/>
                <w:szCs w:val="24"/>
              </w:rPr>
              <w:t>В СДО представлен элемент совместной работы слушателей</w:t>
            </w:r>
          </w:p>
          <w:p w:rsidR="00CC3DBF" w:rsidRPr="00C429FB" w:rsidRDefault="00BF057C" w:rsidP="004001C6">
            <w:pPr>
              <w:autoSpaceDE w:val="0"/>
              <w:autoSpaceDN w:val="0"/>
              <w:adjustRightInd w:val="0"/>
              <w:spacing w:after="0" w:line="240" w:lineRule="auto"/>
              <w:rPr>
                <w:rFonts w:ascii="Times New Roman" w:eastAsiaTheme="minorHAnsi" w:hAnsi="Times New Roman"/>
                <w:sz w:val="24"/>
                <w:szCs w:val="24"/>
              </w:rPr>
            </w:pPr>
            <w:r w:rsidRPr="00C429FB">
              <w:rPr>
                <w:rFonts w:ascii="Times New Roman" w:eastAsiaTheme="minorHAnsi" w:hAnsi="Times New Roman"/>
                <w:sz w:val="24"/>
                <w:szCs w:val="24"/>
              </w:rPr>
              <w:t>«</w:t>
            </w:r>
            <w:r w:rsidR="00CC3DBF" w:rsidRPr="00C429FB">
              <w:rPr>
                <w:rFonts w:ascii="Times New Roman" w:eastAsiaTheme="minorHAnsi" w:hAnsi="Times New Roman"/>
                <w:sz w:val="24"/>
                <w:szCs w:val="24"/>
              </w:rPr>
              <w:t>Семинар</w:t>
            </w:r>
            <w:r w:rsidRPr="00C429FB">
              <w:rPr>
                <w:rFonts w:ascii="Times New Roman" w:eastAsiaTheme="minorHAnsi" w:hAnsi="Times New Roman"/>
                <w:sz w:val="24"/>
                <w:szCs w:val="24"/>
              </w:rPr>
              <w:t>»</w:t>
            </w:r>
            <w:r w:rsidR="00CC3DBF" w:rsidRPr="00C429FB">
              <w:rPr>
                <w:rFonts w:ascii="Times New Roman" w:eastAsiaTheme="minorHAnsi" w:hAnsi="Times New Roman"/>
                <w:sz w:val="24"/>
                <w:szCs w:val="24"/>
              </w:rPr>
              <w:t xml:space="preserve"> (С). В рамках </w:t>
            </w:r>
            <w:r w:rsidRPr="00C429FB">
              <w:rPr>
                <w:rFonts w:ascii="Times New Roman" w:eastAsiaTheme="minorHAnsi" w:hAnsi="Times New Roman"/>
                <w:sz w:val="24"/>
                <w:szCs w:val="24"/>
              </w:rPr>
              <w:t>«</w:t>
            </w:r>
            <w:r w:rsidR="00CC3DBF" w:rsidRPr="00C429FB">
              <w:rPr>
                <w:rFonts w:ascii="Times New Roman" w:eastAsiaTheme="minorHAnsi" w:hAnsi="Times New Roman"/>
                <w:sz w:val="24"/>
                <w:szCs w:val="24"/>
              </w:rPr>
              <w:t>Семинара</w:t>
            </w:r>
            <w:r w:rsidRPr="00C429FB">
              <w:rPr>
                <w:rFonts w:ascii="Times New Roman" w:eastAsiaTheme="minorHAnsi" w:hAnsi="Times New Roman"/>
                <w:sz w:val="24"/>
                <w:szCs w:val="24"/>
              </w:rPr>
              <w:t>»</w:t>
            </w:r>
            <w:r w:rsidR="00CC3DBF" w:rsidRPr="00C429FB">
              <w:rPr>
                <w:rFonts w:ascii="Times New Roman" w:eastAsiaTheme="minorHAnsi" w:hAnsi="Times New Roman"/>
                <w:sz w:val="24"/>
                <w:szCs w:val="24"/>
              </w:rPr>
              <w:t xml:space="preserve"> Слушатели проводят экспертные оценки работ по ан</w:t>
            </w:r>
            <w:r w:rsidR="001A1A65" w:rsidRPr="00C429FB">
              <w:rPr>
                <w:rFonts w:ascii="Times New Roman" w:eastAsiaTheme="minorHAnsi" w:hAnsi="Times New Roman"/>
                <w:sz w:val="24"/>
                <w:szCs w:val="24"/>
              </w:rPr>
              <w:t xml:space="preserve">кете, созданной </w:t>
            </w:r>
            <w:r w:rsidR="001A1A65" w:rsidRPr="00C429FB">
              <w:rPr>
                <w:rFonts w:ascii="Times New Roman" w:eastAsiaTheme="minorHAnsi" w:hAnsi="Times New Roman"/>
                <w:sz w:val="24"/>
                <w:szCs w:val="24"/>
              </w:rPr>
              <w:lastRenderedPageBreak/>
              <w:t>преподавателем.</w:t>
            </w:r>
          </w:p>
        </w:tc>
      </w:tr>
      <w:tr w:rsidR="00C429FB" w:rsidRPr="00C429FB" w:rsidTr="008A17BA">
        <w:tc>
          <w:tcPr>
            <w:tcW w:w="1059" w:type="pct"/>
          </w:tcPr>
          <w:p w:rsidR="00CC3DBF" w:rsidRPr="00C429FB" w:rsidRDefault="00CC3DBF" w:rsidP="004001C6">
            <w:pPr>
              <w:autoSpaceDE w:val="0"/>
              <w:autoSpaceDN w:val="0"/>
              <w:adjustRightInd w:val="0"/>
              <w:spacing w:after="0" w:line="240" w:lineRule="auto"/>
              <w:rPr>
                <w:rFonts w:ascii="Times New Roman" w:eastAsiaTheme="minorHAnsi" w:hAnsi="Times New Roman"/>
                <w:sz w:val="24"/>
                <w:szCs w:val="24"/>
              </w:rPr>
            </w:pPr>
            <w:r w:rsidRPr="00C429FB">
              <w:rPr>
                <w:rFonts w:ascii="Times New Roman" w:eastAsiaTheme="minorHAnsi" w:hAnsi="Times New Roman"/>
                <w:sz w:val="24"/>
                <w:szCs w:val="24"/>
              </w:rPr>
              <w:lastRenderedPageBreak/>
              <w:t>Тренинг</w:t>
            </w:r>
          </w:p>
          <w:p w:rsidR="00CC3DBF" w:rsidRPr="00C429FB" w:rsidRDefault="00CC3DBF" w:rsidP="004001C6">
            <w:pPr>
              <w:autoSpaceDE w:val="0"/>
              <w:autoSpaceDN w:val="0"/>
              <w:adjustRightInd w:val="0"/>
              <w:spacing w:after="0" w:line="240" w:lineRule="auto"/>
              <w:rPr>
                <w:rFonts w:ascii="Times New Roman" w:eastAsiaTheme="minorHAnsi" w:hAnsi="Times New Roman"/>
                <w:sz w:val="24"/>
                <w:szCs w:val="24"/>
              </w:rPr>
            </w:pPr>
          </w:p>
        </w:tc>
        <w:tc>
          <w:tcPr>
            <w:tcW w:w="3941" w:type="pct"/>
          </w:tcPr>
          <w:p w:rsidR="00CC3DBF" w:rsidRPr="00C429FB" w:rsidRDefault="00CC3DBF" w:rsidP="004001C6">
            <w:pPr>
              <w:autoSpaceDE w:val="0"/>
              <w:autoSpaceDN w:val="0"/>
              <w:adjustRightInd w:val="0"/>
              <w:spacing w:after="0" w:line="240" w:lineRule="auto"/>
              <w:rPr>
                <w:rFonts w:ascii="Times New Roman" w:eastAsiaTheme="minorHAnsi" w:hAnsi="Times New Roman"/>
                <w:sz w:val="24"/>
                <w:szCs w:val="24"/>
              </w:rPr>
            </w:pPr>
            <w:r w:rsidRPr="00C429FB">
              <w:rPr>
                <w:rFonts w:ascii="Times New Roman" w:eastAsiaTheme="minorHAnsi" w:hAnsi="Times New Roman"/>
                <w:sz w:val="24"/>
                <w:szCs w:val="24"/>
              </w:rPr>
              <w:t xml:space="preserve">Тренинг выкладывается в формате видеофайла (ВФ), поддерживается размещением презентации (КП), инструкциями к тренингу в виде текста, видео или аудиозаписи (ЭТ, ВФ, АФ),  с консультацией  преподавателя (в режиме чата (ВЧ), форума (Ф) или через систему личных сообщений </w:t>
            </w:r>
            <w:r w:rsidR="001A1A65" w:rsidRPr="00C429FB">
              <w:rPr>
                <w:rFonts w:ascii="Times New Roman" w:eastAsiaTheme="minorHAnsi" w:hAnsi="Times New Roman"/>
                <w:sz w:val="24"/>
                <w:szCs w:val="24"/>
              </w:rPr>
              <w:t>(ЛС)).</w:t>
            </w:r>
          </w:p>
        </w:tc>
      </w:tr>
      <w:tr w:rsidR="00C429FB" w:rsidRPr="00C429FB" w:rsidTr="008A17BA">
        <w:tc>
          <w:tcPr>
            <w:tcW w:w="1059" w:type="pct"/>
          </w:tcPr>
          <w:p w:rsidR="00CC3DBF" w:rsidRPr="00C429FB" w:rsidRDefault="00CC3DBF" w:rsidP="004001C6">
            <w:pPr>
              <w:autoSpaceDE w:val="0"/>
              <w:autoSpaceDN w:val="0"/>
              <w:adjustRightInd w:val="0"/>
              <w:spacing w:after="0" w:line="240" w:lineRule="auto"/>
              <w:rPr>
                <w:rFonts w:ascii="Times New Roman" w:eastAsiaTheme="minorHAnsi" w:hAnsi="Times New Roman"/>
                <w:sz w:val="24"/>
                <w:szCs w:val="24"/>
              </w:rPr>
            </w:pPr>
            <w:r w:rsidRPr="00C429FB">
              <w:rPr>
                <w:rFonts w:ascii="Times New Roman" w:eastAsiaTheme="minorHAnsi" w:hAnsi="Times New Roman"/>
                <w:sz w:val="24"/>
                <w:szCs w:val="24"/>
              </w:rPr>
              <w:t>СРС</w:t>
            </w:r>
          </w:p>
          <w:p w:rsidR="00CC3DBF" w:rsidRPr="00C429FB" w:rsidRDefault="00CC3DBF" w:rsidP="004001C6">
            <w:pPr>
              <w:autoSpaceDE w:val="0"/>
              <w:autoSpaceDN w:val="0"/>
              <w:adjustRightInd w:val="0"/>
              <w:spacing w:after="0" w:line="240" w:lineRule="auto"/>
              <w:rPr>
                <w:rFonts w:ascii="Times New Roman" w:eastAsiaTheme="minorHAnsi" w:hAnsi="Times New Roman"/>
                <w:sz w:val="24"/>
                <w:szCs w:val="24"/>
              </w:rPr>
            </w:pPr>
          </w:p>
        </w:tc>
        <w:tc>
          <w:tcPr>
            <w:tcW w:w="3941" w:type="pct"/>
          </w:tcPr>
          <w:p w:rsidR="00CC3DBF" w:rsidRPr="00C429FB" w:rsidRDefault="00CC3DBF" w:rsidP="004001C6">
            <w:pPr>
              <w:autoSpaceDE w:val="0"/>
              <w:autoSpaceDN w:val="0"/>
              <w:adjustRightInd w:val="0"/>
              <w:spacing w:after="0" w:line="240" w:lineRule="auto"/>
              <w:rPr>
                <w:rFonts w:ascii="Times New Roman" w:eastAsiaTheme="minorHAnsi" w:hAnsi="Times New Roman"/>
                <w:sz w:val="24"/>
                <w:szCs w:val="24"/>
              </w:rPr>
            </w:pPr>
            <w:r w:rsidRPr="00C429FB">
              <w:rPr>
                <w:rFonts w:ascii="Times New Roman" w:eastAsiaTheme="minorHAnsi" w:hAnsi="Times New Roman"/>
                <w:sz w:val="24"/>
                <w:szCs w:val="24"/>
              </w:rPr>
              <w:t>Самостоятельная работа студентов в СДО может быть организована при помощи различных сочета</w:t>
            </w:r>
            <w:r w:rsidR="001A1A65" w:rsidRPr="00C429FB">
              <w:rPr>
                <w:rFonts w:ascii="Times New Roman" w:eastAsiaTheme="minorHAnsi" w:hAnsi="Times New Roman"/>
                <w:sz w:val="24"/>
                <w:szCs w:val="24"/>
              </w:rPr>
              <w:t>ний любых элементов и ресурсов.</w:t>
            </w:r>
          </w:p>
        </w:tc>
      </w:tr>
      <w:tr w:rsidR="00C429FB" w:rsidRPr="00C429FB" w:rsidTr="008A17BA">
        <w:tc>
          <w:tcPr>
            <w:tcW w:w="1059" w:type="pct"/>
          </w:tcPr>
          <w:p w:rsidR="00CC3DBF" w:rsidRPr="00C429FB" w:rsidRDefault="00CC3DBF" w:rsidP="004001C6">
            <w:pPr>
              <w:autoSpaceDE w:val="0"/>
              <w:autoSpaceDN w:val="0"/>
              <w:adjustRightInd w:val="0"/>
              <w:spacing w:after="0" w:line="240" w:lineRule="auto"/>
              <w:rPr>
                <w:rFonts w:ascii="Times New Roman" w:eastAsiaTheme="minorHAnsi" w:hAnsi="Times New Roman"/>
                <w:sz w:val="24"/>
                <w:szCs w:val="24"/>
              </w:rPr>
            </w:pPr>
            <w:r w:rsidRPr="00C429FB">
              <w:rPr>
                <w:rFonts w:ascii="Times New Roman" w:eastAsiaTheme="minorHAnsi" w:hAnsi="Times New Roman"/>
                <w:sz w:val="24"/>
                <w:szCs w:val="24"/>
              </w:rPr>
              <w:t>Консультация</w:t>
            </w:r>
          </w:p>
          <w:p w:rsidR="00CC3DBF" w:rsidRPr="00C429FB" w:rsidRDefault="00CC3DBF" w:rsidP="004001C6">
            <w:pPr>
              <w:autoSpaceDE w:val="0"/>
              <w:autoSpaceDN w:val="0"/>
              <w:adjustRightInd w:val="0"/>
              <w:spacing w:after="0" w:line="240" w:lineRule="auto"/>
              <w:rPr>
                <w:rFonts w:ascii="Times New Roman" w:eastAsiaTheme="minorHAnsi" w:hAnsi="Times New Roman"/>
                <w:sz w:val="24"/>
                <w:szCs w:val="24"/>
              </w:rPr>
            </w:pPr>
          </w:p>
        </w:tc>
        <w:tc>
          <w:tcPr>
            <w:tcW w:w="3941" w:type="pct"/>
          </w:tcPr>
          <w:p w:rsidR="00CC3DBF" w:rsidRPr="00C429FB" w:rsidRDefault="00CC3DBF" w:rsidP="004001C6">
            <w:pPr>
              <w:autoSpaceDE w:val="0"/>
              <w:autoSpaceDN w:val="0"/>
              <w:adjustRightInd w:val="0"/>
              <w:spacing w:after="0" w:line="240" w:lineRule="auto"/>
              <w:rPr>
                <w:rFonts w:ascii="Times New Roman" w:eastAsiaTheme="minorHAnsi" w:hAnsi="Times New Roman"/>
                <w:sz w:val="24"/>
                <w:szCs w:val="24"/>
              </w:rPr>
            </w:pPr>
            <w:r w:rsidRPr="00C429FB">
              <w:rPr>
                <w:rFonts w:ascii="Times New Roman" w:eastAsiaTheme="minorHAnsi" w:hAnsi="Times New Roman"/>
                <w:sz w:val="24"/>
                <w:szCs w:val="24"/>
              </w:rPr>
              <w:t>Консультации  могут проводиться в режиме чата (ВЧ), форума (Ф) или через</w:t>
            </w:r>
            <w:r w:rsidR="001A1A65" w:rsidRPr="00C429FB">
              <w:rPr>
                <w:rFonts w:ascii="Times New Roman" w:eastAsiaTheme="minorHAnsi" w:hAnsi="Times New Roman"/>
                <w:sz w:val="24"/>
                <w:szCs w:val="24"/>
              </w:rPr>
              <w:t xml:space="preserve"> систему личных сообщений (ЛС).</w:t>
            </w:r>
          </w:p>
        </w:tc>
      </w:tr>
      <w:tr w:rsidR="00CC3DBF" w:rsidRPr="00C429FB" w:rsidTr="008A17BA">
        <w:tc>
          <w:tcPr>
            <w:tcW w:w="1059" w:type="pct"/>
          </w:tcPr>
          <w:p w:rsidR="00CC3DBF" w:rsidRPr="00C429FB" w:rsidRDefault="00CC3DBF" w:rsidP="004001C6">
            <w:pPr>
              <w:autoSpaceDE w:val="0"/>
              <w:autoSpaceDN w:val="0"/>
              <w:adjustRightInd w:val="0"/>
              <w:spacing w:after="0" w:line="240" w:lineRule="auto"/>
              <w:rPr>
                <w:rFonts w:ascii="Times New Roman" w:eastAsiaTheme="minorHAnsi" w:hAnsi="Times New Roman"/>
                <w:sz w:val="24"/>
                <w:szCs w:val="24"/>
              </w:rPr>
            </w:pPr>
            <w:r w:rsidRPr="00C429FB">
              <w:rPr>
                <w:rFonts w:ascii="Times New Roman" w:eastAsiaTheme="minorHAnsi" w:hAnsi="Times New Roman"/>
                <w:sz w:val="24"/>
                <w:szCs w:val="24"/>
              </w:rPr>
              <w:t>Итоговый  контроль  (Тест)</w:t>
            </w:r>
          </w:p>
          <w:p w:rsidR="00CC3DBF" w:rsidRPr="00C429FB" w:rsidRDefault="00CC3DBF" w:rsidP="004001C6">
            <w:pPr>
              <w:autoSpaceDE w:val="0"/>
              <w:autoSpaceDN w:val="0"/>
              <w:adjustRightInd w:val="0"/>
              <w:spacing w:after="0" w:line="240" w:lineRule="auto"/>
              <w:rPr>
                <w:rFonts w:ascii="Times New Roman" w:eastAsiaTheme="minorHAnsi" w:hAnsi="Times New Roman"/>
                <w:sz w:val="24"/>
                <w:szCs w:val="24"/>
              </w:rPr>
            </w:pPr>
          </w:p>
        </w:tc>
        <w:tc>
          <w:tcPr>
            <w:tcW w:w="3941" w:type="pct"/>
          </w:tcPr>
          <w:p w:rsidR="00CC3DBF" w:rsidRPr="00C429FB" w:rsidRDefault="00CC3DBF" w:rsidP="004001C6">
            <w:pPr>
              <w:autoSpaceDE w:val="0"/>
              <w:autoSpaceDN w:val="0"/>
              <w:adjustRightInd w:val="0"/>
              <w:spacing w:after="0" w:line="240" w:lineRule="auto"/>
              <w:rPr>
                <w:rFonts w:ascii="Times New Roman" w:eastAsiaTheme="minorHAnsi" w:hAnsi="Times New Roman"/>
                <w:sz w:val="24"/>
                <w:szCs w:val="24"/>
              </w:rPr>
            </w:pPr>
            <w:r w:rsidRPr="00C429FB">
              <w:rPr>
                <w:rFonts w:ascii="Times New Roman" w:eastAsiaTheme="minorHAnsi" w:hAnsi="Times New Roman"/>
                <w:sz w:val="24"/>
                <w:szCs w:val="24"/>
              </w:rPr>
              <w:t>Итоговый контроль в форме тестирования в  электронном курсе (Т) предполагает  прохождение итогового компьютерного тестирования с автоматической фиксацией полученных баллов (результатов) по каждому слушателю.</w:t>
            </w:r>
          </w:p>
        </w:tc>
      </w:tr>
    </w:tbl>
    <w:p w:rsidR="00CC3DBF" w:rsidRPr="00C429FB" w:rsidRDefault="00CC3DBF" w:rsidP="00CC3DBF">
      <w:pPr>
        <w:spacing w:after="0" w:line="240" w:lineRule="auto"/>
        <w:rPr>
          <w:rFonts w:ascii="Times New Roman" w:eastAsia="Times New Roman" w:hAnsi="Times New Roman"/>
          <w:b/>
          <w:sz w:val="24"/>
          <w:szCs w:val="24"/>
        </w:rPr>
      </w:pPr>
    </w:p>
    <w:p w:rsidR="00CC3DBF" w:rsidRPr="00C429FB" w:rsidRDefault="00CC3DBF" w:rsidP="00CC3DBF">
      <w:pPr>
        <w:spacing w:after="0" w:line="240" w:lineRule="auto"/>
        <w:rPr>
          <w:rFonts w:ascii="Times New Roman" w:eastAsia="Times New Roman" w:hAnsi="Times New Roman"/>
          <w:b/>
          <w:sz w:val="24"/>
          <w:szCs w:val="24"/>
        </w:rPr>
        <w:sectPr w:rsidR="00CC3DBF" w:rsidRPr="00C429FB" w:rsidSect="00442521">
          <w:footnotePr>
            <w:numRestart w:val="eachPage"/>
          </w:footnotePr>
          <w:pgSz w:w="16838" w:h="11906" w:orient="landscape"/>
          <w:pgMar w:top="851" w:right="1134" w:bottom="851" w:left="1134" w:header="709" w:footer="709" w:gutter="0"/>
          <w:cols w:space="708"/>
          <w:titlePg/>
          <w:docGrid w:linePitch="360"/>
        </w:sectPr>
      </w:pPr>
    </w:p>
    <w:p w:rsidR="004E14B9" w:rsidRPr="00C429FB" w:rsidRDefault="004E14B9" w:rsidP="002C0E29">
      <w:pPr>
        <w:numPr>
          <w:ilvl w:val="0"/>
          <w:numId w:val="2"/>
        </w:numPr>
        <w:tabs>
          <w:tab w:val="left" w:pos="935"/>
        </w:tabs>
        <w:spacing w:after="0" w:line="240" w:lineRule="auto"/>
        <w:ind w:left="0"/>
        <w:contextualSpacing/>
        <w:jc w:val="center"/>
        <w:rPr>
          <w:rFonts w:ascii="Times New Roman" w:eastAsia="Times New Roman" w:hAnsi="Times New Roman" w:cstheme="minorBidi"/>
          <w:b/>
          <w:sz w:val="28"/>
          <w:szCs w:val="28"/>
        </w:rPr>
      </w:pPr>
      <w:r w:rsidRPr="00C429FB">
        <w:rPr>
          <w:rFonts w:ascii="Times New Roman" w:eastAsia="Times New Roman" w:hAnsi="Times New Roman" w:cstheme="minorBidi"/>
          <w:b/>
          <w:sz w:val="28"/>
          <w:szCs w:val="28"/>
        </w:rPr>
        <w:lastRenderedPageBreak/>
        <w:t>КАЛЕНДАРНЫЙ УЧЕБНЫЙ ГРАФИК</w:t>
      </w:r>
    </w:p>
    <w:p w:rsidR="004E14B9" w:rsidRPr="00C429FB" w:rsidRDefault="004E14B9" w:rsidP="004E14B9">
      <w:pPr>
        <w:tabs>
          <w:tab w:val="left" w:pos="935"/>
        </w:tabs>
        <w:spacing w:after="0" w:line="240" w:lineRule="auto"/>
        <w:jc w:val="both"/>
        <w:rPr>
          <w:rFonts w:ascii="Times New Roman" w:eastAsiaTheme="minorHAnsi" w:hAnsi="Times New Roman" w:cstheme="minorBidi"/>
          <w:sz w:val="28"/>
          <w:szCs w:val="28"/>
        </w:rPr>
      </w:pPr>
      <w:r w:rsidRPr="00C429FB">
        <w:rPr>
          <w:rFonts w:ascii="Times New Roman" w:eastAsiaTheme="minorHAnsi" w:hAnsi="Times New Roman" w:cstheme="minorBidi"/>
          <w:sz w:val="28"/>
          <w:szCs w:val="28"/>
        </w:rPr>
        <w:t xml:space="preserve">     </w:t>
      </w:r>
    </w:p>
    <w:p w:rsidR="004E14B9" w:rsidRPr="00C429FB" w:rsidRDefault="004E14B9" w:rsidP="00222BF9">
      <w:pPr>
        <w:tabs>
          <w:tab w:val="left" w:pos="935"/>
        </w:tabs>
        <w:spacing w:after="0" w:line="240" w:lineRule="auto"/>
        <w:ind w:firstLine="709"/>
        <w:jc w:val="both"/>
        <w:rPr>
          <w:rFonts w:ascii="Times New Roman" w:eastAsiaTheme="minorHAnsi" w:hAnsi="Times New Roman" w:cstheme="minorBidi"/>
          <w:sz w:val="28"/>
          <w:szCs w:val="28"/>
        </w:rPr>
      </w:pPr>
      <w:r w:rsidRPr="00C429FB">
        <w:rPr>
          <w:rFonts w:ascii="Times New Roman" w:eastAsiaTheme="minorHAnsi" w:hAnsi="Times New Roman" w:cstheme="minorBidi"/>
          <w:sz w:val="28"/>
          <w:szCs w:val="28"/>
        </w:rPr>
        <w:t>Учебные занятия проводятся в течение 18 дней, 4 недель: пять дней в неделю по 8 академических часов в день.</w:t>
      </w:r>
    </w:p>
    <w:p w:rsidR="004E14B9" w:rsidRPr="00C429FB" w:rsidRDefault="004E14B9" w:rsidP="004E14B9">
      <w:pPr>
        <w:tabs>
          <w:tab w:val="left" w:pos="935"/>
        </w:tabs>
        <w:spacing w:after="0" w:line="240" w:lineRule="auto"/>
        <w:jc w:val="both"/>
        <w:rPr>
          <w:rFonts w:ascii="Times New Roman" w:eastAsiaTheme="minorHAnsi" w:hAnsi="Times New Roman" w:cstheme="minorBidi"/>
          <w:sz w:val="28"/>
          <w:szCs w:val="28"/>
        </w:rPr>
      </w:pPr>
    </w:p>
    <w:tbl>
      <w:tblPr>
        <w:tblStyle w:val="a4"/>
        <w:tblW w:w="5000" w:type="pct"/>
        <w:tblLook w:val="04A0" w:firstRow="1" w:lastRow="0" w:firstColumn="1" w:lastColumn="0" w:noHBand="0" w:noVBand="1"/>
      </w:tblPr>
      <w:tblGrid>
        <w:gridCol w:w="3277"/>
        <w:gridCol w:w="867"/>
        <w:gridCol w:w="248"/>
        <w:gridCol w:w="248"/>
        <w:gridCol w:w="321"/>
        <w:gridCol w:w="321"/>
        <w:gridCol w:w="321"/>
        <w:gridCol w:w="321"/>
        <w:gridCol w:w="321"/>
        <w:gridCol w:w="321"/>
        <w:gridCol w:w="321"/>
        <w:gridCol w:w="323"/>
        <w:gridCol w:w="321"/>
        <w:gridCol w:w="321"/>
        <w:gridCol w:w="321"/>
        <w:gridCol w:w="321"/>
        <w:gridCol w:w="323"/>
        <w:gridCol w:w="321"/>
        <w:gridCol w:w="321"/>
        <w:gridCol w:w="321"/>
        <w:gridCol w:w="321"/>
        <w:gridCol w:w="321"/>
      </w:tblGrid>
      <w:tr w:rsidR="00C429FB" w:rsidRPr="00C429FB" w:rsidTr="00220E69">
        <w:trPr>
          <w:trHeight w:val="510"/>
        </w:trPr>
        <w:tc>
          <w:tcPr>
            <w:tcW w:w="1572" w:type="pct"/>
            <w:vMerge w:val="restart"/>
          </w:tcPr>
          <w:p w:rsidR="004E14B9" w:rsidRPr="00C429FB" w:rsidRDefault="004E14B9" w:rsidP="004E14B9">
            <w:pPr>
              <w:tabs>
                <w:tab w:val="left" w:pos="935"/>
              </w:tabs>
              <w:jc w:val="center"/>
              <w:rPr>
                <w:rFonts w:ascii="Times New Roman" w:eastAsia="Times New Roman" w:hAnsi="Times New Roman"/>
                <w:b/>
                <w:sz w:val="24"/>
                <w:szCs w:val="24"/>
              </w:rPr>
            </w:pPr>
            <w:r w:rsidRPr="00C429FB">
              <w:rPr>
                <w:rFonts w:ascii="Times New Roman" w:eastAsia="Times New Roman" w:hAnsi="Times New Roman"/>
                <w:b/>
                <w:sz w:val="24"/>
                <w:szCs w:val="24"/>
              </w:rPr>
              <w:t>Наименование   модуля</w:t>
            </w:r>
          </w:p>
        </w:tc>
        <w:tc>
          <w:tcPr>
            <w:tcW w:w="416" w:type="pct"/>
            <w:vMerge w:val="restart"/>
          </w:tcPr>
          <w:p w:rsidR="004E14B9" w:rsidRPr="00C429FB" w:rsidRDefault="004E14B9" w:rsidP="004E14B9">
            <w:pPr>
              <w:autoSpaceDE w:val="0"/>
              <w:autoSpaceDN w:val="0"/>
              <w:adjustRightInd w:val="0"/>
              <w:spacing w:after="0" w:line="240" w:lineRule="auto"/>
              <w:jc w:val="center"/>
              <w:rPr>
                <w:rFonts w:ascii="Times New Roman" w:eastAsiaTheme="minorHAnsi" w:hAnsi="Times New Roman"/>
                <w:sz w:val="14"/>
                <w:szCs w:val="14"/>
              </w:rPr>
            </w:pPr>
            <w:r w:rsidRPr="00C429FB">
              <w:rPr>
                <w:rFonts w:ascii="Times New Roman" w:eastAsiaTheme="minorHAnsi" w:hAnsi="Times New Roman"/>
                <w:b/>
                <w:bCs/>
                <w:sz w:val="14"/>
                <w:szCs w:val="14"/>
              </w:rPr>
              <w:t>Объем учебной нагрузки</w:t>
            </w:r>
          </w:p>
          <w:p w:rsidR="004E14B9" w:rsidRPr="00C429FB" w:rsidRDefault="004E14B9" w:rsidP="004E14B9">
            <w:pPr>
              <w:tabs>
                <w:tab w:val="left" w:pos="935"/>
              </w:tabs>
              <w:spacing w:after="0" w:line="240" w:lineRule="auto"/>
              <w:jc w:val="center"/>
              <w:rPr>
                <w:rFonts w:ascii="Times New Roman" w:eastAsia="Times New Roman" w:hAnsi="Times New Roman"/>
                <w:sz w:val="14"/>
                <w:szCs w:val="14"/>
              </w:rPr>
            </w:pPr>
            <w:r w:rsidRPr="00C429FB">
              <w:rPr>
                <w:rFonts w:ascii="Times New Roman" w:eastAsiaTheme="minorHAnsi" w:hAnsi="Times New Roman"/>
                <w:b/>
                <w:bCs/>
                <w:sz w:val="14"/>
                <w:szCs w:val="14"/>
              </w:rPr>
              <w:t>(</w:t>
            </w:r>
            <w:proofErr w:type="spellStart"/>
            <w:r w:rsidRPr="00C429FB">
              <w:rPr>
                <w:rFonts w:ascii="Times New Roman" w:eastAsiaTheme="minorHAnsi" w:hAnsi="Times New Roman"/>
                <w:b/>
                <w:bCs/>
                <w:sz w:val="14"/>
                <w:szCs w:val="14"/>
              </w:rPr>
              <w:t>ак</w:t>
            </w:r>
            <w:proofErr w:type="spellEnd"/>
            <w:r w:rsidRPr="00C429FB">
              <w:rPr>
                <w:rFonts w:ascii="Times New Roman" w:eastAsiaTheme="minorHAnsi" w:hAnsi="Times New Roman"/>
                <w:b/>
                <w:bCs/>
                <w:sz w:val="14"/>
                <w:szCs w:val="14"/>
              </w:rPr>
              <w:t>. час)</w:t>
            </w:r>
          </w:p>
        </w:tc>
        <w:tc>
          <w:tcPr>
            <w:tcW w:w="3012" w:type="pct"/>
            <w:gridSpan w:val="20"/>
          </w:tcPr>
          <w:p w:rsidR="004E14B9" w:rsidRPr="00C429FB" w:rsidRDefault="004E14B9" w:rsidP="004E14B9">
            <w:pPr>
              <w:tabs>
                <w:tab w:val="left" w:pos="935"/>
              </w:tabs>
              <w:jc w:val="center"/>
              <w:rPr>
                <w:rFonts w:ascii="Times New Roman" w:eastAsia="Times New Roman" w:hAnsi="Times New Roman"/>
                <w:sz w:val="24"/>
                <w:szCs w:val="24"/>
              </w:rPr>
            </w:pPr>
            <w:r w:rsidRPr="00C429FB">
              <w:rPr>
                <w:rFonts w:ascii="Times New Roman" w:eastAsia="Times New Roman" w:hAnsi="Times New Roman"/>
                <w:sz w:val="24"/>
                <w:szCs w:val="24"/>
              </w:rPr>
              <w:t>Учебные недели</w:t>
            </w:r>
          </w:p>
        </w:tc>
      </w:tr>
      <w:tr w:rsidR="00C429FB" w:rsidRPr="00C429FB" w:rsidTr="00BC7D59">
        <w:tc>
          <w:tcPr>
            <w:tcW w:w="1572" w:type="pct"/>
            <w:vMerge/>
          </w:tcPr>
          <w:p w:rsidR="004E14B9" w:rsidRPr="00C429FB" w:rsidRDefault="004E14B9" w:rsidP="004E14B9">
            <w:pPr>
              <w:tabs>
                <w:tab w:val="left" w:pos="935"/>
              </w:tabs>
              <w:jc w:val="both"/>
              <w:rPr>
                <w:rFonts w:ascii="Times New Roman" w:eastAsia="Times New Roman" w:hAnsi="Times New Roman"/>
                <w:sz w:val="28"/>
                <w:szCs w:val="28"/>
              </w:rPr>
            </w:pPr>
          </w:p>
        </w:tc>
        <w:tc>
          <w:tcPr>
            <w:tcW w:w="416" w:type="pct"/>
            <w:vMerge/>
          </w:tcPr>
          <w:p w:rsidR="004E14B9" w:rsidRPr="00C429FB" w:rsidRDefault="004E14B9" w:rsidP="004E14B9">
            <w:pPr>
              <w:tabs>
                <w:tab w:val="left" w:pos="935"/>
              </w:tabs>
              <w:jc w:val="both"/>
              <w:rPr>
                <w:rFonts w:ascii="Times New Roman" w:eastAsia="Times New Roman" w:hAnsi="Times New Roman"/>
                <w:sz w:val="28"/>
                <w:szCs w:val="28"/>
              </w:rPr>
            </w:pPr>
          </w:p>
        </w:tc>
        <w:tc>
          <w:tcPr>
            <w:tcW w:w="700" w:type="pct"/>
            <w:gridSpan w:val="5"/>
          </w:tcPr>
          <w:p w:rsidR="004E14B9" w:rsidRPr="00C429FB" w:rsidRDefault="004E14B9" w:rsidP="004E14B9">
            <w:pPr>
              <w:tabs>
                <w:tab w:val="left" w:pos="935"/>
              </w:tabs>
              <w:jc w:val="center"/>
              <w:rPr>
                <w:rFonts w:ascii="Times New Roman" w:eastAsia="Times New Roman" w:hAnsi="Times New Roman"/>
                <w:sz w:val="28"/>
                <w:szCs w:val="28"/>
              </w:rPr>
            </w:pPr>
            <w:r w:rsidRPr="00C429FB">
              <w:rPr>
                <w:rFonts w:ascii="Times New Roman" w:eastAsia="Times New Roman" w:hAnsi="Times New Roman"/>
                <w:sz w:val="28"/>
                <w:szCs w:val="28"/>
              </w:rPr>
              <w:t>1</w:t>
            </w:r>
          </w:p>
        </w:tc>
        <w:tc>
          <w:tcPr>
            <w:tcW w:w="771" w:type="pct"/>
            <w:gridSpan w:val="5"/>
          </w:tcPr>
          <w:p w:rsidR="004E14B9" w:rsidRPr="00C429FB" w:rsidRDefault="004E14B9" w:rsidP="004E14B9">
            <w:pPr>
              <w:tabs>
                <w:tab w:val="left" w:pos="935"/>
              </w:tabs>
              <w:jc w:val="center"/>
              <w:rPr>
                <w:rFonts w:ascii="Times New Roman" w:eastAsia="Times New Roman" w:hAnsi="Times New Roman"/>
                <w:sz w:val="28"/>
                <w:szCs w:val="28"/>
              </w:rPr>
            </w:pPr>
            <w:r w:rsidRPr="00C429FB">
              <w:rPr>
                <w:rFonts w:ascii="Times New Roman" w:eastAsia="Times New Roman" w:hAnsi="Times New Roman"/>
                <w:sz w:val="28"/>
                <w:szCs w:val="28"/>
              </w:rPr>
              <w:t>2</w:t>
            </w:r>
          </w:p>
        </w:tc>
        <w:tc>
          <w:tcPr>
            <w:tcW w:w="771" w:type="pct"/>
            <w:gridSpan w:val="5"/>
          </w:tcPr>
          <w:p w:rsidR="004E14B9" w:rsidRPr="00C429FB" w:rsidRDefault="004E14B9" w:rsidP="004E14B9">
            <w:pPr>
              <w:tabs>
                <w:tab w:val="left" w:pos="935"/>
              </w:tabs>
              <w:jc w:val="center"/>
              <w:rPr>
                <w:rFonts w:ascii="Times New Roman" w:eastAsia="Times New Roman" w:hAnsi="Times New Roman"/>
                <w:sz w:val="28"/>
                <w:szCs w:val="28"/>
              </w:rPr>
            </w:pPr>
            <w:r w:rsidRPr="00C429FB">
              <w:rPr>
                <w:rFonts w:ascii="Times New Roman" w:eastAsia="Times New Roman" w:hAnsi="Times New Roman"/>
                <w:sz w:val="28"/>
                <w:szCs w:val="28"/>
              </w:rPr>
              <w:t>3</w:t>
            </w:r>
          </w:p>
        </w:tc>
        <w:tc>
          <w:tcPr>
            <w:tcW w:w="770" w:type="pct"/>
            <w:gridSpan w:val="5"/>
          </w:tcPr>
          <w:p w:rsidR="004E14B9" w:rsidRPr="00C429FB" w:rsidRDefault="004E14B9" w:rsidP="004E14B9">
            <w:pPr>
              <w:tabs>
                <w:tab w:val="left" w:pos="935"/>
              </w:tabs>
              <w:jc w:val="center"/>
              <w:rPr>
                <w:rFonts w:ascii="Times New Roman" w:eastAsia="Times New Roman" w:hAnsi="Times New Roman"/>
                <w:sz w:val="28"/>
                <w:szCs w:val="28"/>
              </w:rPr>
            </w:pPr>
            <w:r w:rsidRPr="00C429FB">
              <w:rPr>
                <w:rFonts w:ascii="Times New Roman" w:eastAsia="Times New Roman" w:hAnsi="Times New Roman"/>
                <w:sz w:val="28"/>
                <w:szCs w:val="28"/>
              </w:rPr>
              <w:t>4</w:t>
            </w:r>
          </w:p>
        </w:tc>
      </w:tr>
      <w:tr w:rsidR="00B80708" w:rsidRPr="00C429FB" w:rsidTr="00BC7D59">
        <w:tc>
          <w:tcPr>
            <w:tcW w:w="1572" w:type="pct"/>
          </w:tcPr>
          <w:p w:rsidR="00B80708" w:rsidRPr="00C429FB" w:rsidRDefault="00B80708" w:rsidP="00B80708">
            <w:pPr>
              <w:spacing w:after="0" w:line="240" w:lineRule="auto"/>
              <w:contextualSpacing/>
              <w:jc w:val="both"/>
              <w:rPr>
                <w:rFonts w:ascii="Times New Roman" w:hAnsi="Times New Roman"/>
                <w:sz w:val="24"/>
                <w:szCs w:val="24"/>
              </w:rPr>
            </w:pPr>
            <w:r w:rsidRPr="00222BF9">
              <w:rPr>
                <w:rFonts w:ascii="Times New Roman" w:hAnsi="Times New Roman"/>
                <w:sz w:val="24"/>
                <w:szCs w:val="24"/>
              </w:rPr>
              <w:t>Клиническая анатомия, физиология, методы исследования и заболевания носа и околоносовых пазух</w:t>
            </w:r>
          </w:p>
        </w:tc>
        <w:tc>
          <w:tcPr>
            <w:tcW w:w="416" w:type="pct"/>
          </w:tcPr>
          <w:p w:rsidR="00B80708" w:rsidRPr="00C429FB" w:rsidRDefault="00B80708" w:rsidP="00B80708">
            <w:pPr>
              <w:spacing w:after="0" w:line="240" w:lineRule="auto"/>
              <w:jc w:val="center"/>
              <w:rPr>
                <w:rFonts w:ascii="Times New Roman" w:hAnsi="Times New Roman"/>
                <w:sz w:val="24"/>
                <w:szCs w:val="24"/>
              </w:rPr>
            </w:pPr>
            <w:r>
              <w:rPr>
                <w:rFonts w:ascii="Times New Roman" w:hAnsi="Times New Roman"/>
                <w:sz w:val="24"/>
                <w:szCs w:val="24"/>
              </w:rPr>
              <w:t>28</w:t>
            </w:r>
          </w:p>
        </w:tc>
        <w:tc>
          <w:tcPr>
            <w:tcW w:w="119" w:type="pct"/>
            <w:shd w:val="clear" w:color="auto" w:fill="D9D9D9" w:themeFill="background1" w:themeFillShade="D9"/>
          </w:tcPr>
          <w:p w:rsidR="00B80708" w:rsidRPr="00C429FB" w:rsidRDefault="00B80708" w:rsidP="004E14B9">
            <w:pPr>
              <w:tabs>
                <w:tab w:val="left" w:pos="935"/>
              </w:tabs>
              <w:spacing w:after="0" w:line="240" w:lineRule="auto"/>
              <w:jc w:val="both"/>
              <w:rPr>
                <w:rFonts w:ascii="Times New Roman" w:eastAsia="Times New Roman" w:hAnsi="Times New Roman"/>
                <w:sz w:val="28"/>
                <w:szCs w:val="28"/>
              </w:rPr>
            </w:pPr>
          </w:p>
        </w:tc>
        <w:tc>
          <w:tcPr>
            <w:tcW w:w="119" w:type="pct"/>
            <w:shd w:val="clear" w:color="auto" w:fill="D9D9D9" w:themeFill="background1" w:themeFillShade="D9"/>
          </w:tcPr>
          <w:p w:rsidR="00B80708" w:rsidRPr="00C429FB" w:rsidRDefault="00B80708" w:rsidP="004E14B9">
            <w:pPr>
              <w:tabs>
                <w:tab w:val="left" w:pos="935"/>
              </w:tabs>
              <w:spacing w:after="0" w:line="240" w:lineRule="auto"/>
              <w:jc w:val="both"/>
              <w:rPr>
                <w:rFonts w:ascii="Times New Roman" w:eastAsia="Times New Roman" w:hAnsi="Times New Roman"/>
                <w:sz w:val="28"/>
                <w:szCs w:val="28"/>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r>
              <w:rPr>
                <w:rFonts w:ascii="Times New Roman" w:eastAsia="Times New Roman" w:hAnsi="Times New Roman"/>
              </w:rPr>
              <w:t>8</w:t>
            </w: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r>
              <w:rPr>
                <w:rFonts w:ascii="Times New Roman" w:eastAsia="Times New Roman" w:hAnsi="Times New Roman"/>
              </w:rPr>
              <w:t>8</w:t>
            </w: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r>
              <w:rPr>
                <w:rFonts w:ascii="Times New Roman" w:eastAsia="Times New Roman" w:hAnsi="Times New Roman"/>
              </w:rPr>
              <w:t>8</w:t>
            </w: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r>
              <w:rPr>
                <w:rFonts w:ascii="Times New Roman" w:eastAsia="Times New Roman" w:hAnsi="Times New Roman"/>
              </w:rPr>
              <w:t>4</w:t>
            </w: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5"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5"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r>
      <w:tr w:rsidR="00B80708" w:rsidRPr="00C429FB" w:rsidTr="00BC7D59">
        <w:tc>
          <w:tcPr>
            <w:tcW w:w="1572" w:type="pct"/>
          </w:tcPr>
          <w:p w:rsidR="00B80708" w:rsidRPr="00C429FB" w:rsidRDefault="00B80708" w:rsidP="00B80708">
            <w:pPr>
              <w:overflowPunct w:val="0"/>
              <w:autoSpaceDE w:val="0"/>
              <w:autoSpaceDN w:val="0"/>
              <w:adjustRightInd w:val="0"/>
              <w:spacing w:after="0" w:line="240" w:lineRule="auto"/>
              <w:jc w:val="both"/>
              <w:textAlignment w:val="baseline"/>
              <w:rPr>
                <w:rFonts w:ascii="Times New Roman" w:hAnsi="Times New Roman"/>
                <w:sz w:val="24"/>
                <w:szCs w:val="24"/>
              </w:rPr>
            </w:pPr>
            <w:r w:rsidRPr="00222BF9">
              <w:rPr>
                <w:rFonts w:ascii="Times New Roman" w:hAnsi="Times New Roman"/>
                <w:sz w:val="24"/>
                <w:szCs w:val="24"/>
              </w:rPr>
              <w:t xml:space="preserve">Клиническая анатомия, физиология, методы исследования и заболевания </w:t>
            </w:r>
            <w:r>
              <w:rPr>
                <w:rFonts w:ascii="Times New Roman" w:hAnsi="Times New Roman"/>
                <w:sz w:val="24"/>
                <w:szCs w:val="24"/>
              </w:rPr>
              <w:t>г</w:t>
            </w:r>
            <w:r w:rsidRPr="00222BF9">
              <w:rPr>
                <w:rFonts w:ascii="Times New Roman" w:hAnsi="Times New Roman"/>
                <w:sz w:val="24"/>
                <w:szCs w:val="24"/>
              </w:rPr>
              <w:t>лотк</w:t>
            </w:r>
            <w:r>
              <w:rPr>
                <w:rFonts w:ascii="Times New Roman" w:hAnsi="Times New Roman"/>
                <w:sz w:val="24"/>
                <w:szCs w:val="24"/>
              </w:rPr>
              <w:t>и</w:t>
            </w:r>
            <w:r w:rsidRPr="00222BF9">
              <w:rPr>
                <w:rFonts w:ascii="Times New Roman" w:hAnsi="Times New Roman"/>
                <w:sz w:val="24"/>
                <w:szCs w:val="24"/>
              </w:rPr>
              <w:t xml:space="preserve"> и пищевод</w:t>
            </w:r>
            <w:r>
              <w:rPr>
                <w:rFonts w:ascii="Times New Roman" w:hAnsi="Times New Roman"/>
                <w:sz w:val="24"/>
                <w:szCs w:val="24"/>
              </w:rPr>
              <w:t>а</w:t>
            </w:r>
          </w:p>
        </w:tc>
        <w:tc>
          <w:tcPr>
            <w:tcW w:w="416" w:type="pct"/>
          </w:tcPr>
          <w:p w:rsidR="00B80708" w:rsidRPr="00B80708" w:rsidRDefault="00B80708" w:rsidP="00B80708">
            <w:pPr>
              <w:spacing w:after="0" w:line="240" w:lineRule="auto"/>
              <w:jc w:val="center"/>
              <w:rPr>
                <w:rFonts w:ascii="Times New Roman" w:hAnsi="Times New Roman"/>
                <w:sz w:val="24"/>
                <w:szCs w:val="24"/>
              </w:rPr>
            </w:pPr>
            <w:r w:rsidRPr="00B80708">
              <w:rPr>
                <w:rFonts w:ascii="Times New Roman" w:hAnsi="Times New Roman"/>
                <w:sz w:val="24"/>
                <w:szCs w:val="24"/>
              </w:rPr>
              <w:t>28</w:t>
            </w:r>
          </w:p>
        </w:tc>
        <w:tc>
          <w:tcPr>
            <w:tcW w:w="119" w:type="pct"/>
            <w:shd w:val="clear" w:color="auto" w:fill="D9D9D9" w:themeFill="background1" w:themeFillShade="D9"/>
          </w:tcPr>
          <w:p w:rsidR="00B80708" w:rsidRPr="00C429FB" w:rsidRDefault="00B80708" w:rsidP="004E14B9">
            <w:pPr>
              <w:tabs>
                <w:tab w:val="left" w:pos="935"/>
              </w:tabs>
              <w:spacing w:after="0" w:line="240" w:lineRule="auto"/>
              <w:jc w:val="both"/>
              <w:rPr>
                <w:rFonts w:ascii="Times New Roman" w:eastAsia="Times New Roman" w:hAnsi="Times New Roman"/>
                <w:sz w:val="28"/>
                <w:szCs w:val="28"/>
              </w:rPr>
            </w:pPr>
          </w:p>
        </w:tc>
        <w:tc>
          <w:tcPr>
            <w:tcW w:w="119" w:type="pct"/>
            <w:shd w:val="clear" w:color="auto" w:fill="D9D9D9" w:themeFill="background1" w:themeFillShade="D9"/>
          </w:tcPr>
          <w:p w:rsidR="00B80708" w:rsidRPr="00C429FB" w:rsidRDefault="00B80708" w:rsidP="004E14B9">
            <w:pPr>
              <w:tabs>
                <w:tab w:val="left" w:pos="935"/>
              </w:tabs>
              <w:spacing w:after="0" w:line="240" w:lineRule="auto"/>
              <w:jc w:val="both"/>
              <w:rPr>
                <w:rFonts w:ascii="Times New Roman" w:eastAsia="Times New Roman" w:hAnsi="Times New Roman"/>
                <w:sz w:val="28"/>
                <w:szCs w:val="28"/>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r>
              <w:rPr>
                <w:rFonts w:ascii="Times New Roman" w:eastAsia="Times New Roman" w:hAnsi="Times New Roman"/>
              </w:rPr>
              <w:t>4</w:t>
            </w: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r>
              <w:rPr>
                <w:rFonts w:ascii="Times New Roman" w:eastAsia="Times New Roman" w:hAnsi="Times New Roman"/>
              </w:rPr>
              <w:t>8</w:t>
            </w: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r>
              <w:rPr>
                <w:rFonts w:ascii="Times New Roman" w:eastAsia="Times New Roman" w:hAnsi="Times New Roman"/>
              </w:rPr>
              <w:t>8</w:t>
            </w: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r>
              <w:rPr>
                <w:rFonts w:ascii="Times New Roman" w:eastAsia="Times New Roman" w:hAnsi="Times New Roman"/>
              </w:rPr>
              <w:t>8</w:t>
            </w:r>
          </w:p>
        </w:tc>
        <w:tc>
          <w:tcPr>
            <w:tcW w:w="155"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5"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r>
      <w:tr w:rsidR="00B80708" w:rsidRPr="00C429FB" w:rsidTr="00BC7D59">
        <w:tc>
          <w:tcPr>
            <w:tcW w:w="1572" w:type="pct"/>
          </w:tcPr>
          <w:p w:rsidR="00B80708" w:rsidRPr="00C429FB" w:rsidRDefault="00B80708" w:rsidP="00B80708">
            <w:pPr>
              <w:overflowPunct w:val="0"/>
              <w:autoSpaceDE w:val="0"/>
              <w:autoSpaceDN w:val="0"/>
              <w:adjustRightInd w:val="0"/>
              <w:spacing w:after="0" w:line="240" w:lineRule="auto"/>
              <w:jc w:val="both"/>
              <w:textAlignment w:val="baseline"/>
              <w:rPr>
                <w:rFonts w:ascii="Times New Roman" w:hAnsi="Times New Roman"/>
                <w:sz w:val="24"/>
                <w:szCs w:val="24"/>
              </w:rPr>
            </w:pPr>
            <w:r w:rsidRPr="00222BF9">
              <w:rPr>
                <w:rFonts w:ascii="Times New Roman" w:hAnsi="Times New Roman"/>
                <w:sz w:val="24"/>
                <w:szCs w:val="24"/>
              </w:rPr>
              <w:t xml:space="preserve">Клиническая анатомия, физиология, методы исследования и заболевания </w:t>
            </w:r>
            <w:r>
              <w:rPr>
                <w:rFonts w:ascii="Times New Roman" w:hAnsi="Times New Roman"/>
                <w:sz w:val="24"/>
                <w:szCs w:val="24"/>
              </w:rPr>
              <w:t>г</w:t>
            </w:r>
            <w:r w:rsidRPr="00222BF9">
              <w:rPr>
                <w:rFonts w:ascii="Times New Roman" w:hAnsi="Times New Roman"/>
                <w:sz w:val="24"/>
                <w:szCs w:val="24"/>
              </w:rPr>
              <w:t>ортан</w:t>
            </w:r>
            <w:r>
              <w:rPr>
                <w:rFonts w:ascii="Times New Roman" w:hAnsi="Times New Roman"/>
                <w:sz w:val="24"/>
                <w:szCs w:val="24"/>
              </w:rPr>
              <w:t>и</w:t>
            </w:r>
            <w:r w:rsidRPr="00222BF9">
              <w:rPr>
                <w:rFonts w:ascii="Times New Roman" w:hAnsi="Times New Roman"/>
                <w:sz w:val="24"/>
                <w:szCs w:val="24"/>
              </w:rPr>
              <w:t>, трахе</w:t>
            </w:r>
            <w:r>
              <w:rPr>
                <w:rFonts w:ascii="Times New Roman" w:hAnsi="Times New Roman"/>
                <w:sz w:val="24"/>
                <w:szCs w:val="24"/>
              </w:rPr>
              <w:t>и</w:t>
            </w:r>
            <w:r w:rsidRPr="00222BF9">
              <w:rPr>
                <w:rFonts w:ascii="Times New Roman" w:hAnsi="Times New Roman"/>
                <w:sz w:val="24"/>
                <w:szCs w:val="24"/>
              </w:rPr>
              <w:t xml:space="preserve"> и бронх</w:t>
            </w:r>
            <w:r>
              <w:rPr>
                <w:rFonts w:ascii="Times New Roman" w:hAnsi="Times New Roman"/>
                <w:sz w:val="24"/>
                <w:szCs w:val="24"/>
              </w:rPr>
              <w:t>ов</w:t>
            </w:r>
          </w:p>
        </w:tc>
        <w:tc>
          <w:tcPr>
            <w:tcW w:w="416" w:type="pct"/>
          </w:tcPr>
          <w:p w:rsidR="00B80708" w:rsidRPr="00B80708" w:rsidRDefault="00B80708" w:rsidP="00B80708">
            <w:pPr>
              <w:spacing w:after="0" w:line="240" w:lineRule="auto"/>
              <w:jc w:val="center"/>
              <w:rPr>
                <w:rFonts w:ascii="Times New Roman" w:hAnsi="Times New Roman"/>
                <w:sz w:val="24"/>
                <w:szCs w:val="24"/>
              </w:rPr>
            </w:pPr>
            <w:r w:rsidRPr="00B80708">
              <w:rPr>
                <w:rFonts w:ascii="Times New Roman" w:hAnsi="Times New Roman"/>
                <w:sz w:val="24"/>
                <w:szCs w:val="24"/>
              </w:rPr>
              <w:t>28</w:t>
            </w:r>
          </w:p>
        </w:tc>
        <w:tc>
          <w:tcPr>
            <w:tcW w:w="119" w:type="pct"/>
            <w:shd w:val="clear" w:color="auto" w:fill="D9D9D9" w:themeFill="background1" w:themeFillShade="D9"/>
          </w:tcPr>
          <w:p w:rsidR="00B80708" w:rsidRPr="00C429FB" w:rsidRDefault="00B80708" w:rsidP="004E14B9">
            <w:pPr>
              <w:tabs>
                <w:tab w:val="left" w:pos="935"/>
              </w:tabs>
              <w:spacing w:after="0" w:line="240" w:lineRule="auto"/>
              <w:jc w:val="both"/>
              <w:rPr>
                <w:rFonts w:ascii="Times New Roman" w:eastAsia="Times New Roman" w:hAnsi="Times New Roman"/>
                <w:sz w:val="28"/>
                <w:szCs w:val="28"/>
              </w:rPr>
            </w:pPr>
          </w:p>
        </w:tc>
        <w:tc>
          <w:tcPr>
            <w:tcW w:w="119" w:type="pct"/>
            <w:shd w:val="clear" w:color="auto" w:fill="D9D9D9" w:themeFill="background1" w:themeFillShade="D9"/>
          </w:tcPr>
          <w:p w:rsidR="00B80708" w:rsidRPr="00C429FB" w:rsidRDefault="00B80708" w:rsidP="004E14B9">
            <w:pPr>
              <w:tabs>
                <w:tab w:val="left" w:pos="935"/>
              </w:tabs>
              <w:spacing w:after="0" w:line="240" w:lineRule="auto"/>
              <w:jc w:val="both"/>
              <w:rPr>
                <w:rFonts w:ascii="Times New Roman" w:eastAsia="Times New Roman" w:hAnsi="Times New Roman"/>
                <w:sz w:val="28"/>
                <w:szCs w:val="28"/>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5"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r>
              <w:rPr>
                <w:rFonts w:ascii="Times New Roman" w:eastAsia="Times New Roman" w:hAnsi="Times New Roman"/>
              </w:rPr>
              <w:t>8</w:t>
            </w: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r>
              <w:rPr>
                <w:rFonts w:ascii="Times New Roman" w:eastAsia="Times New Roman" w:hAnsi="Times New Roman"/>
              </w:rPr>
              <w:t>8</w:t>
            </w: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r>
              <w:rPr>
                <w:rFonts w:ascii="Times New Roman" w:eastAsia="Times New Roman" w:hAnsi="Times New Roman"/>
              </w:rPr>
              <w:t>8</w:t>
            </w: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r>
              <w:rPr>
                <w:rFonts w:ascii="Times New Roman" w:eastAsia="Times New Roman" w:hAnsi="Times New Roman"/>
              </w:rPr>
              <w:t>4</w:t>
            </w: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5"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r>
      <w:tr w:rsidR="00B80708" w:rsidRPr="00C429FB" w:rsidTr="00BC7D59">
        <w:tc>
          <w:tcPr>
            <w:tcW w:w="1572" w:type="pct"/>
          </w:tcPr>
          <w:p w:rsidR="00B80708" w:rsidRPr="00C429FB" w:rsidRDefault="00B80708" w:rsidP="00B80708">
            <w:pPr>
              <w:spacing w:after="0" w:line="240" w:lineRule="auto"/>
              <w:jc w:val="both"/>
              <w:rPr>
                <w:rFonts w:ascii="Times New Roman" w:hAnsi="Times New Roman"/>
                <w:sz w:val="24"/>
                <w:szCs w:val="24"/>
              </w:rPr>
            </w:pPr>
            <w:r w:rsidRPr="00C429FB">
              <w:rPr>
                <w:rFonts w:ascii="Times New Roman" w:hAnsi="Times New Roman"/>
                <w:sz w:val="24"/>
                <w:szCs w:val="24"/>
              </w:rPr>
              <w:t>Промежуточная аттестация</w:t>
            </w:r>
          </w:p>
        </w:tc>
        <w:tc>
          <w:tcPr>
            <w:tcW w:w="416" w:type="pct"/>
          </w:tcPr>
          <w:p w:rsidR="00B80708" w:rsidRPr="00C429FB" w:rsidRDefault="00B80708" w:rsidP="00B80708">
            <w:pPr>
              <w:spacing w:after="0" w:line="240" w:lineRule="auto"/>
              <w:jc w:val="center"/>
              <w:rPr>
                <w:rFonts w:ascii="Times New Roman" w:hAnsi="Times New Roman"/>
                <w:sz w:val="24"/>
                <w:szCs w:val="24"/>
              </w:rPr>
            </w:pPr>
            <w:r w:rsidRPr="00C429FB">
              <w:rPr>
                <w:rFonts w:ascii="Times New Roman" w:hAnsi="Times New Roman"/>
                <w:sz w:val="24"/>
                <w:szCs w:val="24"/>
              </w:rPr>
              <w:t>2</w:t>
            </w:r>
          </w:p>
        </w:tc>
        <w:tc>
          <w:tcPr>
            <w:tcW w:w="119" w:type="pct"/>
            <w:shd w:val="clear" w:color="auto" w:fill="D9D9D9" w:themeFill="background1" w:themeFillShade="D9"/>
          </w:tcPr>
          <w:p w:rsidR="00B80708" w:rsidRPr="00C429FB" w:rsidRDefault="00B80708" w:rsidP="004E14B9">
            <w:pPr>
              <w:tabs>
                <w:tab w:val="left" w:pos="935"/>
              </w:tabs>
              <w:spacing w:after="0" w:line="240" w:lineRule="auto"/>
              <w:jc w:val="both"/>
              <w:rPr>
                <w:rFonts w:ascii="Times New Roman" w:eastAsia="Times New Roman" w:hAnsi="Times New Roman"/>
                <w:sz w:val="28"/>
                <w:szCs w:val="28"/>
              </w:rPr>
            </w:pPr>
          </w:p>
        </w:tc>
        <w:tc>
          <w:tcPr>
            <w:tcW w:w="119" w:type="pct"/>
            <w:shd w:val="clear" w:color="auto" w:fill="D9D9D9" w:themeFill="background1" w:themeFillShade="D9"/>
          </w:tcPr>
          <w:p w:rsidR="00B80708" w:rsidRPr="00C429FB" w:rsidRDefault="00B80708" w:rsidP="004E14B9">
            <w:pPr>
              <w:tabs>
                <w:tab w:val="left" w:pos="935"/>
              </w:tabs>
              <w:spacing w:after="0" w:line="240" w:lineRule="auto"/>
              <w:jc w:val="both"/>
              <w:rPr>
                <w:rFonts w:ascii="Times New Roman" w:eastAsia="Times New Roman" w:hAnsi="Times New Roman"/>
                <w:sz w:val="28"/>
                <w:szCs w:val="28"/>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5"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r>
              <w:rPr>
                <w:rFonts w:ascii="Times New Roman" w:eastAsia="Times New Roman" w:hAnsi="Times New Roman"/>
              </w:rPr>
              <w:t>2</w:t>
            </w: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5"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r>
      <w:tr w:rsidR="00B80708" w:rsidRPr="00C429FB" w:rsidTr="00BC7D59">
        <w:tc>
          <w:tcPr>
            <w:tcW w:w="1572" w:type="pct"/>
          </w:tcPr>
          <w:p w:rsidR="00B80708" w:rsidRPr="00C429FB" w:rsidRDefault="00B80708" w:rsidP="00B80708">
            <w:pPr>
              <w:overflowPunct w:val="0"/>
              <w:autoSpaceDE w:val="0"/>
              <w:autoSpaceDN w:val="0"/>
              <w:adjustRightInd w:val="0"/>
              <w:spacing w:after="0" w:line="240" w:lineRule="auto"/>
              <w:jc w:val="both"/>
              <w:textAlignment w:val="baseline"/>
              <w:rPr>
                <w:rFonts w:ascii="Times New Roman" w:hAnsi="Times New Roman"/>
                <w:sz w:val="24"/>
                <w:szCs w:val="24"/>
              </w:rPr>
            </w:pPr>
            <w:r w:rsidRPr="00222BF9">
              <w:rPr>
                <w:rFonts w:ascii="Times New Roman" w:hAnsi="Times New Roman"/>
                <w:sz w:val="24"/>
                <w:szCs w:val="24"/>
              </w:rPr>
              <w:t>Клиническая анатомия, физиология, методы исследования и заболевания</w:t>
            </w:r>
            <w:r>
              <w:rPr>
                <w:rFonts w:ascii="Times New Roman" w:hAnsi="Times New Roman"/>
                <w:sz w:val="24"/>
                <w:szCs w:val="24"/>
              </w:rPr>
              <w:t xml:space="preserve"> уха.</w:t>
            </w:r>
          </w:p>
        </w:tc>
        <w:tc>
          <w:tcPr>
            <w:tcW w:w="416" w:type="pct"/>
          </w:tcPr>
          <w:p w:rsidR="00B80708" w:rsidRPr="00B80708" w:rsidRDefault="00B80708" w:rsidP="00B80708">
            <w:pPr>
              <w:spacing w:after="0" w:line="240" w:lineRule="auto"/>
              <w:jc w:val="center"/>
              <w:rPr>
                <w:rFonts w:ascii="Times New Roman" w:hAnsi="Times New Roman"/>
                <w:sz w:val="24"/>
                <w:szCs w:val="24"/>
              </w:rPr>
            </w:pPr>
            <w:r>
              <w:rPr>
                <w:rFonts w:ascii="Times New Roman" w:hAnsi="Times New Roman"/>
                <w:sz w:val="24"/>
                <w:szCs w:val="24"/>
              </w:rPr>
              <w:t>28</w:t>
            </w:r>
          </w:p>
        </w:tc>
        <w:tc>
          <w:tcPr>
            <w:tcW w:w="119" w:type="pct"/>
            <w:shd w:val="clear" w:color="auto" w:fill="D9D9D9" w:themeFill="background1" w:themeFillShade="D9"/>
          </w:tcPr>
          <w:p w:rsidR="00B80708" w:rsidRPr="00C429FB" w:rsidRDefault="00B80708" w:rsidP="004E14B9">
            <w:pPr>
              <w:tabs>
                <w:tab w:val="left" w:pos="935"/>
              </w:tabs>
              <w:spacing w:after="0" w:line="240" w:lineRule="auto"/>
              <w:jc w:val="both"/>
              <w:rPr>
                <w:rFonts w:ascii="Times New Roman" w:eastAsia="Times New Roman" w:hAnsi="Times New Roman"/>
                <w:sz w:val="28"/>
                <w:szCs w:val="28"/>
              </w:rPr>
            </w:pPr>
          </w:p>
        </w:tc>
        <w:tc>
          <w:tcPr>
            <w:tcW w:w="119" w:type="pct"/>
            <w:shd w:val="clear" w:color="auto" w:fill="D9D9D9" w:themeFill="background1" w:themeFillShade="D9"/>
          </w:tcPr>
          <w:p w:rsidR="00B80708" w:rsidRPr="00C429FB" w:rsidRDefault="00B80708" w:rsidP="004E14B9">
            <w:pPr>
              <w:tabs>
                <w:tab w:val="left" w:pos="935"/>
              </w:tabs>
              <w:spacing w:after="0" w:line="240" w:lineRule="auto"/>
              <w:jc w:val="both"/>
              <w:rPr>
                <w:rFonts w:ascii="Times New Roman" w:eastAsia="Times New Roman" w:hAnsi="Times New Roman"/>
                <w:sz w:val="28"/>
                <w:szCs w:val="28"/>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5"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r>
              <w:rPr>
                <w:rFonts w:ascii="Times New Roman" w:eastAsia="Times New Roman" w:hAnsi="Times New Roman"/>
              </w:rPr>
              <w:t>2</w:t>
            </w: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r>
              <w:rPr>
                <w:rFonts w:ascii="Times New Roman" w:eastAsia="Times New Roman" w:hAnsi="Times New Roman"/>
              </w:rPr>
              <w:t>8</w:t>
            </w:r>
          </w:p>
        </w:tc>
        <w:tc>
          <w:tcPr>
            <w:tcW w:w="155"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r>
              <w:rPr>
                <w:rFonts w:ascii="Times New Roman" w:eastAsia="Times New Roman" w:hAnsi="Times New Roman"/>
              </w:rPr>
              <w:t>8</w:t>
            </w: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r>
              <w:rPr>
                <w:rFonts w:ascii="Times New Roman" w:eastAsia="Times New Roman" w:hAnsi="Times New Roman"/>
              </w:rPr>
              <w:t>8</w:t>
            </w: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r>
              <w:rPr>
                <w:rFonts w:ascii="Times New Roman" w:eastAsia="Times New Roman" w:hAnsi="Times New Roman"/>
              </w:rPr>
              <w:t>2</w:t>
            </w: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r>
      <w:tr w:rsidR="00B80708" w:rsidRPr="00C429FB" w:rsidTr="00BC7D59">
        <w:tc>
          <w:tcPr>
            <w:tcW w:w="1572" w:type="pct"/>
          </w:tcPr>
          <w:p w:rsidR="00B80708" w:rsidRPr="00C429FB" w:rsidRDefault="00B80708" w:rsidP="00B80708">
            <w:pPr>
              <w:overflowPunct w:val="0"/>
              <w:autoSpaceDE w:val="0"/>
              <w:autoSpaceDN w:val="0"/>
              <w:adjustRightInd w:val="0"/>
              <w:spacing w:after="0" w:line="240" w:lineRule="auto"/>
              <w:jc w:val="both"/>
              <w:textAlignment w:val="baseline"/>
              <w:rPr>
                <w:rFonts w:ascii="Times New Roman" w:hAnsi="Times New Roman"/>
                <w:sz w:val="24"/>
                <w:szCs w:val="24"/>
              </w:rPr>
            </w:pPr>
            <w:r w:rsidRPr="00222BF9">
              <w:rPr>
                <w:rFonts w:ascii="Times New Roman" w:hAnsi="Times New Roman"/>
                <w:sz w:val="24"/>
                <w:szCs w:val="24"/>
              </w:rPr>
              <w:t>Специфические заболевания ЛОР-органов</w:t>
            </w:r>
          </w:p>
        </w:tc>
        <w:tc>
          <w:tcPr>
            <w:tcW w:w="416" w:type="pct"/>
          </w:tcPr>
          <w:p w:rsidR="00B80708" w:rsidRPr="00B80708" w:rsidRDefault="00B80708" w:rsidP="00B80708">
            <w:pPr>
              <w:spacing w:after="0" w:line="240" w:lineRule="auto"/>
              <w:jc w:val="center"/>
              <w:rPr>
                <w:rFonts w:ascii="Times New Roman" w:hAnsi="Times New Roman"/>
                <w:sz w:val="24"/>
                <w:szCs w:val="24"/>
              </w:rPr>
            </w:pPr>
            <w:r w:rsidRPr="00B80708">
              <w:rPr>
                <w:rFonts w:ascii="Times New Roman" w:hAnsi="Times New Roman"/>
                <w:sz w:val="24"/>
                <w:szCs w:val="24"/>
              </w:rPr>
              <w:t>16</w:t>
            </w:r>
          </w:p>
        </w:tc>
        <w:tc>
          <w:tcPr>
            <w:tcW w:w="119" w:type="pct"/>
            <w:shd w:val="clear" w:color="auto" w:fill="D9D9D9" w:themeFill="background1" w:themeFillShade="D9"/>
          </w:tcPr>
          <w:p w:rsidR="00B80708" w:rsidRPr="00C429FB" w:rsidRDefault="00B80708" w:rsidP="004E14B9">
            <w:pPr>
              <w:tabs>
                <w:tab w:val="left" w:pos="935"/>
              </w:tabs>
              <w:spacing w:after="0" w:line="240" w:lineRule="auto"/>
              <w:jc w:val="both"/>
              <w:rPr>
                <w:rFonts w:ascii="Times New Roman" w:eastAsia="Times New Roman" w:hAnsi="Times New Roman"/>
                <w:sz w:val="28"/>
                <w:szCs w:val="28"/>
              </w:rPr>
            </w:pPr>
          </w:p>
        </w:tc>
        <w:tc>
          <w:tcPr>
            <w:tcW w:w="119" w:type="pct"/>
            <w:shd w:val="clear" w:color="auto" w:fill="D9D9D9" w:themeFill="background1" w:themeFillShade="D9"/>
          </w:tcPr>
          <w:p w:rsidR="00B80708" w:rsidRPr="00C429FB" w:rsidRDefault="00B80708" w:rsidP="004E14B9">
            <w:pPr>
              <w:tabs>
                <w:tab w:val="left" w:pos="935"/>
              </w:tabs>
              <w:spacing w:after="0" w:line="240" w:lineRule="auto"/>
              <w:jc w:val="both"/>
              <w:rPr>
                <w:rFonts w:ascii="Times New Roman" w:eastAsia="Times New Roman" w:hAnsi="Times New Roman"/>
                <w:sz w:val="28"/>
                <w:szCs w:val="28"/>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5"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5"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r>
              <w:rPr>
                <w:rFonts w:ascii="Times New Roman" w:eastAsia="Times New Roman" w:hAnsi="Times New Roman"/>
              </w:rPr>
              <w:t>6</w:t>
            </w: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r>
              <w:rPr>
                <w:rFonts w:ascii="Times New Roman" w:eastAsia="Times New Roman" w:hAnsi="Times New Roman"/>
              </w:rPr>
              <w:t>8</w:t>
            </w: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r>
              <w:rPr>
                <w:rFonts w:ascii="Times New Roman" w:eastAsia="Times New Roman" w:hAnsi="Times New Roman"/>
              </w:rPr>
              <w:t>2</w:t>
            </w: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r>
      <w:tr w:rsidR="00B80708" w:rsidRPr="00C429FB" w:rsidTr="00BC7D59">
        <w:tc>
          <w:tcPr>
            <w:tcW w:w="1572" w:type="pct"/>
          </w:tcPr>
          <w:p w:rsidR="00B80708" w:rsidRPr="00C429FB" w:rsidRDefault="00B80708" w:rsidP="00B80708">
            <w:pPr>
              <w:pStyle w:val="afff5"/>
              <w:jc w:val="both"/>
              <w:rPr>
                <w:rFonts w:ascii="Times New Roman" w:hAnsi="Times New Roman" w:cs="Times New Roman"/>
                <w:shd w:val="clear" w:color="auto" w:fill="FFFFFF"/>
              </w:rPr>
            </w:pPr>
            <w:r w:rsidRPr="00C429FB">
              <w:rPr>
                <w:rFonts w:ascii="Times New Roman" w:hAnsi="Times New Roman" w:cs="Times New Roman"/>
                <w:shd w:val="clear" w:color="auto" w:fill="FFFFFF"/>
              </w:rPr>
              <w:t>Оказание медицинской помощи в экстренной форме</w:t>
            </w:r>
          </w:p>
        </w:tc>
        <w:tc>
          <w:tcPr>
            <w:tcW w:w="416" w:type="pct"/>
          </w:tcPr>
          <w:p w:rsidR="00B80708" w:rsidRPr="00B80708" w:rsidRDefault="00B80708" w:rsidP="00B80708">
            <w:pPr>
              <w:spacing w:after="0" w:line="240" w:lineRule="auto"/>
              <w:jc w:val="center"/>
              <w:rPr>
                <w:rFonts w:ascii="Times New Roman" w:hAnsi="Times New Roman"/>
                <w:sz w:val="24"/>
                <w:szCs w:val="24"/>
              </w:rPr>
            </w:pPr>
            <w:r w:rsidRPr="00B80708">
              <w:rPr>
                <w:rFonts w:ascii="Times New Roman" w:hAnsi="Times New Roman"/>
                <w:sz w:val="24"/>
                <w:szCs w:val="24"/>
              </w:rPr>
              <w:t>8</w:t>
            </w:r>
          </w:p>
        </w:tc>
        <w:tc>
          <w:tcPr>
            <w:tcW w:w="119" w:type="pct"/>
            <w:shd w:val="clear" w:color="auto" w:fill="D9D9D9" w:themeFill="background1" w:themeFillShade="D9"/>
          </w:tcPr>
          <w:p w:rsidR="00B80708" w:rsidRPr="00C429FB" w:rsidRDefault="00B80708" w:rsidP="004E14B9">
            <w:pPr>
              <w:tabs>
                <w:tab w:val="left" w:pos="935"/>
              </w:tabs>
              <w:spacing w:after="0" w:line="240" w:lineRule="auto"/>
              <w:jc w:val="both"/>
              <w:rPr>
                <w:rFonts w:ascii="Times New Roman" w:eastAsia="Times New Roman" w:hAnsi="Times New Roman"/>
                <w:sz w:val="28"/>
                <w:szCs w:val="28"/>
              </w:rPr>
            </w:pPr>
          </w:p>
        </w:tc>
        <w:tc>
          <w:tcPr>
            <w:tcW w:w="119" w:type="pct"/>
            <w:shd w:val="clear" w:color="auto" w:fill="D9D9D9" w:themeFill="background1" w:themeFillShade="D9"/>
          </w:tcPr>
          <w:p w:rsidR="00B80708" w:rsidRPr="00C429FB" w:rsidRDefault="00B80708" w:rsidP="004E14B9">
            <w:pPr>
              <w:tabs>
                <w:tab w:val="left" w:pos="935"/>
              </w:tabs>
              <w:spacing w:after="0" w:line="240" w:lineRule="auto"/>
              <w:jc w:val="both"/>
              <w:rPr>
                <w:rFonts w:ascii="Times New Roman" w:eastAsia="Times New Roman" w:hAnsi="Times New Roman"/>
                <w:sz w:val="28"/>
                <w:szCs w:val="28"/>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5"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5"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r>
              <w:rPr>
                <w:rFonts w:ascii="Times New Roman" w:eastAsia="Times New Roman" w:hAnsi="Times New Roman"/>
              </w:rPr>
              <w:t>6</w:t>
            </w: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r>
              <w:rPr>
                <w:rFonts w:ascii="Times New Roman" w:eastAsia="Times New Roman" w:hAnsi="Times New Roman"/>
              </w:rPr>
              <w:t>2</w:t>
            </w:r>
          </w:p>
        </w:tc>
      </w:tr>
      <w:tr w:rsidR="00B80708" w:rsidRPr="00C429FB" w:rsidTr="00BC7D59">
        <w:tc>
          <w:tcPr>
            <w:tcW w:w="1572" w:type="pct"/>
          </w:tcPr>
          <w:p w:rsidR="00B80708" w:rsidRPr="00C429FB" w:rsidRDefault="00B80708" w:rsidP="00B80708">
            <w:pPr>
              <w:spacing w:after="0" w:line="240" w:lineRule="auto"/>
              <w:jc w:val="both"/>
              <w:rPr>
                <w:rFonts w:ascii="Times New Roman" w:eastAsia="Times New Roman" w:hAnsi="Times New Roman"/>
                <w:sz w:val="24"/>
                <w:szCs w:val="24"/>
              </w:rPr>
            </w:pPr>
            <w:r w:rsidRPr="00C429FB">
              <w:rPr>
                <w:rFonts w:ascii="Times New Roman" w:eastAsia="Times New Roman" w:hAnsi="Times New Roman"/>
                <w:sz w:val="24"/>
                <w:szCs w:val="24"/>
              </w:rPr>
              <w:t>Итоговая аттестация</w:t>
            </w:r>
          </w:p>
        </w:tc>
        <w:tc>
          <w:tcPr>
            <w:tcW w:w="416" w:type="pct"/>
          </w:tcPr>
          <w:p w:rsidR="00B80708" w:rsidRPr="00C429FB" w:rsidRDefault="00B80708" w:rsidP="00B80708">
            <w:pPr>
              <w:spacing w:after="0" w:line="240" w:lineRule="auto"/>
              <w:jc w:val="center"/>
              <w:rPr>
                <w:rFonts w:ascii="Times New Roman" w:hAnsi="Times New Roman"/>
                <w:sz w:val="24"/>
                <w:szCs w:val="24"/>
              </w:rPr>
            </w:pPr>
            <w:r w:rsidRPr="00C429FB">
              <w:rPr>
                <w:rFonts w:ascii="Times New Roman" w:hAnsi="Times New Roman"/>
                <w:sz w:val="24"/>
                <w:szCs w:val="24"/>
              </w:rPr>
              <w:t>6</w:t>
            </w:r>
          </w:p>
        </w:tc>
        <w:tc>
          <w:tcPr>
            <w:tcW w:w="119" w:type="pct"/>
            <w:shd w:val="clear" w:color="auto" w:fill="D9D9D9" w:themeFill="background1" w:themeFillShade="D9"/>
          </w:tcPr>
          <w:p w:rsidR="00B80708" w:rsidRPr="00C429FB" w:rsidRDefault="00B80708" w:rsidP="004E14B9">
            <w:pPr>
              <w:tabs>
                <w:tab w:val="left" w:pos="935"/>
              </w:tabs>
              <w:spacing w:after="0" w:line="240" w:lineRule="auto"/>
              <w:jc w:val="both"/>
              <w:rPr>
                <w:rFonts w:ascii="Times New Roman" w:eastAsia="Times New Roman" w:hAnsi="Times New Roman"/>
                <w:sz w:val="28"/>
                <w:szCs w:val="28"/>
              </w:rPr>
            </w:pPr>
          </w:p>
        </w:tc>
        <w:tc>
          <w:tcPr>
            <w:tcW w:w="119" w:type="pct"/>
            <w:shd w:val="clear" w:color="auto" w:fill="D9D9D9" w:themeFill="background1" w:themeFillShade="D9"/>
          </w:tcPr>
          <w:p w:rsidR="00B80708" w:rsidRPr="00C429FB" w:rsidRDefault="00B80708" w:rsidP="004E14B9">
            <w:pPr>
              <w:tabs>
                <w:tab w:val="left" w:pos="935"/>
              </w:tabs>
              <w:spacing w:after="0" w:line="240" w:lineRule="auto"/>
              <w:jc w:val="both"/>
              <w:rPr>
                <w:rFonts w:ascii="Times New Roman" w:eastAsia="Times New Roman" w:hAnsi="Times New Roman"/>
                <w:sz w:val="28"/>
                <w:szCs w:val="28"/>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5"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5"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r>
              <w:rPr>
                <w:rFonts w:ascii="Times New Roman" w:eastAsia="Times New Roman" w:hAnsi="Times New Roman"/>
              </w:rPr>
              <w:t>6</w:t>
            </w:r>
          </w:p>
        </w:tc>
      </w:tr>
      <w:tr w:rsidR="00B80708" w:rsidRPr="00C429FB" w:rsidTr="00BC7D59">
        <w:tc>
          <w:tcPr>
            <w:tcW w:w="1572" w:type="pct"/>
          </w:tcPr>
          <w:p w:rsidR="00B80708" w:rsidRPr="00C429FB" w:rsidRDefault="00B80708" w:rsidP="004E14B9">
            <w:pPr>
              <w:tabs>
                <w:tab w:val="left" w:pos="935"/>
              </w:tabs>
              <w:spacing w:after="0" w:line="240" w:lineRule="auto"/>
              <w:jc w:val="both"/>
              <w:rPr>
                <w:rFonts w:ascii="Times New Roman" w:eastAsia="Times New Roman" w:hAnsi="Times New Roman"/>
                <w:sz w:val="28"/>
                <w:szCs w:val="28"/>
              </w:rPr>
            </w:pPr>
          </w:p>
          <w:p w:rsidR="00B80708" w:rsidRPr="00C429FB" w:rsidRDefault="00B80708" w:rsidP="004E14B9">
            <w:pPr>
              <w:tabs>
                <w:tab w:val="left" w:pos="935"/>
              </w:tabs>
              <w:spacing w:after="0" w:line="240" w:lineRule="auto"/>
              <w:jc w:val="both"/>
              <w:rPr>
                <w:rFonts w:ascii="Times New Roman" w:eastAsia="Times New Roman" w:hAnsi="Times New Roman"/>
                <w:sz w:val="28"/>
                <w:szCs w:val="28"/>
              </w:rPr>
            </w:pPr>
            <w:r w:rsidRPr="00C429FB">
              <w:rPr>
                <w:rFonts w:ascii="Times New Roman" w:eastAsia="Times New Roman" w:hAnsi="Times New Roman"/>
                <w:sz w:val="28"/>
                <w:szCs w:val="28"/>
              </w:rPr>
              <w:t>Итого часов:</w:t>
            </w:r>
          </w:p>
          <w:p w:rsidR="00B80708" w:rsidRPr="00C429FB" w:rsidRDefault="00B80708" w:rsidP="004E14B9">
            <w:pPr>
              <w:tabs>
                <w:tab w:val="left" w:pos="935"/>
              </w:tabs>
              <w:spacing w:after="0" w:line="240" w:lineRule="auto"/>
              <w:jc w:val="both"/>
              <w:rPr>
                <w:rFonts w:ascii="Times New Roman" w:eastAsia="Times New Roman" w:hAnsi="Times New Roman"/>
                <w:sz w:val="28"/>
                <w:szCs w:val="28"/>
              </w:rPr>
            </w:pPr>
          </w:p>
        </w:tc>
        <w:tc>
          <w:tcPr>
            <w:tcW w:w="416" w:type="pct"/>
          </w:tcPr>
          <w:p w:rsidR="00B80708" w:rsidRPr="00C429FB" w:rsidRDefault="00B80708" w:rsidP="004E14B9">
            <w:pPr>
              <w:tabs>
                <w:tab w:val="left" w:pos="935"/>
              </w:tabs>
              <w:spacing w:after="0" w:line="240" w:lineRule="auto"/>
              <w:jc w:val="both"/>
              <w:rPr>
                <w:rFonts w:ascii="Times New Roman" w:eastAsia="Times New Roman" w:hAnsi="Times New Roman"/>
                <w:sz w:val="28"/>
                <w:szCs w:val="28"/>
              </w:rPr>
            </w:pPr>
          </w:p>
          <w:p w:rsidR="00B80708" w:rsidRPr="00C429FB" w:rsidRDefault="00B80708" w:rsidP="00BC7D59">
            <w:pPr>
              <w:tabs>
                <w:tab w:val="left" w:pos="935"/>
              </w:tabs>
              <w:spacing w:after="0" w:line="240" w:lineRule="auto"/>
              <w:jc w:val="center"/>
              <w:rPr>
                <w:rFonts w:ascii="Times New Roman" w:eastAsia="Times New Roman" w:hAnsi="Times New Roman"/>
                <w:b/>
                <w:sz w:val="28"/>
                <w:szCs w:val="28"/>
              </w:rPr>
            </w:pPr>
            <w:r w:rsidRPr="00C429FB">
              <w:rPr>
                <w:rFonts w:ascii="Times New Roman" w:eastAsia="Times New Roman" w:hAnsi="Times New Roman"/>
                <w:b/>
                <w:sz w:val="28"/>
                <w:szCs w:val="28"/>
              </w:rPr>
              <w:t>144</w:t>
            </w:r>
          </w:p>
        </w:tc>
        <w:tc>
          <w:tcPr>
            <w:tcW w:w="119" w:type="pct"/>
            <w:shd w:val="clear" w:color="auto" w:fill="D9D9D9" w:themeFill="background1" w:themeFillShade="D9"/>
          </w:tcPr>
          <w:p w:rsidR="00B80708" w:rsidRPr="00C429FB" w:rsidRDefault="00B80708" w:rsidP="004E14B9">
            <w:pPr>
              <w:tabs>
                <w:tab w:val="left" w:pos="935"/>
              </w:tabs>
              <w:spacing w:after="0" w:line="240" w:lineRule="auto"/>
              <w:jc w:val="both"/>
              <w:rPr>
                <w:rFonts w:ascii="Times New Roman" w:eastAsia="Times New Roman" w:hAnsi="Times New Roman"/>
                <w:sz w:val="28"/>
                <w:szCs w:val="28"/>
              </w:rPr>
            </w:pPr>
          </w:p>
        </w:tc>
        <w:tc>
          <w:tcPr>
            <w:tcW w:w="119" w:type="pct"/>
            <w:shd w:val="clear" w:color="auto" w:fill="D9D9D9" w:themeFill="background1" w:themeFillShade="D9"/>
          </w:tcPr>
          <w:p w:rsidR="00B80708" w:rsidRPr="00C429FB" w:rsidRDefault="00B80708" w:rsidP="004E14B9">
            <w:pPr>
              <w:tabs>
                <w:tab w:val="left" w:pos="935"/>
              </w:tabs>
              <w:spacing w:after="0" w:line="240" w:lineRule="auto"/>
              <w:jc w:val="both"/>
              <w:rPr>
                <w:rFonts w:ascii="Times New Roman" w:eastAsia="Times New Roman" w:hAnsi="Times New Roman"/>
                <w:sz w:val="28"/>
                <w:szCs w:val="28"/>
              </w:rPr>
            </w:pP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r w:rsidRPr="00C429FB">
              <w:rPr>
                <w:rFonts w:ascii="Times New Roman" w:eastAsia="Times New Roman" w:hAnsi="Times New Roman"/>
              </w:rPr>
              <w:t>8</w:t>
            </w: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r w:rsidRPr="00C429FB">
              <w:rPr>
                <w:rFonts w:ascii="Times New Roman" w:eastAsia="Times New Roman" w:hAnsi="Times New Roman"/>
              </w:rPr>
              <w:t>8</w:t>
            </w: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r w:rsidRPr="00C429FB">
              <w:rPr>
                <w:rFonts w:ascii="Times New Roman" w:eastAsia="Times New Roman" w:hAnsi="Times New Roman"/>
              </w:rPr>
              <w:t>8</w:t>
            </w: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r w:rsidRPr="00C429FB">
              <w:rPr>
                <w:rFonts w:ascii="Times New Roman" w:eastAsia="Times New Roman" w:hAnsi="Times New Roman"/>
              </w:rPr>
              <w:t>8</w:t>
            </w: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r w:rsidRPr="00C429FB">
              <w:rPr>
                <w:rFonts w:ascii="Times New Roman" w:eastAsia="Times New Roman" w:hAnsi="Times New Roman"/>
              </w:rPr>
              <w:t>8</w:t>
            </w: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r w:rsidRPr="00C429FB">
              <w:rPr>
                <w:rFonts w:ascii="Times New Roman" w:eastAsia="Times New Roman" w:hAnsi="Times New Roman"/>
              </w:rPr>
              <w:t>8</w:t>
            </w: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r w:rsidRPr="00C429FB">
              <w:rPr>
                <w:rFonts w:ascii="Times New Roman" w:eastAsia="Times New Roman" w:hAnsi="Times New Roman"/>
              </w:rPr>
              <w:t>8</w:t>
            </w:r>
          </w:p>
        </w:tc>
        <w:tc>
          <w:tcPr>
            <w:tcW w:w="155"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r w:rsidRPr="00C429FB">
              <w:rPr>
                <w:rFonts w:ascii="Times New Roman" w:eastAsia="Times New Roman" w:hAnsi="Times New Roman"/>
              </w:rPr>
              <w:t>8</w:t>
            </w: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r w:rsidRPr="00C429FB">
              <w:rPr>
                <w:rFonts w:ascii="Times New Roman" w:eastAsia="Times New Roman" w:hAnsi="Times New Roman"/>
              </w:rPr>
              <w:t>8</w:t>
            </w: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r w:rsidRPr="00C429FB">
              <w:rPr>
                <w:rFonts w:ascii="Times New Roman" w:eastAsia="Times New Roman" w:hAnsi="Times New Roman"/>
              </w:rPr>
              <w:t>8</w:t>
            </w: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r w:rsidRPr="00C429FB">
              <w:rPr>
                <w:rFonts w:ascii="Times New Roman" w:eastAsia="Times New Roman" w:hAnsi="Times New Roman"/>
              </w:rPr>
              <w:t>8</w:t>
            </w: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r w:rsidRPr="00C429FB">
              <w:rPr>
                <w:rFonts w:ascii="Times New Roman" w:eastAsia="Times New Roman" w:hAnsi="Times New Roman"/>
              </w:rPr>
              <w:t>8</w:t>
            </w:r>
          </w:p>
        </w:tc>
        <w:tc>
          <w:tcPr>
            <w:tcW w:w="155"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r w:rsidRPr="00C429FB">
              <w:rPr>
                <w:rFonts w:ascii="Times New Roman" w:eastAsia="Times New Roman" w:hAnsi="Times New Roman"/>
              </w:rPr>
              <w:t>8</w:t>
            </w: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r w:rsidRPr="00C429FB">
              <w:rPr>
                <w:rFonts w:ascii="Times New Roman" w:eastAsia="Times New Roman" w:hAnsi="Times New Roman"/>
              </w:rPr>
              <w:t>8</w:t>
            </w: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r w:rsidRPr="00C429FB">
              <w:rPr>
                <w:rFonts w:ascii="Times New Roman" w:eastAsia="Times New Roman" w:hAnsi="Times New Roman"/>
              </w:rPr>
              <w:t>8</w:t>
            </w: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r w:rsidRPr="00C429FB">
              <w:rPr>
                <w:rFonts w:ascii="Times New Roman" w:eastAsia="Times New Roman" w:hAnsi="Times New Roman"/>
              </w:rPr>
              <w:t>8</w:t>
            </w: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r w:rsidRPr="00C429FB">
              <w:rPr>
                <w:rFonts w:ascii="Times New Roman" w:eastAsia="Times New Roman" w:hAnsi="Times New Roman"/>
              </w:rPr>
              <w:t>8</w:t>
            </w:r>
          </w:p>
        </w:tc>
        <w:tc>
          <w:tcPr>
            <w:tcW w:w="154" w:type="pct"/>
            <w:vAlign w:val="center"/>
          </w:tcPr>
          <w:p w:rsidR="00B80708" w:rsidRPr="00C429FB" w:rsidRDefault="00B80708" w:rsidP="004E14B9">
            <w:pPr>
              <w:tabs>
                <w:tab w:val="left" w:pos="935"/>
              </w:tabs>
              <w:spacing w:after="0" w:line="240" w:lineRule="auto"/>
              <w:jc w:val="center"/>
              <w:rPr>
                <w:rFonts w:ascii="Times New Roman" w:eastAsia="Times New Roman" w:hAnsi="Times New Roman"/>
              </w:rPr>
            </w:pPr>
            <w:r w:rsidRPr="00C429FB">
              <w:rPr>
                <w:rFonts w:ascii="Times New Roman" w:eastAsia="Times New Roman" w:hAnsi="Times New Roman"/>
              </w:rPr>
              <w:t>8</w:t>
            </w:r>
          </w:p>
        </w:tc>
      </w:tr>
    </w:tbl>
    <w:p w:rsidR="004E14B9" w:rsidRPr="00C429FB" w:rsidRDefault="004E14B9" w:rsidP="004E14B9">
      <w:pPr>
        <w:spacing w:after="0" w:line="240" w:lineRule="auto"/>
        <w:jc w:val="center"/>
        <w:rPr>
          <w:rFonts w:ascii="Times New Roman" w:eastAsia="Times New Roman" w:hAnsi="Times New Roman" w:cstheme="minorBidi"/>
          <w:b/>
          <w:sz w:val="28"/>
          <w:szCs w:val="28"/>
        </w:rPr>
      </w:pPr>
    </w:p>
    <w:p w:rsidR="004E14B9" w:rsidRPr="00C429FB" w:rsidRDefault="004E14B9" w:rsidP="004E14B9">
      <w:pPr>
        <w:spacing w:after="200" w:line="276" w:lineRule="auto"/>
        <w:rPr>
          <w:rFonts w:ascii="Times New Roman" w:eastAsia="Times New Roman" w:hAnsi="Times New Roman" w:cstheme="minorBidi"/>
          <w:b/>
          <w:sz w:val="28"/>
          <w:szCs w:val="28"/>
        </w:rPr>
      </w:pPr>
      <w:r w:rsidRPr="00C429FB">
        <w:rPr>
          <w:rFonts w:ascii="Times New Roman" w:eastAsia="Times New Roman" w:hAnsi="Times New Roman" w:cstheme="minorBidi"/>
          <w:b/>
          <w:sz w:val="28"/>
          <w:szCs w:val="28"/>
        </w:rPr>
        <w:br w:type="page"/>
      </w:r>
    </w:p>
    <w:p w:rsidR="009D1825" w:rsidRPr="00C429FB" w:rsidRDefault="009519E3" w:rsidP="00E32714">
      <w:pPr>
        <w:spacing w:after="0" w:line="240" w:lineRule="auto"/>
        <w:jc w:val="center"/>
        <w:rPr>
          <w:rFonts w:ascii="Times New Roman" w:eastAsia="Times New Roman" w:hAnsi="Times New Roman"/>
          <w:b/>
          <w:sz w:val="28"/>
          <w:szCs w:val="28"/>
        </w:rPr>
      </w:pPr>
      <w:r w:rsidRPr="00C429FB">
        <w:rPr>
          <w:rFonts w:ascii="Times New Roman" w:eastAsia="Times New Roman" w:hAnsi="Times New Roman"/>
          <w:b/>
          <w:sz w:val="28"/>
          <w:szCs w:val="28"/>
        </w:rPr>
        <w:lastRenderedPageBreak/>
        <w:t>5</w:t>
      </w:r>
      <w:r w:rsidR="009D1825" w:rsidRPr="00C429FB">
        <w:rPr>
          <w:rFonts w:ascii="Times New Roman" w:eastAsia="Times New Roman" w:hAnsi="Times New Roman"/>
          <w:b/>
          <w:sz w:val="28"/>
          <w:szCs w:val="28"/>
        </w:rPr>
        <w:t xml:space="preserve">. РАБОЧИЕ ПРОГРАММЫ </w:t>
      </w:r>
      <w:r w:rsidR="00E81DD1" w:rsidRPr="00C429FB">
        <w:rPr>
          <w:rFonts w:ascii="Times New Roman" w:eastAsia="Times New Roman" w:hAnsi="Times New Roman"/>
          <w:b/>
          <w:sz w:val="28"/>
          <w:szCs w:val="28"/>
        </w:rPr>
        <w:t>УЧЕ</w:t>
      </w:r>
      <w:r w:rsidR="00726B4C" w:rsidRPr="00C429FB">
        <w:rPr>
          <w:rFonts w:ascii="Times New Roman" w:eastAsia="Times New Roman" w:hAnsi="Times New Roman"/>
          <w:b/>
          <w:sz w:val="28"/>
          <w:szCs w:val="28"/>
        </w:rPr>
        <w:t>Б</w:t>
      </w:r>
      <w:r w:rsidR="00E81DD1" w:rsidRPr="00C429FB">
        <w:rPr>
          <w:rFonts w:ascii="Times New Roman" w:eastAsia="Times New Roman" w:hAnsi="Times New Roman"/>
          <w:b/>
          <w:sz w:val="28"/>
          <w:szCs w:val="28"/>
        </w:rPr>
        <w:t xml:space="preserve">НЫХ </w:t>
      </w:r>
      <w:r w:rsidR="009D1825" w:rsidRPr="00C429FB">
        <w:rPr>
          <w:rFonts w:ascii="Times New Roman" w:eastAsia="Times New Roman" w:hAnsi="Times New Roman"/>
          <w:b/>
          <w:sz w:val="28"/>
          <w:szCs w:val="28"/>
        </w:rPr>
        <w:t>МОДУЛЕЙ</w:t>
      </w:r>
    </w:p>
    <w:p w:rsidR="00D4743A" w:rsidRPr="00C429FB" w:rsidRDefault="00D4743A" w:rsidP="00D4743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D4743A" w:rsidRPr="00C429FB" w:rsidRDefault="00D4743A" w:rsidP="00D4743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C429FB">
        <w:rPr>
          <w:rFonts w:ascii="Times New Roman" w:eastAsia="Times New Roman" w:hAnsi="Times New Roman"/>
          <w:sz w:val="28"/>
          <w:szCs w:val="28"/>
          <w:lang w:eastAsia="ru-RU"/>
        </w:rPr>
        <w:t>МОДУЛЬ 1</w:t>
      </w:r>
    </w:p>
    <w:p w:rsidR="00D4743A" w:rsidRPr="00C429FB" w:rsidRDefault="00222BF9" w:rsidP="00D4743A">
      <w:pPr>
        <w:spacing w:after="0" w:line="240" w:lineRule="auto"/>
        <w:jc w:val="center"/>
        <w:rPr>
          <w:rFonts w:ascii="Times New Roman" w:hAnsi="Times New Roman"/>
          <w:b/>
          <w:sz w:val="28"/>
          <w:szCs w:val="28"/>
        </w:rPr>
      </w:pPr>
      <w:r w:rsidRPr="00222BF9">
        <w:rPr>
          <w:rFonts w:ascii="Times New Roman" w:hAnsi="Times New Roman"/>
          <w:b/>
          <w:sz w:val="28"/>
          <w:szCs w:val="28"/>
        </w:rPr>
        <w:t>КЛИНИЧЕСКАЯ АНАТОМИЯ, ФИЗИОЛОГИЯ, МЕТОДЫ ИССЛЕДОВАНИЯ И ЗАБОЛЕВАНИЯ НОСА И ОКОЛОНОСОВЫХ ПАЗУХ</w:t>
      </w:r>
    </w:p>
    <w:p w:rsidR="00CD14C2" w:rsidRPr="00C429FB" w:rsidRDefault="00CD14C2" w:rsidP="00D4743A">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C429FB" w:rsidRPr="00C429FB" w:rsidTr="00220E69">
        <w:tc>
          <w:tcPr>
            <w:tcW w:w="8025" w:type="dxa"/>
          </w:tcPr>
          <w:p w:rsidR="00D4743A" w:rsidRPr="00C429FB"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D4743A" w:rsidRPr="00C429FB"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C429FB">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D4743A" w:rsidRPr="00C429FB"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rPr>
            </w:pPr>
          </w:p>
          <w:p w:rsidR="00D4743A" w:rsidRPr="00C429FB"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rPr>
            </w:pPr>
            <w:r w:rsidRPr="00C429FB">
              <w:rPr>
                <w:rFonts w:ascii="Times New Roman" w:eastAsia="Times New Roman" w:hAnsi="Times New Roman"/>
                <w:b/>
              </w:rPr>
              <w:t>Уровень освоения</w:t>
            </w:r>
            <w:r w:rsidRPr="00C429FB">
              <w:rPr>
                <w:rFonts w:ascii="Times New Roman" w:hAnsi="Times New Roman"/>
                <w:sz w:val="24"/>
                <w:szCs w:val="24"/>
              </w:rPr>
              <w:t>*</w:t>
            </w:r>
          </w:p>
        </w:tc>
        <w:tc>
          <w:tcPr>
            <w:tcW w:w="1237" w:type="dxa"/>
          </w:tcPr>
          <w:p w:rsidR="00D4743A" w:rsidRPr="00C429FB"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rPr>
            </w:pPr>
            <w:r w:rsidRPr="00C429FB">
              <w:rPr>
                <w:rFonts w:ascii="Times New Roman" w:eastAsia="Times New Roman" w:hAnsi="Times New Roman"/>
                <w:b/>
              </w:rPr>
              <w:t>Объём учебной нагрузки (</w:t>
            </w:r>
            <w:proofErr w:type="spellStart"/>
            <w:r w:rsidRPr="00C429FB">
              <w:rPr>
                <w:rFonts w:ascii="Times New Roman" w:eastAsia="Times New Roman" w:hAnsi="Times New Roman"/>
                <w:b/>
              </w:rPr>
              <w:t>ак</w:t>
            </w:r>
            <w:proofErr w:type="gramStart"/>
            <w:r w:rsidRPr="00C429FB">
              <w:rPr>
                <w:rFonts w:ascii="Times New Roman" w:eastAsia="Times New Roman" w:hAnsi="Times New Roman"/>
                <w:b/>
              </w:rPr>
              <w:t>.ч</w:t>
            </w:r>
            <w:proofErr w:type="gramEnd"/>
            <w:r w:rsidRPr="00C429FB">
              <w:rPr>
                <w:rFonts w:ascii="Times New Roman" w:eastAsia="Times New Roman" w:hAnsi="Times New Roman"/>
                <w:b/>
              </w:rPr>
              <w:t>ас</w:t>
            </w:r>
            <w:proofErr w:type="spellEnd"/>
            <w:r w:rsidRPr="00C429FB">
              <w:rPr>
                <w:rFonts w:ascii="Times New Roman" w:eastAsia="Times New Roman" w:hAnsi="Times New Roman"/>
                <w:b/>
              </w:rPr>
              <w:t>)</w:t>
            </w:r>
          </w:p>
        </w:tc>
      </w:tr>
      <w:tr w:rsidR="00C429FB" w:rsidRPr="00C429FB" w:rsidTr="00220E69">
        <w:tc>
          <w:tcPr>
            <w:tcW w:w="8025" w:type="dxa"/>
          </w:tcPr>
          <w:p w:rsidR="00D4743A" w:rsidRPr="00C429FB" w:rsidRDefault="00FC30A2" w:rsidP="00FC30A2">
            <w:pPr>
              <w:tabs>
                <w:tab w:val="left" w:pos="909"/>
                <w:tab w:val="center" w:pos="3904"/>
              </w:tabs>
              <w:overflowPunct w:val="0"/>
              <w:autoSpaceDE w:val="0"/>
              <w:autoSpaceDN w:val="0"/>
              <w:adjustRightInd w:val="0"/>
              <w:spacing w:after="0" w:line="240" w:lineRule="auto"/>
              <w:textAlignment w:val="baseline"/>
              <w:rPr>
                <w:rFonts w:ascii="Times New Roman" w:eastAsia="Times New Roman" w:hAnsi="Times New Roman"/>
                <w:b/>
                <w:sz w:val="24"/>
                <w:szCs w:val="24"/>
              </w:rPr>
            </w:pPr>
            <w:r w:rsidRPr="00C429FB">
              <w:rPr>
                <w:rFonts w:ascii="Times New Roman" w:eastAsia="Times New Roman" w:hAnsi="Times New Roman"/>
                <w:b/>
                <w:sz w:val="24"/>
                <w:szCs w:val="24"/>
              </w:rPr>
              <w:tab/>
            </w:r>
            <w:r w:rsidRPr="00C429FB">
              <w:rPr>
                <w:rFonts w:ascii="Times New Roman" w:eastAsia="Times New Roman" w:hAnsi="Times New Roman"/>
                <w:b/>
                <w:sz w:val="24"/>
                <w:szCs w:val="24"/>
              </w:rPr>
              <w:tab/>
            </w:r>
            <w:r w:rsidR="00D4743A" w:rsidRPr="00C429FB">
              <w:rPr>
                <w:rFonts w:ascii="Times New Roman" w:eastAsia="Times New Roman" w:hAnsi="Times New Roman"/>
                <w:b/>
                <w:sz w:val="24"/>
                <w:szCs w:val="24"/>
              </w:rPr>
              <w:t>Самостоятельная работа (ДОТ и ЭО)</w:t>
            </w:r>
          </w:p>
        </w:tc>
        <w:tc>
          <w:tcPr>
            <w:tcW w:w="1160" w:type="dxa"/>
            <w:vMerge w:val="restart"/>
          </w:tcPr>
          <w:p w:rsidR="00D4743A" w:rsidRPr="00C429FB"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C429FB">
              <w:rPr>
                <w:rFonts w:ascii="Times New Roman" w:hAnsi="Times New Roman"/>
                <w:sz w:val="24"/>
                <w:szCs w:val="24"/>
              </w:rPr>
              <w:t>3</w:t>
            </w:r>
          </w:p>
        </w:tc>
        <w:tc>
          <w:tcPr>
            <w:tcW w:w="1237" w:type="dxa"/>
            <w:vMerge w:val="restart"/>
            <w:vAlign w:val="center"/>
          </w:tcPr>
          <w:p w:rsidR="00D4743A" w:rsidRPr="00C429FB" w:rsidRDefault="007C2A11" w:rsidP="00220E6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r w:rsidR="005C1E54" w:rsidRPr="00C429FB">
              <w:rPr>
                <w:rFonts w:ascii="Times New Roman" w:eastAsia="Times New Roman" w:hAnsi="Times New Roman"/>
                <w:sz w:val="28"/>
                <w:szCs w:val="28"/>
              </w:rPr>
              <w:t>8</w:t>
            </w:r>
          </w:p>
        </w:tc>
      </w:tr>
      <w:tr w:rsidR="00C429FB" w:rsidRPr="00C429FB" w:rsidTr="00222BF9">
        <w:trPr>
          <w:trHeight w:val="1521"/>
        </w:trPr>
        <w:tc>
          <w:tcPr>
            <w:tcW w:w="8025" w:type="dxa"/>
          </w:tcPr>
          <w:p w:rsidR="00222BF9" w:rsidRDefault="00222BF9" w:rsidP="00E734F9">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222BF9">
              <w:rPr>
                <w:rFonts w:ascii="Times New Roman" w:eastAsia="Times New Roman" w:hAnsi="Times New Roman"/>
                <w:sz w:val="28"/>
                <w:szCs w:val="28"/>
              </w:rPr>
              <w:t>Клиническая анатомия наружного носа</w:t>
            </w:r>
            <w:r>
              <w:rPr>
                <w:rFonts w:ascii="Times New Roman" w:eastAsia="Times New Roman" w:hAnsi="Times New Roman"/>
                <w:sz w:val="28"/>
                <w:szCs w:val="28"/>
              </w:rPr>
              <w:t>.</w:t>
            </w:r>
          </w:p>
          <w:p w:rsidR="00222BF9" w:rsidRDefault="00222BF9" w:rsidP="00E734F9">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222BF9">
              <w:rPr>
                <w:rFonts w:ascii="Times New Roman" w:eastAsia="Times New Roman" w:hAnsi="Times New Roman"/>
                <w:sz w:val="28"/>
                <w:szCs w:val="28"/>
              </w:rPr>
              <w:t>Клиническая анатомия полости носа</w:t>
            </w:r>
            <w:r>
              <w:rPr>
                <w:rFonts w:ascii="Times New Roman" w:eastAsia="Times New Roman" w:hAnsi="Times New Roman"/>
                <w:sz w:val="28"/>
                <w:szCs w:val="28"/>
              </w:rPr>
              <w:t>.</w:t>
            </w:r>
          </w:p>
          <w:p w:rsidR="00222BF9" w:rsidRDefault="00222BF9" w:rsidP="00E734F9">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222BF9">
              <w:rPr>
                <w:rFonts w:ascii="Times New Roman" w:eastAsia="Times New Roman" w:hAnsi="Times New Roman"/>
                <w:sz w:val="28"/>
                <w:szCs w:val="28"/>
              </w:rPr>
              <w:t>Клиническая анатомия околоносовых пазух</w:t>
            </w:r>
            <w:r>
              <w:rPr>
                <w:rFonts w:ascii="Times New Roman" w:eastAsia="Times New Roman" w:hAnsi="Times New Roman"/>
                <w:sz w:val="28"/>
                <w:szCs w:val="28"/>
              </w:rPr>
              <w:t xml:space="preserve">. </w:t>
            </w:r>
            <w:r w:rsidRPr="00222BF9">
              <w:rPr>
                <w:rFonts w:ascii="Times New Roman" w:eastAsia="Times New Roman" w:hAnsi="Times New Roman"/>
                <w:sz w:val="28"/>
                <w:szCs w:val="28"/>
              </w:rPr>
              <w:t>Верхнечелюстные пазухи</w:t>
            </w:r>
            <w:r>
              <w:rPr>
                <w:rFonts w:ascii="Times New Roman" w:eastAsia="Times New Roman" w:hAnsi="Times New Roman"/>
                <w:sz w:val="28"/>
                <w:szCs w:val="28"/>
              </w:rPr>
              <w:t xml:space="preserve">. </w:t>
            </w:r>
            <w:r w:rsidRPr="00222BF9">
              <w:rPr>
                <w:rFonts w:ascii="Times New Roman" w:eastAsia="Times New Roman" w:hAnsi="Times New Roman"/>
                <w:sz w:val="28"/>
                <w:szCs w:val="28"/>
              </w:rPr>
              <w:t>Лобные пазухи</w:t>
            </w:r>
            <w:r>
              <w:rPr>
                <w:rFonts w:ascii="Times New Roman" w:eastAsia="Times New Roman" w:hAnsi="Times New Roman"/>
                <w:sz w:val="28"/>
                <w:szCs w:val="28"/>
              </w:rPr>
              <w:t xml:space="preserve">. </w:t>
            </w:r>
            <w:r w:rsidRPr="00222BF9">
              <w:rPr>
                <w:rFonts w:ascii="Times New Roman" w:eastAsia="Times New Roman" w:hAnsi="Times New Roman"/>
                <w:sz w:val="28"/>
                <w:szCs w:val="28"/>
              </w:rPr>
              <w:t>Решетчатые пазухи</w:t>
            </w:r>
            <w:r>
              <w:rPr>
                <w:rFonts w:ascii="Times New Roman" w:eastAsia="Times New Roman" w:hAnsi="Times New Roman"/>
                <w:sz w:val="28"/>
                <w:szCs w:val="28"/>
              </w:rPr>
              <w:t xml:space="preserve">. </w:t>
            </w:r>
            <w:r w:rsidRPr="00222BF9">
              <w:rPr>
                <w:rFonts w:ascii="Times New Roman" w:eastAsia="Times New Roman" w:hAnsi="Times New Roman"/>
                <w:sz w:val="28"/>
                <w:szCs w:val="28"/>
              </w:rPr>
              <w:t>Клиновидные пазухи</w:t>
            </w:r>
            <w:r>
              <w:rPr>
                <w:rFonts w:ascii="Times New Roman" w:eastAsia="Times New Roman" w:hAnsi="Times New Roman"/>
                <w:sz w:val="28"/>
                <w:szCs w:val="28"/>
              </w:rPr>
              <w:t>.</w:t>
            </w:r>
          </w:p>
          <w:p w:rsidR="00222BF9" w:rsidRDefault="00222BF9" w:rsidP="00E734F9">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222BF9">
              <w:rPr>
                <w:rFonts w:ascii="Times New Roman" w:eastAsia="Times New Roman" w:hAnsi="Times New Roman"/>
                <w:sz w:val="28"/>
                <w:szCs w:val="28"/>
              </w:rPr>
              <w:t>Клиническая физиология носа и околоносовых пазух</w:t>
            </w:r>
            <w:r>
              <w:rPr>
                <w:rFonts w:ascii="Times New Roman" w:eastAsia="Times New Roman" w:hAnsi="Times New Roman"/>
                <w:sz w:val="28"/>
                <w:szCs w:val="28"/>
              </w:rPr>
              <w:t xml:space="preserve">. </w:t>
            </w:r>
            <w:r w:rsidRPr="00222BF9">
              <w:rPr>
                <w:rFonts w:ascii="Times New Roman" w:eastAsia="Times New Roman" w:hAnsi="Times New Roman"/>
                <w:sz w:val="28"/>
                <w:szCs w:val="28"/>
              </w:rPr>
              <w:t>Дыхательная функция</w:t>
            </w:r>
            <w:r w:rsidR="001D6AB8">
              <w:rPr>
                <w:rFonts w:ascii="Times New Roman" w:eastAsia="Times New Roman" w:hAnsi="Times New Roman"/>
                <w:sz w:val="28"/>
                <w:szCs w:val="28"/>
              </w:rPr>
              <w:t xml:space="preserve">. </w:t>
            </w:r>
            <w:r w:rsidRPr="00222BF9">
              <w:rPr>
                <w:rFonts w:ascii="Times New Roman" w:eastAsia="Times New Roman" w:hAnsi="Times New Roman"/>
                <w:sz w:val="28"/>
                <w:szCs w:val="28"/>
              </w:rPr>
              <w:t>Обонятельная функция</w:t>
            </w:r>
            <w:r w:rsidR="001D6AB8">
              <w:rPr>
                <w:rFonts w:ascii="Times New Roman" w:eastAsia="Times New Roman" w:hAnsi="Times New Roman"/>
                <w:sz w:val="28"/>
                <w:szCs w:val="28"/>
              </w:rPr>
              <w:t xml:space="preserve">. </w:t>
            </w:r>
            <w:r w:rsidRPr="00222BF9">
              <w:rPr>
                <w:rFonts w:ascii="Times New Roman" w:eastAsia="Times New Roman" w:hAnsi="Times New Roman"/>
                <w:sz w:val="28"/>
                <w:szCs w:val="28"/>
              </w:rPr>
              <w:t>Защитная функция</w:t>
            </w:r>
            <w:r w:rsidR="001D6AB8">
              <w:rPr>
                <w:rFonts w:ascii="Times New Roman" w:eastAsia="Times New Roman" w:hAnsi="Times New Roman"/>
                <w:sz w:val="28"/>
                <w:szCs w:val="28"/>
              </w:rPr>
              <w:t xml:space="preserve">. </w:t>
            </w:r>
            <w:r w:rsidRPr="00222BF9">
              <w:rPr>
                <w:rFonts w:ascii="Times New Roman" w:eastAsia="Times New Roman" w:hAnsi="Times New Roman"/>
                <w:sz w:val="28"/>
                <w:szCs w:val="28"/>
              </w:rPr>
              <w:t>Резонаторная функция</w:t>
            </w:r>
            <w:r w:rsidR="001D6AB8">
              <w:rPr>
                <w:rFonts w:ascii="Times New Roman" w:eastAsia="Times New Roman" w:hAnsi="Times New Roman"/>
                <w:sz w:val="28"/>
                <w:szCs w:val="28"/>
              </w:rPr>
              <w:t>.</w:t>
            </w:r>
          </w:p>
          <w:p w:rsidR="00222BF9" w:rsidRDefault="00222BF9" w:rsidP="00E734F9">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222BF9">
              <w:rPr>
                <w:rFonts w:ascii="Times New Roman" w:eastAsia="Times New Roman" w:hAnsi="Times New Roman"/>
                <w:sz w:val="28"/>
                <w:szCs w:val="28"/>
              </w:rPr>
              <w:t>Методы исследования носа и околоносовых пазух</w:t>
            </w:r>
            <w:r w:rsidR="001D6AB8">
              <w:rPr>
                <w:rFonts w:ascii="Times New Roman" w:eastAsia="Times New Roman" w:hAnsi="Times New Roman"/>
                <w:sz w:val="28"/>
                <w:szCs w:val="28"/>
              </w:rPr>
              <w:t xml:space="preserve">. </w:t>
            </w:r>
            <w:r w:rsidRPr="00222BF9">
              <w:rPr>
                <w:rFonts w:ascii="Times New Roman" w:eastAsia="Times New Roman" w:hAnsi="Times New Roman"/>
                <w:sz w:val="28"/>
                <w:szCs w:val="28"/>
              </w:rPr>
              <w:t>I этап — наружный осмотр и пальпация</w:t>
            </w:r>
            <w:r w:rsidR="001D6AB8">
              <w:rPr>
                <w:rFonts w:ascii="Times New Roman" w:eastAsia="Times New Roman" w:hAnsi="Times New Roman"/>
                <w:sz w:val="28"/>
                <w:szCs w:val="28"/>
              </w:rPr>
              <w:t xml:space="preserve">. </w:t>
            </w:r>
            <w:r w:rsidRPr="00222BF9">
              <w:rPr>
                <w:rFonts w:ascii="Times New Roman" w:eastAsia="Times New Roman" w:hAnsi="Times New Roman"/>
                <w:sz w:val="28"/>
                <w:szCs w:val="28"/>
              </w:rPr>
              <w:t>II этап — передняя риноскопия</w:t>
            </w:r>
            <w:r w:rsidR="001D6AB8">
              <w:rPr>
                <w:rFonts w:ascii="Times New Roman" w:eastAsia="Times New Roman" w:hAnsi="Times New Roman"/>
                <w:sz w:val="28"/>
                <w:szCs w:val="28"/>
              </w:rPr>
              <w:t xml:space="preserve">. </w:t>
            </w:r>
            <w:r w:rsidRPr="00222BF9">
              <w:rPr>
                <w:rFonts w:ascii="Times New Roman" w:eastAsia="Times New Roman" w:hAnsi="Times New Roman"/>
                <w:sz w:val="28"/>
                <w:szCs w:val="28"/>
              </w:rPr>
              <w:t>III этап — задняя риноскопия</w:t>
            </w:r>
            <w:r w:rsidR="001D6AB8">
              <w:rPr>
                <w:rFonts w:ascii="Times New Roman" w:eastAsia="Times New Roman" w:hAnsi="Times New Roman"/>
                <w:sz w:val="28"/>
                <w:szCs w:val="28"/>
              </w:rPr>
              <w:t xml:space="preserve">. </w:t>
            </w:r>
            <w:r w:rsidRPr="00222BF9">
              <w:rPr>
                <w:rFonts w:ascii="Times New Roman" w:eastAsia="Times New Roman" w:hAnsi="Times New Roman"/>
                <w:sz w:val="28"/>
                <w:szCs w:val="28"/>
              </w:rPr>
              <w:t>IV этап — эндоскопическое исследование полости носа</w:t>
            </w:r>
            <w:r w:rsidR="001D6AB8">
              <w:rPr>
                <w:rFonts w:ascii="Times New Roman" w:eastAsia="Times New Roman" w:hAnsi="Times New Roman"/>
                <w:sz w:val="28"/>
                <w:szCs w:val="28"/>
              </w:rPr>
              <w:t xml:space="preserve">. </w:t>
            </w:r>
            <w:r w:rsidRPr="00222BF9">
              <w:rPr>
                <w:rFonts w:ascii="Times New Roman" w:eastAsia="Times New Roman" w:hAnsi="Times New Roman"/>
                <w:sz w:val="28"/>
                <w:szCs w:val="28"/>
              </w:rPr>
              <w:t>V этап — исследование дыхательной и обонятельной функций носа</w:t>
            </w:r>
            <w:r w:rsidR="001D6AB8">
              <w:rPr>
                <w:rFonts w:ascii="Times New Roman" w:eastAsia="Times New Roman" w:hAnsi="Times New Roman"/>
                <w:sz w:val="28"/>
                <w:szCs w:val="28"/>
              </w:rPr>
              <w:t xml:space="preserve">. </w:t>
            </w:r>
            <w:r w:rsidRPr="00222BF9">
              <w:rPr>
                <w:rFonts w:ascii="Times New Roman" w:eastAsia="Times New Roman" w:hAnsi="Times New Roman"/>
                <w:sz w:val="28"/>
                <w:szCs w:val="28"/>
              </w:rPr>
              <w:t>VI этап — рентгенография</w:t>
            </w:r>
            <w:r w:rsidR="001D6AB8">
              <w:rPr>
                <w:rFonts w:ascii="Times New Roman" w:eastAsia="Times New Roman" w:hAnsi="Times New Roman"/>
                <w:sz w:val="28"/>
                <w:szCs w:val="28"/>
              </w:rPr>
              <w:t xml:space="preserve">. </w:t>
            </w:r>
          </w:p>
          <w:p w:rsidR="00222BF9" w:rsidRDefault="00222BF9" w:rsidP="00E734F9">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222BF9">
              <w:rPr>
                <w:rFonts w:ascii="Times New Roman" w:eastAsia="Times New Roman" w:hAnsi="Times New Roman"/>
                <w:sz w:val="28"/>
                <w:szCs w:val="28"/>
              </w:rPr>
              <w:t>Заболевания носа</w:t>
            </w:r>
            <w:r w:rsidR="001D6AB8">
              <w:rPr>
                <w:rFonts w:ascii="Times New Roman" w:eastAsia="Times New Roman" w:hAnsi="Times New Roman"/>
                <w:sz w:val="28"/>
                <w:szCs w:val="28"/>
              </w:rPr>
              <w:t xml:space="preserve">. </w:t>
            </w:r>
            <w:r w:rsidRPr="00222BF9">
              <w:rPr>
                <w:rFonts w:ascii="Times New Roman" w:eastAsia="Times New Roman" w:hAnsi="Times New Roman"/>
                <w:sz w:val="28"/>
                <w:szCs w:val="28"/>
              </w:rPr>
              <w:t>Заболевания наружного носа</w:t>
            </w:r>
            <w:r w:rsidR="001D6AB8">
              <w:rPr>
                <w:rFonts w:ascii="Times New Roman" w:eastAsia="Times New Roman" w:hAnsi="Times New Roman"/>
                <w:sz w:val="28"/>
                <w:szCs w:val="28"/>
              </w:rPr>
              <w:t xml:space="preserve">. </w:t>
            </w:r>
            <w:r w:rsidRPr="00222BF9">
              <w:rPr>
                <w:rFonts w:ascii="Times New Roman" w:eastAsia="Times New Roman" w:hAnsi="Times New Roman"/>
                <w:sz w:val="28"/>
                <w:szCs w:val="28"/>
              </w:rPr>
              <w:t>Заболевания полости носа</w:t>
            </w:r>
            <w:r w:rsidR="001D6AB8">
              <w:rPr>
                <w:rFonts w:ascii="Times New Roman" w:eastAsia="Times New Roman" w:hAnsi="Times New Roman"/>
                <w:sz w:val="28"/>
                <w:szCs w:val="28"/>
              </w:rPr>
              <w:t xml:space="preserve">. </w:t>
            </w:r>
            <w:r w:rsidRPr="00222BF9">
              <w:rPr>
                <w:rFonts w:ascii="Times New Roman" w:eastAsia="Times New Roman" w:hAnsi="Times New Roman"/>
                <w:sz w:val="28"/>
                <w:szCs w:val="28"/>
              </w:rPr>
              <w:t>Риниты</w:t>
            </w:r>
            <w:r w:rsidR="001D6AB8">
              <w:rPr>
                <w:rFonts w:ascii="Times New Roman" w:eastAsia="Times New Roman" w:hAnsi="Times New Roman"/>
                <w:sz w:val="28"/>
                <w:szCs w:val="28"/>
              </w:rPr>
              <w:t xml:space="preserve">. </w:t>
            </w:r>
            <w:r w:rsidRPr="00222BF9">
              <w:rPr>
                <w:rFonts w:ascii="Times New Roman" w:eastAsia="Times New Roman" w:hAnsi="Times New Roman"/>
                <w:sz w:val="28"/>
                <w:szCs w:val="28"/>
              </w:rPr>
              <w:t>Новообразования полости носа</w:t>
            </w:r>
            <w:r w:rsidR="001D6AB8">
              <w:rPr>
                <w:rFonts w:ascii="Times New Roman" w:eastAsia="Times New Roman" w:hAnsi="Times New Roman"/>
                <w:sz w:val="28"/>
                <w:szCs w:val="28"/>
              </w:rPr>
              <w:t xml:space="preserve">. </w:t>
            </w:r>
            <w:r w:rsidRPr="00222BF9">
              <w:rPr>
                <w:rFonts w:ascii="Times New Roman" w:eastAsia="Times New Roman" w:hAnsi="Times New Roman"/>
                <w:sz w:val="28"/>
                <w:szCs w:val="28"/>
              </w:rPr>
              <w:t>Специфические заболевания полости носа</w:t>
            </w:r>
            <w:r w:rsidR="001D6AB8">
              <w:rPr>
                <w:rFonts w:ascii="Times New Roman" w:eastAsia="Times New Roman" w:hAnsi="Times New Roman"/>
                <w:sz w:val="28"/>
                <w:szCs w:val="28"/>
              </w:rPr>
              <w:t xml:space="preserve">. </w:t>
            </w:r>
          </w:p>
          <w:p w:rsidR="00C632D0" w:rsidRPr="00C429FB" w:rsidRDefault="00222BF9" w:rsidP="00E734F9">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222BF9">
              <w:rPr>
                <w:rFonts w:ascii="Times New Roman" w:eastAsia="Times New Roman" w:hAnsi="Times New Roman"/>
                <w:sz w:val="28"/>
                <w:szCs w:val="28"/>
              </w:rPr>
              <w:t>Заболевания околоносовых пазух</w:t>
            </w:r>
            <w:r w:rsidR="001D6AB8">
              <w:rPr>
                <w:rFonts w:ascii="Times New Roman" w:eastAsia="Times New Roman" w:hAnsi="Times New Roman"/>
                <w:sz w:val="28"/>
                <w:szCs w:val="28"/>
              </w:rPr>
              <w:t xml:space="preserve">. </w:t>
            </w:r>
            <w:r w:rsidRPr="00222BF9">
              <w:rPr>
                <w:rFonts w:ascii="Times New Roman" w:eastAsia="Times New Roman" w:hAnsi="Times New Roman"/>
                <w:sz w:val="28"/>
                <w:szCs w:val="28"/>
              </w:rPr>
              <w:t>Воспалительные заболевания других околоносовых пазух</w:t>
            </w:r>
            <w:r w:rsidR="001D6AB8">
              <w:rPr>
                <w:rFonts w:ascii="Times New Roman" w:eastAsia="Times New Roman" w:hAnsi="Times New Roman"/>
                <w:sz w:val="28"/>
                <w:szCs w:val="28"/>
              </w:rPr>
              <w:t xml:space="preserve">. </w:t>
            </w:r>
            <w:r w:rsidRPr="00222BF9">
              <w:rPr>
                <w:rFonts w:ascii="Times New Roman" w:eastAsia="Times New Roman" w:hAnsi="Times New Roman"/>
                <w:sz w:val="28"/>
                <w:szCs w:val="28"/>
              </w:rPr>
              <w:t>Новообразования околоносовых пазух</w:t>
            </w:r>
            <w:r w:rsidR="001D6AB8">
              <w:rPr>
                <w:rFonts w:ascii="Times New Roman" w:eastAsia="Times New Roman" w:hAnsi="Times New Roman"/>
                <w:sz w:val="28"/>
                <w:szCs w:val="28"/>
              </w:rPr>
              <w:t xml:space="preserve">. </w:t>
            </w:r>
            <w:r w:rsidRPr="00222BF9">
              <w:rPr>
                <w:rFonts w:ascii="Times New Roman" w:eastAsia="Times New Roman" w:hAnsi="Times New Roman"/>
                <w:sz w:val="28"/>
                <w:szCs w:val="28"/>
              </w:rPr>
              <w:t>Невралгия тройничного нерва</w:t>
            </w:r>
            <w:r w:rsidR="001D6AB8">
              <w:rPr>
                <w:rFonts w:ascii="Times New Roman" w:eastAsia="Times New Roman" w:hAnsi="Times New Roman"/>
                <w:sz w:val="28"/>
                <w:szCs w:val="28"/>
              </w:rPr>
              <w:t xml:space="preserve">. </w:t>
            </w:r>
            <w:r w:rsidRPr="00222BF9">
              <w:rPr>
                <w:rFonts w:ascii="Times New Roman" w:eastAsia="Times New Roman" w:hAnsi="Times New Roman"/>
                <w:sz w:val="28"/>
                <w:szCs w:val="28"/>
              </w:rPr>
              <w:t>Состояние ЛОР-органов при расщелине губы и нёба</w:t>
            </w:r>
            <w:r w:rsidR="001D6AB8">
              <w:rPr>
                <w:rFonts w:ascii="Times New Roman" w:eastAsia="Times New Roman" w:hAnsi="Times New Roman"/>
                <w:sz w:val="28"/>
                <w:szCs w:val="28"/>
              </w:rPr>
              <w:t>.</w:t>
            </w:r>
          </w:p>
        </w:tc>
        <w:tc>
          <w:tcPr>
            <w:tcW w:w="1160" w:type="dxa"/>
            <w:vMerge/>
          </w:tcPr>
          <w:p w:rsidR="00D4743A" w:rsidRPr="00C429FB"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D4743A" w:rsidRPr="00C429FB" w:rsidRDefault="00D4743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D4743A" w:rsidRPr="00C429FB" w:rsidRDefault="00D4743A" w:rsidP="00D474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C429FB">
        <w:rPr>
          <w:rFonts w:ascii="Times New Roman" w:hAnsi="Times New Roman"/>
          <w:b/>
        </w:rPr>
        <w:t xml:space="preserve">* – </w:t>
      </w:r>
      <w:r w:rsidRPr="00C429FB">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C429FB">
        <w:rPr>
          <w:rFonts w:ascii="Times New Roman" w:hAnsi="Times New Roman"/>
          <w:i/>
        </w:rPr>
        <w:t>ознакомительный</w:t>
      </w:r>
      <w:proofErr w:type="gramEnd"/>
      <w:r w:rsidRPr="00C429FB">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1A7DF1" w:rsidRPr="00C429FB" w:rsidRDefault="001A7DF1"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5B587A" w:rsidRPr="00C429FB" w:rsidRDefault="005B587A" w:rsidP="007601EC">
      <w:pPr>
        <w:spacing w:after="0" w:line="240" w:lineRule="auto"/>
        <w:jc w:val="center"/>
        <w:rPr>
          <w:rFonts w:ascii="Times New Roman" w:eastAsia="Times New Roman" w:hAnsi="Times New Roman"/>
          <w:sz w:val="28"/>
          <w:szCs w:val="28"/>
          <w:lang w:eastAsia="ru-RU"/>
        </w:rPr>
      </w:pPr>
      <w:r w:rsidRPr="00C429FB">
        <w:rPr>
          <w:rFonts w:ascii="Times New Roman" w:eastAsia="Times New Roman" w:hAnsi="Times New Roman"/>
          <w:sz w:val="28"/>
          <w:szCs w:val="28"/>
          <w:lang w:eastAsia="ru-RU"/>
        </w:rPr>
        <w:t xml:space="preserve">МОДУЛЬ </w:t>
      </w:r>
      <w:r w:rsidR="002A11A2" w:rsidRPr="00C429FB">
        <w:rPr>
          <w:rFonts w:ascii="Times New Roman" w:eastAsia="Times New Roman" w:hAnsi="Times New Roman"/>
          <w:sz w:val="28"/>
          <w:szCs w:val="28"/>
          <w:lang w:eastAsia="ru-RU"/>
        </w:rPr>
        <w:t>2</w:t>
      </w:r>
    </w:p>
    <w:p w:rsidR="00340C11" w:rsidRDefault="00955F96"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r w:rsidRPr="00222BF9">
        <w:rPr>
          <w:rFonts w:ascii="Times New Roman" w:hAnsi="Times New Roman"/>
          <w:b/>
          <w:sz w:val="28"/>
          <w:szCs w:val="28"/>
        </w:rPr>
        <w:t>КЛИНИЧЕСКАЯ АНАТОМИЯ, ФИЗИОЛОГИЯ, МЕТОДЫ ИССЛЕДОВАНИЯ И ЗАБОЛЕВАНИЯ</w:t>
      </w:r>
      <w:r w:rsidRPr="001D6AB8">
        <w:rPr>
          <w:rFonts w:ascii="Times New Roman" w:hAnsi="Times New Roman"/>
          <w:b/>
          <w:sz w:val="28"/>
          <w:szCs w:val="28"/>
        </w:rPr>
        <w:t xml:space="preserve"> </w:t>
      </w:r>
      <w:r w:rsidR="001D6AB8" w:rsidRPr="001D6AB8">
        <w:rPr>
          <w:rFonts w:ascii="Times New Roman" w:hAnsi="Times New Roman"/>
          <w:b/>
          <w:sz w:val="28"/>
          <w:szCs w:val="28"/>
        </w:rPr>
        <w:t>ГЛОТК</w:t>
      </w:r>
      <w:r>
        <w:rPr>
          <w:rFonts w:ascii="Times New Roman" w:hAnsi="Times New Roman"/>
          <w:b/>
          <w:sz w:val="28"/>
          <w:szCs w:val="28"/>
        </w:rPr>
        <w:t>И</w:t>
      </w:r>
      <w:r w:rsidR="001D6AB8" w:rsidRPr="001D6AB8">
        <w:rPr>
          <w:rFonts w:ascii="Times New Roman" w:hAnsi="Times New Roman"/>
          <w:b/>
          <w:sz w:val="28"/>
          <w:szCs w:val="28"/>
        </w:rPr>
        <w:t xml:space="preserve"> И ПИЩЕВОД</w:t>
      </w:r>
      <w:r>
        <w:rPr>
          <w:rFonts w:ascii="Times New Roman" w:hAnsi="Times New Roman"/>
          <w:b/>
          <w:sz w:val="28"/>
          <w:szCs w:val="28"/>
        </w:rPr>
        <w:t>А</w:t>
      </w:r>
    </w:p>
    <w:p w:rsidR="001D6AB8" w:rsidRPr="00C429FB" w:rsidRDefault="001D6AB8"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5000" w:type="pct"/>
        <w:tblLook w:val="04A0" w:firstRow="1" w:lastRow="0" w:firstColumn="1" w:lastColumn="0" w:noHBand="0" w:noVBand="1"/>
      </w:tblPr>
      <w:tblGrid>
        <w:gridCol w:w="8025"/>
        <w:gridCol w:w="1161"/>
        <w:gridCol w:w="1236"/>
      </w:tblGrid>
      <w:tr w:rsidR="00C429FB" w:rsidRPr="00C429FB" w:rsidTr="008A17BA">
        <w:tc>
          <w:tcPr>
            <w:tcW w:w="3850" w:type="pct"/>
          </w:tcPr>
          <w:p w:rsidR="00003210" w:rsidRPr="00C429FB"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03210" w:rsidRPr="00C429FB"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C429FB">
              <w:rPr>
                <w:rFonts w:ascii="Times New Roman" w:eastAsia="Times New Roman" w:hAnsi="Times New Roman"/>
                <w:b/>
                <w:sz w:val="24"/>
                <w:szCs w:val="24"/>
              </w:rPr>
              <w:t xml:space="preserve">Формы организации учебной деятельности и содержание </w:t>
            </w:r>
          </w:p>
        </w:tc>
        <w:tc>
          <w:tcPr>
            <w:tcW w:w="557" w:type="pct"/>
          </w:tcPr>
          <w:p w:rsidR="00003210" w:rsidRPr="00C429FB"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03210" w:rsidRPr="00C429FB"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C429FB">
              <w:rPr>
                <w:rFonts w:ascii="Times New Roman" w:eastAsia="Times New Roman" w:hAnsi="Times New Roman"/>
                <w:b/>
              </w:rPr>
              <w:t>Уровень освоения</w:t>
            </w:r>
            <w:r w:rsidRPr="00C429FB">
              <w:rPr>
                <w:rFonts w:ascii="Times New Roman" w:hAnsi="Times New Roman"/>
                <w:sz w:val="24"/>
                <w:szCs w:val="24"/>
              </w:rPr>
              <w:t>*</w:t>
            </w:r>
          </w:p>
        </w:tc>
        <w:tc>
          <w:tcPr>
            <w:tcW w:w="593" w:type="pct"/>
          </w:tcPr>
          <w:p w:rsidR="00003210" w:rsidRPr="00C429FB"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C429FB">
              <w:rPr>
                <w:rFonts w:ascii="Times New Roman" w:eastAsia="Times New Roman" w:hAnsi="Times New Roman"/>
                <w:b/>
              </w:rPr>
              <w:t>Объём учебной нагрузки (</w:t>
            </w:r>
            <w:proofErr w:type="spellStart"/>
            <w:r w:rsidRPr="00C429FB">
              <w:rPr>
                <w:rFonts w:ascii="Times New Roman" w:eastAsia="Times New Roman" w:hAnsi="Times New Roman"/>
                <w:b/>
              </w:rPr>
              <w:t>ак</w:t>
            </w:r>
            <w:proofErr w:type="gramStart"/>
            <w:r w:rsidRPr="00C429FB">
              <w:rPr>
                <w:rFonts w:ascii="Times New Roman" w:eastAsia="Times New Roman" w:hAnsi="Times New Roman"/>
                <w:b/>
              </w:rPr>
              <w:t>.ч</w:t>
            </w:r>
            <w:proofErr w:type="gramEnd"/>
            <w:r w:rsidRPr="00C429FB">
              <w:rPr>
                <w:rFonts w:ascii="Times New Roman" w:eastAsia="Times New Roman" w:hAnsi="Times New Roman"/>
                <w:b/>
              </w:rPr>
              <w:t>ас</w:t>
            </w:r>
            <w:proofErr w:type="spellEnd"/>
            <w:r w:rsidRPr="00C429FB">
              <w:rPr>
                <w:rFonts w:ascii="Times New Roman" w:eastAsia="Times New Roman" w:hAnsi="Times New Roman"/>
                <w:b/>
              </w:rPr>
              <w:t>)</w:t>
            </w:r>
          </w:p>
        </w:tc>
      </w:tr>
      <w:tr w:rsidR="00C429FB" w:rsidRPr="00C429FB" w:rsidTr="008A17BA">
        <w:tc>
          <w:tcPr>
            <w:tcW w:w="3850" w:type="pct"/>
          </w:tcPr>
          <w:p w:rsidR="000563F3" w:rsidRPr="00C429FB"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C429FB">
              <w:rPr>
                <w:rFonts w:ascii="Times New Roman" w:eastAsia="Times New Roman" w:hAnsi="Times New Roman"/>
                <w:b/>
                <w:sz w:val="24"/>
                <w:szCs w:val="24"/>
              </w:rPr>
              <w:t>Самостоятельная работа (ДОТ и ЭО)</w:t>
            </w:r>
          </w:p>
        </w:tc>
        <w:tc>
          <w:tcPr>
            <w:tcW w:w="557" w:type="pct"/>
            <w:vMerge w:val="restart"/>
          </w:tcPr>
          <w:p w:rsidR="000563F3" w:rsidRPr="00C429FB" w:rsidRDefault="00F66E57"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C429FB">
              <w:rPr>
                <w:rFonts w:ascii="Times New Roman" w:hAnsi="Times New Roman"/>
                <w:sz w:val="24"/>
                <w:szCs w:val="24"/>
              </w:rPr>
              <w:t>3</w:t>
            </w:r>
          </w:p>
        </w:tc>
        <w:tc>
          <w:tcPr>
            <w:tcW w:w="593" w:type="pct"/>
            <w:vMerge w:val="restart"/>
            <w:vAlign w:val="center"/>
          </w:tcPr>
          <w:p w:rsidR="000563F3" w:rsidRPr="00C429FB" w:rsidRDefault="007C2A11"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r w:rsidR="005C1E54" w:rsidRPr="00C429FB">
              <w:rPr>
                <w:rFonts w:ascii="Times New Roman" w:eastAsia="Times New Roman" w:hAnsi="Times New Roman"/>
                <w:sz w:val="28"/>
                <w:szCs w:val="28"/>
              </w:rPr>
              <w:t>8</w:t>
            </w:r>
          </w:p>
        </w:tc>
      </w:tr>
      <w:tr w:rsidR="00C429FB" w:rsidRPr="00C429FB" w:rsidTr="00454AC7">
        <w:trPr>
          <w:trHeight w:val="556"/>
        </w:trPr>
        <w:tc>
          <w:tcPr>
            <w:tcW w:w="3850" w:type="pct"/>
          </w:tcPr>
          <w:p w:rsidR="00955F96" w:rsidRDefault="001D6AB8" w:rsidP="00EB2732">
            <w:pPr>
              <w:pStyle w:val="txt"/>
              <w:shd w:val="clear" w:color="auto" w:fill="FFFFFF"/>
              <w:spacing w:before="0" w:beforeAutospacing="0" w:after="0" w:afterAutospacing="0"/>
              <w:jc w:val="both"/>
              <w:rPr>
                <w:rFonts w:eastAsia="Calibri"/>
                <w:sz w:val="28"/>
                <w:szCs w:val="32"/>
              </w:rPr>
            </w:pPr>
            <w:r w:rsidRPr="001D6AB8">
              <w:rPr>
                <w:rFonts w:eastAsia="Calibri"/>
                <w:sz w:val="28"/>
                <w:szCs w:val="32"/>
              </w:rPr>
              <w:lastRenderedPageBreak/>
              <w:t>Клиническая анатомия глотки</w:t>
            </w:r>
            <w:r w:rsidR="00955F96">
              <w:rPr>
                <w:rFonts w:eastAsia="Calibri"/>
                <w:sz w:val="28"/>
                <w:szCs w:val="32"/>
              </w:rPr>
              <w:t>.</w:t>
            </w:r>
          </w:p>
          <w:p w:rsidR="00955F96" w:rsidRDefault="001D6AB8" w:rsidP="00EB2732">
            <w:pPr>
              <w:pStyle w:val="txt"/>
              <w:shd w:val="clear" w:color="auto" w:fill="FFFFFF"/>
              <w:spacing w:before="0" w:beforeAutospacing="0" w:after="0" w:afterAutospacing="0"/>
              <w:jc w:val="both"/>
              <w:rPr>
                <w:rFonts w:eastAsia="Calibri"/>
                <w:sz w:val="28"/>
                <w:szCs w:val="32"/>
              </w:rPr>
            </w:pPr>
            <w:r w:rsidRPr="001D6AB8">
              <w:rPr>
                <w:rFonts w:eastAsia="Calibri"/>
                <w:sz w:val="28"/>
                <w:szCs w:val="32"/>
              </w:rPr>
              <w:t>Клиническая физиология глотки</w:t>
            </w:r>
            <w:r w:rsidR="00955F96">
              <w:rPr>
                <w:rFonts w:eastAsia="Calibri"/>
                <w:sz w:val="28"/>
                <w:szCs w:val="32"/>
              </w:rPr>
              <w:t>.</w:t>
            </w:r>
          </w:p>
          <w:p w:rsidR="00955F96" w:rsidRDefault="001D6AB8" w:rsidP="00EB2732">
            <w:pPr>
              <w:pStyle w:val="txt"/>
              <w:shd w:val="clear" w:color="auto" w:fill="FFFFFF"/>
              <w:spacing w:before="0" w:beforeAutospacing="0" w:after="0" w:afterAutospacing="0"/>
              <w:jc w:val="both"/>
              <w:rPr>
                <w:rFonts w:eastAsia="Calibri"/>
                <w:sz w:val="28"/>
                <w:szCs w:val="32"/>
              </w:rPr>
            </w:pPr>
            <w:r w:rsidRPr="001D6AB8">
              <w:rPr>
                <w:rFonts w:eastAsia="Calibri"/>
                <w:sz w:val="28"/>
                <w:szCs w:val="32"/>
              </w:rPr>
              <w:t>Методы исследования глотки</w:t>
            </w:r>
            <w:r w:rsidR="00955F96">
              <w:rPr>
                <w:rFonts w:eastAsia="Calibri"/>
                <w:sz w:val="28"/>
                <w:szCs w:val="32"/>
              </w:rPr>
              <w:t xml:space="preserve">. </w:t>
            </w:r>
            <w:r w:rsidRPr="001D6AB8">
              <w:rPr>
                <w:rFonts w:eastAsia="Calibri"/>
                <w:sz w:val="28"/>
                <w:szCs w:val="32"/>
              </w:rPr>
              <w:t>I этап — наружный осмотр и пальпация</w:t>
            </w:r>
            <w:r w:rsidR="00955F96">
              <w:rPr>
                <w:rFonts w:eastAsia="Calibri"/>
                <w:sz w:val="28"/>
                <w:szCs w:val="32"/>
              </w:rPr>
              <w:t xml:space="preserve">. </w:t>
            </w:r>
            <w:r w:rsidRPr="001D6AB8">
              <w:rPr>
                <w:rFonts w:eastAsia="Calibri"/>
                <w:sz w:val="28"/>
                <w:szCs w:val="32"/>
              </w:rPr>
              <w:t>II этап — эндоскопия глотки</w:t>
            </w:r>
            <w:r w:rsidR="00955F96">
              <w:rPr>
                <w:rFonts w:eastAsia="Calibri"/>
                <w:sz w:val="28"/>
                <w:szCs w:val="32"/>
              </w:rPr>
              <w:t xml:space="preserve">. </w:t>
            </w:r>
            <w:r w:rsidRPr="001D6AB8">
              <w:rPr>
                <w:rFonts w:eastAsia="Calibri"/>
                <w:sz w:val="28"/>
                <w:szCs w:val="32"/>
              </w:rPr>
              <w:t>III этап — функциональное исследование</w:t>
            </w:r>
            <w:r w:rsidR="00955F96">
              <w:rPr>
                <w:rFonts w:eastAsia="Calibri"/>
                <w:sz w:val="28"/>
                <w:szCs w:val="32"/>
              </w:rPr>
              <w:t>.</w:t>
            </w:r>
          </w:p>
          <w:p w:rsidR="00955F96" w:rsidRDefault="001D6AB8" w:rsidP="00EB2732">
            <w:pPr>
              <w:pStyle w:val="txt"/>
              <w:shd w:val="clear" w:color="auto" w:fill="FFFFFF"/>
              <w:spacing w:before="0" w:beforeAutospacing="0" w:after="0" w:afterAutospacing="0"/>
              <w:jc w:val="both"/>
              <w:rPr>
                <w:rFonts w:eastAsia="Calibri"/>
                <w:sz w:val="28"/>
                <w:szCs w:val="32"/>
              </w:rPr>
            </w:pPr>
            <w:r w:rsidRPr="001D6AB8">
              <w:rPr>
                <w:rFonts w:eastAsia="Calibri"/>
                <w:sz w:val="28"/>
                <w:szCs w:val="32"/>
              </w:rPr>
              <w:t>Клиническая анатомия пищевода</w:t>
            </w:r>
            <w:r w:rsidR="00955F96">
              <w:rPr>
                <w:rFonts w:eastAsia="Calibri"/>
                <w:sz w:val="28"/>
                <w:szCs w:val="32"/>
              </w:rPr>
              <w:t>.</w:t>
            </w:r>
          </w:p>
          <w:p w:rsidR="00955F96" w:rsidRDefault="001D6AB8" w:rsidP="00EB2732">
            <w:pPr>
              <w:pStyle w:val="txt"/>
              <w:shd w:val="clear" w:color="auto" w:fill="FFFFFF"/>
              <w:spacing w:before="0" w:beforeAutospacing="0" w:after="0" w:afterAutospacing="0"/>
              <w:jc w:val="both"/>
              <w:rPr>
                <w:rFonts w:eastAsia="Calibri"/>
                <w:sz w:val="28"/>
                <w:szCs w:val="32"/>
              </w:rPr>
            </w:pPr>
            <w:r w:rsidRPr="001D6AB8">
              <w:rPr>
                <w:rFonts w:eastAsia="Calibri"/>
                <w:sz w:val="28"/>
                <w:szCs w:val="32"/>
              </w:rPr>
              <w:t>Острые воспалительные заболевания глотки</w:t>
            </w:r>
            <w:r w:rsidR="00955F96">
              <w:rPr>
                <w:rFonts w:eastAsia="Calibri"/>
                <w:sz w:val="28"/>
                <w:szCs w:val="32"/>
              </w:rPr>
              <w:t xml:space="preserve">. </w:t>
            </w:r>
            <w:r w:rsidRPr="001D6AB8">
              <w:rPr>
                <w:rFonts w:eastAsia="Calibri"/>
                <w:sz w:val="28"/>
                <w:szCs w:val="32"/>
              </w:rPr>
              <w:t>Острый фарингит</w:t>
            </w:r>
            <w:r w:rsidR="00955F96">
              <w:rPr>
                <w:rFonts w:eastAsia="Calibri"/>
                <w:sz w:val="28"/>
                <w:szCs w:val="32"/>
              </w:rPr>
              <w:t xml:space="preserve">. </w:t>
            </w:r>
            <w:r w:rsidRPr="001D6AB8">
              <w:rPr>
                <w:rFonts w:eastAsia="Calibri"/>
                <w:sz w:val="28"/>
                <w:szCs w:val="32"/>
              </w:rPr>
              <w:t>Ангина, или острый тонзиллит</w:t>
            </w:r>
            <w:r w:rsidR="00955F96">
              <w:rPr>
                <w:rFonts w:eastAsia="Calibri"/>
                <w:sz w:val="28"/>
                <w:szCs w:val="32"/>
              </w:rPr>
              <w:t xml:space="preserve">. </w:t>
            </w:r>
            <w:r w:rsidRPr="001D6AB8">
              <w:rPr>
                <w:rFonts w:eastAsia="Calibri"/>
                <w:sz w:val="28"/>
                <w:szCs w:val="32"/>
              </w:rPr>
              <w:t>Атипичные формы ангин</w:t>
            </w:r>
            <w:r w:rsidR="00955F96">
              <w:rPr>
                <w:rFonts w:eastAsia="Calibri"/>
                <w:sz w:val="28"/>
                <w:szCs w:val="32"/>
              </w:rPr>
              <w:t xml:space="preserve">. </w:t>
            </w:r>
            <w:r w:rsidRPr="001D6AB8">
              <w:rPr>
                <w:rFonts w:eastAsia="Calibri"/>
                <w:sz w:val="28"/>
                <w:szCs w:val="32"/>
              </w:rPr>
              <w:t>Ангины при инфекционных заболеваниях</w:t>
            </w:r>
            <w:r w:rsidR="00955F96">
              <w:rPr>
                <w:rFonts w:eastAsia="Calibri"/>
                <w:sz w:val="28"/>
                <w:szCs w:val="32"/>
              </w:rPr>
              <w:t xml:space="preserve">. </w:t>
            </w:r>
            <w:r w:rsidRPr="001D6AB8">
              <w:rPr>
                <w:rFonts w:eastAsia="Calibri"/>
                <w:sz w:val="28"/>
                <w:szCs w:val="32"/>
              </w:rPr>
              <w:t>Ангины при системных заболеваниях крови</w:t>
            </w:r>
            <w:r w:rsidR="00955F96">
              <w:rPr>
                <w:rFonts w:eastAsia="Calibri"/>
                <w:sz w:val="28"/>
                <w:szCs w:val="32"/>
              </w:rPr>
              <w:t xml:space="preserve">. </w:t>
            </w:r>
            <w:r w:rsidRPr="001D6AB8">
              <w:rPr>
                <w:rFonts w:eastAsia="Calibri"/>
                <w:sz w:val="28"/>
                <w:szCs w:val="32"/>
              </w:rPr>
              <w:t>Флегмонозная ангина (</w:t>
            </w:r>
            <w:proofErr w:type="spellStart"/>
            <w:r w:rsidRPr="001D6AB8">
              <w:rPr>
                <w:rFonts w:eastAsia="Calibri"/>
                <w:sz w:val="28"/>
                <w:szCs w:val="32"/>
              </w:rPr>
              <w:t>интратонзиллярный</w:t>
            </w:r>
            <w:proofErr w:type="spellEnd"/>
            <w:r w:rsidRPr="001D6AB8">
              <w:rPr>
                <w:rFonts w:eastAsia="Calibri"/>
                <w:sz w:val="28"/>
                <w:szCs w:val="32"/>
              </w:rPr>
              <w:t xml:space="preserve"> абсцесс)</w:t>
            </w:r>
            <w:r w:rsidR="00955F96">
              <w:rPr>
                <w:rFonts w:eastAsia="Calibri"/>
                <w:sz w:val="28"/>
                <w:szCs w:val="32"/>
              </w:rPr>
              <w:t xml:space="preserve">. </w:t>
            </w:r>
            <w:r w:rsidRPr="001D6AB8">
              <w:rPr>
                <w:rFonts w:eastAsia="Calibri"/>
                <w:sz w:val="28"/>
                <w:szCs w:val="32"/>
              </w:rPr>
              <w:t>Осложнения ангин</w:t>
            </w:r>
            <w:r w:rsidR="00955F96">
              <w:rPr>
                <w:rFonts w:eastAsia="Calibri"/>
                <w:sz w:val="28"/>
                <w:szCs w:val="32"/>
              </w:rPr>
              <w:t>.</w:t>
            </w:r>
          </w:p>
          <w:p w:rsidR="00955F96" w:rsidRDefault="001D6AB8" w:rsidP="00EB2732">
            <w:pPr>
              <w:pStyle w:val="txt"/>
              <w:shd w:val="clear" w:color="auto" w:fill="FFFFFF"/>
              <w:spacing w:before="0" w:beforeAutospacing="0" w:after="0" w:afterAutospacing="0"/>
              <w:jc w:val="both"/>
              <w:rPr>
                <w:rFonts w:eastAsia="Calibri"/>
                <w:sz w:val="28"/>
                <w:szCs w:val="32"/>
              </w:rPr>
            </w:pPr>
            <w:r w:rsidRPr="001D6AB8">
              <w:rPr>
                <w:rFonts w:eastAsia="Calibri"/>
                <w:sz w:val="28"/>
                <w:szCs w:val="32"/>
              </w:rPr>
              <w:t>Хронические воспалительные заболевания глотки</w:t>
            </w:r>
            <w:r w:rsidR="00955F96">
              <w:rPr>
                <w:rFonts w:eastAsia="Calibri"/>
                <w:sz w:val="28"/>
                <w:szCs w:val="32"/>
              </w:rPr>
              <w:t xml:space="preserve">. </w:t>
            </w:r>
            <w:r w:rsidRPr="001D6AB8">
              <w:rPr>
                <w:rFonts w:eastAsia="Calibri"/>
                <w:sz w:val="28"/>
                <w:szCs w:val="32"/>
              </w:rPr>
              <w:t>Хронический фарингит</w:t>
            </w:r>
            <w:r w:rsidR="00955F96">
              <w:rPr>
                <w:rFonts w:eastAsia="Calibri"/>
                <w:sz w:val="28"/>
                <w:szCs w:val="32"/>
              </w:rPr>
              <w:t xml:space="preserve">. </w:t>
            </w:r>
            <w:r w:rsidRPr="001D6AB8">
              <w:rPr>
                <w:rFonts w:eastAsia="Calibri"/>
                <w:sz w:val="28"/>
                <w:szCs w:val="32"/>
              </w:rPr>
              <w:t>Хронический тонзиллит</w:t>
            </w:r>
            <w:r w:rsidR="00955F96">
              <w:rPr>
                <w:rFonts w:eastAsia="Calibri"/>
                <w:sz w:val="28"/>
                <w:szCs w:val="32"/>
              </w:rPr>
              <w:t xml:space="preserve">. </w:t>
            </w:r>
            <w:r w:rsidRPr="001D6AB8">
              <w:rPr>
                <w:rFonts w:eastAsia="Calibri"/>
                <w:sz w:val="28"/>
                <w:szCs w:val="32"/>
              </w:rPr>
              <w:t>Гипертрофия глоточной (носоглоточной) миндалины (аденоиды)</w:t>
            </w:r>
            <w:r w:rsidR="00955F96">
              <w:rPr>
                <w:rFonts w:eastAsia="Calibri"/>
                <w:sz w:val="28"/>
                <w:szCs w:val="32"/>
              </w:rPr>
              <w:t xml:space="preserve">. </w:t>
            </w:r>
          </w:p>
          <w:p w:rsidR="00955F96" w:rsidRDefault="001D6AB8" w:rsidP="00EB2732">
            <w:pPr>
              <w:pStyle w:val="txt"/>
              <w:shd w:val="clear" w:color="auto" w:fill="FFFFFF"/>
              <w:spacing w:before="0" w:beforeAutospacing="0" w:after="0" w:afterAutospacing="0"/>
              <w:jc w:val="both"/>
              <w:rPr>
                <w:rFonts w:eastAsia="Calibri"/>
                <w:sz w:val="28"/>
                <w:szCs w:val="32"/>
              </w:rPr>
            </w:pPr>
            <w:r w:rsidRPr="001D6AB8">
              <w:rPr>
                <w:rFonts w:eastAsia="Calibri"/>
                <w:sz w:val="28"/>
                <w:szCs w:val="32"/>
              </w:rPr>
              <w:t>Опухоли глотки</w:t>
            </w:r>
            <w:r w:rsidR="00955F96">
              <w:rPr>
                <w:rFonts w:eastAsia="Calibri"/>
                <w:sz w:val="28"/>
                <w:szCs w:val="32"/>
              </w:rPr>
              <w:t xml:space="preserve">. </w:t>
            </w:r>
          </w:p>
          <w:p w:rsidR="00955F96" w:rsidRDefault="001D6AB8" w:rsidP="00EB2732">
            <w:pPr>
              <w:pStyle w:val="txt"/>
              <w:shd w:val="clear" w:color="auto" w:fill="FFFFFF"/>
              <w:spacing w:before="0" w:beforeAutospacing="0" w:after="0" w:afterAutospacing="0"/>
              <w:jc w:val="both"/>
              <w:rPr>
                <w:rFonts w:eastAsia="Calibri"/>
                <w:sz w:val="28"/>
                <w:szCs w:val="32"/>
              </w:rPr>
            </w:pPr>
            <w:r w:rsidRPr="001D6AB8">
              <w:rPr>
                <w:rFonts w:eastAsia="Calibri"/>
                <w:sz w:val="28"/>
                <w:szCs w:val="32"/>
              </w:rPr>
              <w:t>Инородные тела глотки</w:t>
            </w:r>
            <w:r w:rsidR="00955F96">
              <w:rPr>
                <w:rFonts w:eastAsia="Calibri"/>
                <w:sz w:val="28"/>
                <w:szCs w:val="32"/>
              </w:rPr>
              <w:t xml:space="preserve">. </w:t>
            </w:r>
          </w:p>
          <w:p w:rsidR="00955F96" w:rsidRDefault="001D6AB8" w:rsidP="00EB2732">
            <w:pPr>
              <w:pStyle w:val="txt"/>
              <w:shd w:val="clear" w:color="auto" w:fill="FFFFFF"/>
              <w:spacing w:before="0" w:beforeAutospacing="0" w:after="0" w:afterAutospacing="0"/>
              <w:jc w:val="both"/>
              <w:rPr>
                <w:rFonts w:eastAsia="Calibri"/>
                <w:sz w:val="28"/>
                <w:szCs w:val="32"/>
              </w:rPr>
            </w:pPr>
            <w:r w:rsidRPr="001D6AB8">
              <w:rPr>
                <w:rFonts w:eastAsia="Calibri"/>
                <w:sz w:val="28"/>
                <w:szCs w:val="32"/>
              </w:rPr>
              <w:t>Инородные тела пищевода</w:t>
            </w:r>
            <w:r w:rsidR="00955F96">
              <w:rPr>
                <w:rFonts w:eastAsia="Calibri"/>
                <w:sz w:val="28"/>
                <w:szCs w:val="32"/>
              </w:rPr>
              <w:t xml:space="preserve">. </w:t>
            </w:r>
          </w:p>
          <w:p w:rsidR="00955F96" w:rsidRDefault="001D6AB8" w:rsidP="00EB2732">
            <w:pPr>
              <w:pStyle w:val="txt"/>
              <w:shd w:val="clear" w:color="auto" w:fill="FFFFFF"/>
              <w:spacing w:before="0" w:beforeAutospacing="0" w:after="0" w:afterAutospacing="0"/>
              <w:jc w:val="both"/>
              <w:rPr>
                <w:rFonts w:eastAsia="Calibri"/>
                <w:sz w:val="28"/>
                <w:szCs w:val="32"/>
              </w:rPr>
            </w:pPr>
            <w:r w:rsidRPr="001D6AB8">
              <w:rPr>
                <w:rFonts w:eastAsia="Calibri"/>
                <w:sz w:val="28"/>
                <w:szCs w:val="32"/>
              </w:rPr>
              <w:t>Кисты шеи</w:t>
            </w:r>
            <w:r w:rsidR="00955F96">
              <w:rPr>
                <w:rFonts w:eastAsia="Calibri"/>
                <w:sz w:val="28"/>
                <w:szCs w:val="32"/>
              </w:rPr>
              <w:t>.</w:t>
            </w:r>
          </w:p>
          <w:p w:rsidR="00955F96" w:rsidRDefault="001D6AB8" w:rsidP="00EB2732">
            <w:pPr>
              <w:pStyle w:val="txt"/>
              <w:shd w:val="clear" w:color="auto" w:fill="FFFFFF"/>
              <w:spacing w:before="0" w:beforeAutospacing="0" w:after="0" w:afterAutospacing="0"/>
              <w:jc w:val="both"/>
              <w:rPr>
                <w:rFonts w:eastAsia="Calibri"/>
                <w:sz w:val="28"/>
                <w:szCs w:val="32"/>
              </w:rPr>
            </w:pPr>
            <w:r w:rsidRPr="001D6AB8">
              <w:rPr>
                <w:rFonts w:eastAsia="Calibri"/>
                <w:sz w:val="28"/>
                <w:szCs w:val="32"/>
              </w:rPr>
              <w:t>Ранения глотки и органов шеи</w:t>
            </w:r>
            <w:r w:rsidR="00955F96">
              <w:rPr>
                <w:rFonts w:eastAsia="Calibri"/>
                <w:sz w:val="28"/>
                <w:szCs w:val="32"/>
              </w:rPr>
              <w:t xml:space="preserve"> </w:t>
            </w:r>
          </w:p>
          <w:p w:rsidR="00955F96" w:rsidRDefault="001D6AB8" w:rsidP="00EB2732">
            <w:pPr>
              <w:pStyle w:val="txt"/>
              <w:shd w:val="clear" w:color="auto" w:fill="FFFFFF"/>
              <w:spacing w:before="0" w:beforeAutospacing="0" w:after="0" w:afterAutospacing="0"/>
              <w:jc w:val="both"/>
              <w:rPr>
                <w:rFonts w:eastAsia="Calibri"/>
                <w:sz w:val="28"/>
                <w:szCs w:val="32"/>
              </w:rPr>
            </w:pPr>
            <w:r w:rsidRPr="001D6AB8">
              <w:rPr>
                <w:rFonts w:eastAsia="Calibri"/>
                <w:sz w:val="28"/>
                <w:szCs w:val="32"/>
              </w:rPr>
              <w:t>Туберкулез и сифилис глотки</w:t>
            </w:r>
            <w:r w:rsidR="00955F96">
              <w:rPr>
                <w:rFonts w:eastAsia="Calibri"/>
                <w:sz w:val="28"/>
                <w:szCs w:val="32"/>
              </w:rPr>
              <w:t xml:space="preserve">. </w:t>
            </w:r>
            <w:r w:rsidRPr="001D6AB8">
              <w:rPr>
                <w:rFonts w:eastAsia="Calibri"/>
                <w:sz w:val="28"/>
                <w:szCs w:val="32"/>
              </w:rPr>
              <w:t>Туберкулез глотки</w:t>
            </w:r>
            <w:r w:rsidR="00955F96">
              <w:rPr>
                <w:rFonts w:eastAsia="Calibri"/>
                <w:sz w:val="28"/>
                <w:szCs w:val="32"/>
              </w:rPr>
              <w:t xml:space="preserve">. </w:t>
            </w:r>
            <w:r w:rsidRPr="001D6AB8">
              <w:rPr>
                <w:rFonts w:eastAsia="Calibri"/>
                <w:sz w:val="28"/>
                <w:szCs w:val="32"/>
              </w:rPr>
              <w:t>Сифилис глотки</w:t>
            </w:r>
            <w:r w:rsidR="00955F96">
              <w:rPr>
                <w:rFonts w:eastAsia="Calibri"/>
                <w:sz w:val="28"/>
                <w:szCs w:val="32"/>
              </w:rPr>
              <w:t>.</w:t>
            </w:r>
          </w:p>
          <w:p w:rsidR="00B61EB4" w:rsidRPr="00C429FB" w:rsidRDefault="001D6AB8" w:rsidP="00EB2732">
            <w:pPr>
              <w:pStyle w:val="txt"/>
              <w:shd w:val="clear" w:color="auto" w:fill="FFFFFF"/>
              <w:spacing w:before="0" w:beforeAutospacing="0" w:after="0" w:afterAutospacing="0"/>
              <w:jc w:val="both"/>
              <w:rPr>
                <w:rFonts w:eastAsia="Calibri"/>
                <w:sz w:val="28"/>
                <w:szCs w:val="32"/>
              </w:rPr>
            </w:pPr>
            <w:r w:rsidRPr="001D6AB8">
              <w:rPr>
                <w:rFonts w:eastAsia="Calibri"/>
                <w:sz w:val="28"/>
                <w:szCs w:val="32"/>
              </w:rPr>
              <w:t xml:space="preserve">Синдром </w:t>
            </w:r>
            <w:proofErr w:type="spellStart"/>
            <w:r w:rsidRPr="001D6AB8">
              <w:rPr>
                <w:rFonts w:eastAsia="Calibri"/>
                <w:sz w:val="28"/>
                <w:szCs w:val="32"/>
              </w:rPr>
              <w:t>Ослера</w:t>
            </w:r>
            <w:proofErr w:type="spellEnd"/>
            <w:r w:rsidRPr="001D6AB8">
              <w:rPr>
                <w:rFonts w:eastAsia="Calibri"/>
                <w:sz w:val="28"/>
                <w:szCs w:val="32"/>
              </w:rPr>
              <w:t xml:space="preserve"> – </w:t>
            </w:r>
            <w:proofErr w:type="spellStart"/>
            <w:r w:rsidRPr="001D6AB8">
              <w:rPr>
                <w:rFonts w:eastAsia="Calibri"/>
                <w:sz w:val="28"/>
                <w:szCs w:val="32"/>
              </w:rPr>
              <w:t>Рандю</w:t>
            </w:r>
            <w:proofErr w:type="spellEnd"/>
          </w:p>
        </w:tc>
        <w:tc>
          <w:tcPr>
            <w:tcW w:w="557" w:type="pct"/>
            <w:vMerge/>
          </w:tcPr>
          <w:p w:rsidR="000563F3" w:rsidRPr="00C429FB"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593" w:type="pct"/>
            <w:vMerge/>
          </w:tcPr>
          <w:p w:rsidR="000563F3" w:rsidRPr="00C429FB"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1A7DF1" w:rsidRPr="00C429FB" w:rsidRDefault="001A7DF1"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C429FB">
        <w:rPr>
          <w:rFonts w:ascii="Times New Roman" w:hAnsi="Times New Roman"/>
          <w:b/>
        </w:rPr>
        <w:t xml:space="preserve">* – </w:t>
      </w:r>
      <w:r w:rsidRPr="00C429FB">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C429FB">
        <w:rPr>
          <w:rFonts w:ascii="Times New Roman" w:hAnsi="Times New Roman"/>
          <w:i/>
        </w:rPr>
        <w:t>ознакомительный</w:t>
      </w:r>
      <w:proofErr w:type="gramEnd"/>
      <w:r w:rsidRPr="00C429FB">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7817BC" w:rsidRPr="00C429FB" w:rsidRDefault="007817BC"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3043D3" w:rsidRPr="00C429FB"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C429FB">
        <w:rPr>
          <w:rFonts w:ascii="Times New Roman" w:eastAsia="Times New Roman" w:hAnsi="Times New Roman"/>
          <w:sz w:val="28"/>
          <w:szCs w:val="28"/>
          <w:lang w:eastAsia="ru-RU"/>
        </w:rPr>
        <w:t xml:space="preserve">МОДУЛЬ </w:t>
      </w:r>
      <w:r w:rsidR="00B61EB4" w:rsidRPr="00C429FB">
        <w:rPr>
          <w:rFonts w:ascii="Times New Roman" w:eastAsia="Times New Roman" w:hAnsi="Times New Roman"/>
          <w:sz w:val="28"/>
          <w:szCs w:val="28"/>
          <w:lang w:eastAsia="ru-RU"/>
        </w:rPr>
        <w:t>3</w:t>
      </w:r>
    </w:p>
    <w:p w:rsidR="001059D8" w:rsidRPr="00C429FB" w:rsidRDefault="00955F96"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r w:rsidRPr="00222BF9">
        <w:rPr>
          <w:rFonts w:ascii="Times New Roman" w:hAnsi="Times New Roman"/>
          <w:b/>
          <w:sz w:val="28"/>
          <w:szCs w:val="28"/>
        </w:rPr>
        <w:t>КЛИНИЧЕСКАЯ АНАТОМИЯ, ФИЗИОЛОГИЯ, МЕТОДЫ ИССЛЕДОВАНИЯ И ЗАБОЛЕВАНИЯ</w:t>
      </w:r>
      <w:r w:rsidRPr="001D6AB8">
        <w:rPr>
          <w:rFonts w:ascii="Times New Roman" w:hAnsi="Times New Roman"/>
          <w:b/>
          <w:sz w:val="28"/>
          <w:szCs w:val="28"/>
        </w:rPr>
        <w:t xml:space="preserve"> </w:t>
      </w:r>
      <w:r w:rsidR="001D6AB8" w:rsidRPr="001D6AB8">
        <w:rPr>
          <w:rFonts w:ascii="Times New Roman" w:hAnsi="Times New Roman"/>
          <w:b/>
          <w:sz w:val="28"/>
          <w:szCs w:val="28"/>
        </w:rPr>
        <w:t>ГОРТАН</w:t>
      </w:r>
      <w:r>
        <w:rPr>
          <w:rFonts w:ascii="Times New Roman" w:hAnsi="Times New Roman"/>
          <w:b/>
          <w:sz w:val="28"/>
          <w:szCs w:val="28"/>
        </w:rPr>
        <w:t>И</w:t>
      </w:r>
      <w:r w:rsidR="001D6AB8" w:rsidRPr="001D6AB8">
        <w:rPr>
          <w:rFonts w:ascii="Times New Roman" w:hAnsi="Times New Roman"/>
          <w:b/>
          <w:sz w:val="28"/>
          <w:szCs w:val="28"/>
        </w:rPr>
        <w:t>, ТРАХЕ</w:t>
      </w:r>
      <w:r>
        <w:rPr>
          <w:rFonts w:ascii="Times New Roman" w:hAnsi="Times New Roman"/>
          <w:b/>
          <w:sz w:val="28"/>
          <w:szCs w:val="28"/>
        </w:rPr>
        <w:t>И</w:t>
      </w:r>
      <w:r w:rsidR="001D6AB8" w:rsidRPr="001D6AB8">
        <w:rPr>
          <w:rFonts w:ascii="Times New Roman" w:hAnsi="Times New Roman"/>
          <w:b/>
          <w:sz w:val="28"/>
          <w:szCs w:val="28"/>
        </w:rPr>
        <w:t xml:space="preserve"> И БРОНХ</w:t>
      </w:r>
      <w:r>
        <w:rPr>
          <w:rFonts w:ascii="Times New Roman" w:hAnsi="Times New Roman"/>
          <w:b/>
          <w:sz w:val="28"/>
          <w:szCs w:val="28"/>
        </w:rPr>
        <w:t>ОВ</w:t>
      </w:r>
    </w:p>
    <w:p w:rsidR="007428AE" w:rsidRPr="00C429FB" w:rsidRDefault="007428AE"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7905"/>
        <w:gridCol w:w="1280"/>
        <w:gridCol w:w="1237"/>
      </w:tblGrid>
      <w:tr w:rsidR="00C429FB" w:rsidRPr="00C429FB" w:rsidTr="001059D8">
        <w:tc>
          <w:tcPr>
            <w:tcW w:w="7905" w:type="dxa"/>
          </w:tcPr>
          <w:p w:rsidR="003043D3" w:rsidRPr="00C429FB"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C429FB"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C429FB">
              <w:rPr>
                <w:rFonts w:ascii="Times New Roman" w:eastAsia="Times New Roman" w:hAnsi="Times New Roman"/>
                <w:b/>
                <w:sz w:val="24"/>
                <w:szCs w:val="24"/>
              </w:rPr>
              <w:t xml:space="preserve">Формы организации учебной деятельности и содержание </w:t>
            </w:r>
          </w:p>
        </w:tc>
        <w:tc>
          <w:tcPr>
            <w:tcW w:w="1280" w:type="dxa"/>
          </w:tcPr>
          <w:p w:rsidR="003043D3" w:rsidRPr="00C429FB"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C429FB"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C429FB">
              <w:rPr>
                <w:rFonts w:ascii="Times New Roman" w:eastAsia="Times New Roman" w:hAnsi="Times New Roman"/>
                <w:b/>
              </w:rPr>
              <w:t>Уровень освоения</w:t>
            </w:r>
            <w:r w:rsidRPr="00C429FB">
              <w:rPr>
                <w:rFonts w:ascii="Times New Roman" w:hAnsi="Times New Roman"/>
                <w:sz w:val="24"/>
                <w:szCs w:val="24"/>
              </w:rPr>
              <w:t>*</w:t>
            </w:r>
          </w:p>
        </w:tc>
        <w:tc>
          <w:tcPr>
            <w:tcW w:w="1237" w:type="dxa"/>
          </w:tcPr>
          <w:p w:rsidR="003043D3" w:rsidRPr="00C429FB"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C429FB">
              <w:rPr>
                <w:rFonts w:ascii="Times New Roman" w:eastAsia="Times New Roman" w:hAnsi="Times New Roman"/>
                <w:b/>
              </w:rPr>
              <w:t>Объём учебной нагрузки (</w:t>
            </w:r>
            <w:proofErr w:type="spellStart"/>
            <w:r w:rsidRPr="00C429FB">
              <w:rPr>
                <w:rFonts w:ascii="Times New Roman" w:eastAsia="Times New Roman" w:hAnsi="Times New Roman"/>
                <w:b/>
              </w:rPr>
              <w:t>ак</w:t>
            </w:r>
            <w:proofErr w:type="gramStart"/>
            <w:r w:rsidRPr="00C429FB">
              <w:rPr>
                <w:rFonts w:ascii="Times New Roman" w:eastAsia="Times New Roman" w:hAnsi="Times New Roman"/>
                <w:b/>
              </w:rPr>
              <w:t>.ч</w:t>
            </w:r>
            <w:proofErr w:type="gramEnd"/>
            <w:r w:rsidRPr="00C429FB">
              <w:rPr>
                <w:rFonts w:ascii="Times New Roman" w:eastAsia="Times New Roman" w:hAnsi="Times New Roman"/>
                <w:b/>
              </w:rPr>
              <w:t>ас</w:t>
            </w:r>
            <w:proofErr w:type="spellEnd"/>
            <w:r w:rsidRPr="00C429FB">
              <w:rPr>
                <w:rFonts w:ascii="Times New Roman" w:eastAsia="Times New Roman" w:hAnsi="Times New Roman"/>
                <w:b/>
              </w:rPr>
              <w:t>)</w:t>
            </w:r>
          </w:p>
        </w:tc>
      </w:tr>
      <w:tr w:rsidR="00C429FB" w:rsidRPr="00C429FB" w:rsidTr="001059D8">
        <w:tc>
          <w:tcPr>
            <w:tcW w:w="7905" w:type="dxa"/>
          </w:tcPr>
          <w:p w:rsidR="003043D3" w:rsidRPr="00C429FB"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C429FB">
              <w:rPr>
                <w:rFonts w:ascii="Times New Roman" w:eastAsia="Times New Roman" w:hAnsi="Times New Roman"/>
                <w:b/>
                <w:sz w:val="24"/>
                <w:szCs w:val="24"/>
              </w:rPr>
              <w:t>Самостоятельная работа (ДОТ и ЭО)</w:t>
            </w:r>
          </w:p>
        </w:tc>
        <w:tc>
          <w:tcPr>
            <w:tcW w:w="1280" w:type="dxa"/>
            <w:vMerge w:val="restart"/>
          </w:tcPr>
          <w:p w:rsidR="003043D3" w:rsidRPr="00C429FB"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C429FB">
              <w:rPr>
                <w:rFonts w:ascii="Times New Roman" w:hAnsi="Times New Roman"/>
                <w:sz w:val="24"/>
                <w:szCs w:val="24"/>
              </w:rPr>
              <w:t>3</w:t>
            </w:r>
          </w:p>
        </w:tc>
        <w:tc>
          <w:tcPr>
            <w:tcW w:w="1237" w:type="dxa"/>
            <w:vMerge w:val="restart"/>
            <w:vAlign w:val="center"/>
          </w:tcPr>
          <w:p w:rsidR="003043D3" w:rsidRPr="00C429FB" w:rsidRDefault="007C2A11"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r w:rsidR="005C1E54" w:rsidRPr="00C429FB">
              <w:rPr>
                <w:rFonts w:ascii="Times New Roman" w:eastAsia="Times New Roman" w:hAnsi="Times New Roman"/>
                <w:sz w:val="28"/>
                <w:szCs w:val="28"/>
              </w:rPr>
              <w:t>8</w:t>
            </w:r>
          </w:p>
        </w:tc>
      </w:tr>
      <w:tr w:rsidR="00C429FB" w:rsidRPr="00C429FB" w:rsidTr="001059D8">
        <w:trPr>
          <w:trHeight w:val="1122"/>
        </w:trPr>
        <w:tc>
          <w:tcPr>
            <w:tcW w:w="7905" w:type="dxa"/>
          </w:tcPr>
          <w:p w:rsidR="00955F96" w:rsidRDefault="001D6AB8" w:rsidP="00EC2B03">
            <w:pPr>
              <w:spacing w:after="0" w:line="240" w:lineRule="auto"/>
              <w:jc w:val="both"/>
              <w:rPr>
                <w:rFonts w:ascii="Times New Roman" w:hAnsi="Times New Roman"/>
                <w:sz w:val="28"/>
                <w:szCs w:val="32"/>
              </w:rPr>
            </w:pPr>
            <w:r w:rsidRPr="001D6AB8">
              <w:rPr>
                <w:rFonts w:ascii="Times New Roman" w:hAnsi="Times New Roman"/>
                <w:sz w:val="28"/>
                <w:szCs w:val="32"/>
              </w:rPr>
              <w:t>Клиническая анатомия гортани</w:t>
            </w:r>
          </w:p>
          <w:p w:rsidR="00955F96" w:rsidRDefault="001D6AB8" w:rsidP="00EC2B03">
            <w:pPr>
              <w:spacing w:after="0" w:line="240" w:lineRule="auto"/>
              <w:jc w:val="both"/>
              <w:rPr>
                <w:rFonts w:ascii="Times New Roman" w:hAnsi="Times New Roman"/>
                <w:sz w:val="28"/>
                <w:szCs w:val="32"/>
              </w:rPr>
            </w:pPr>
            <w:r w:rsidRPr="001D6AB8">
              <w:rPr>
                <w:rFonts w:ascii="Times New Roman" w:hAnsi="Times New Roman"/>
                <w:sz w:val="28"/>
                <w:szCs w:val="32"/>
              </w:rPr>
              <w:t>Клиническая физиология гортани</w:t>
            </w:r>
            <w:r w:rsidR="00955F96">
              <w:rPr>
                <w:rFonts w:ascii="Times New Roman" w:hAnsi="Times New Roman"/>
                <w:sz w:val="28"/>
                <w:szCs w:val="32"/>
              </w:rPr>
              <w:t xml:space="preserve">. </w:t>
            </w:r>
            <w:r w:rsidRPr="001D6AB8">
              <w:rPr>
                <w:rFonts w:ascii="Times New Roman" w:hAnsi="Times New Roman"/>
                <w:sz w:val="28"/>
                <w:szCs w:val="32"/>
              </w:rPr>
              <w:t>Дыхательная функция</w:t>
            </w:r>
            <w:r w:rsidR="00955F96">
              <w:rPr>
                <w:rFonts w:ascii="Times New Roman" w:hAnsi="Times New Roman"/>
                <w:sz w:val="28"/>
                <w:szCs w:val="32"/>
              </w:rPr>
              <w:t xml:space="preserve">. </w:t>
            </w:r>
            <w:r w:rsidRPr="001D6AB8">
              <w:rPr>
                <w:rFonts w:ascii="Times New Roman" w:hAnsi="Times New Roman"/>
                <w:sz w:val="28"/>
                <w:szCs w:val="32"/>
              </w:rPr>
              <w:t>Защитная функция</w:t>
            </w:r>
            <w:r w:rsidR="00955F96">
              <w:rPr>
                <w:rFonts w:ascii="Times New Roman" w:hAnsi="Times New Roman"/>
                <w:sz w:val="28"/>
                <w:szCs w:val="32"/>
              </w:rPr>
              <w:t xml:space="preserve">. </w:t>
            </w:r>
            <w:r w:rsidRPr="001D6AB8">
              <w:rPr>
                <w:rFonts w:ascii="Times New Roman" w:hAnsi="Times New Roman"/>
                <w:sz w:val="28"/>
                <w:szCs w:val="32"/>
              </w:rPr>
              <w:t>Голосообразовательная функция</w:t>
            </w:r>
            <w:r w:rsidR="00955F96">
              <w:rPr>
                <w:rFonts w:ascii="Times New Roman" w:hAnsi="Times New Roman"/>
                <w:sz w:val="28"/>
                <w:szCs w:val="32"/>
              </w:rPr>
              <w:t>.</w:t>
            </w:r>
          </w:p>
          <w:p w:rsidR="00955F96" w:rsidRDefault="001D6AB8" w:rsidP="00EC2B03">
            <w:pPr>
              <w:spacing w:after="0" w:line="240" w:lineRule="auto"/>
              <w:jc w:val="both"/>
              <w:rPr>
                <w:rFonts w:ascii="Times New Roman" w:hAnsi="Times New Roman"/>
                <w:sz w:val="28"/>
                <w:szCs w:val="32"/>
              </w:rPr>
            </w:pPr>
            <w:r w:rsidRPr="001D6AB8">
              <w:rPr>
                <w:rFonts w:ascii="Times New Roman" w:hAnsi="Times New Roman"/>
                <w:sz w:val="28"/>
                <w:szCs w:val="32"/>
              </w:rPr>
              <w:t>Методы исследования гортани</w:t>
            </w:r>
            <w:r w:rsidR="00955F96">
              <w:rPr>
                <w:rFonts w:ascii="Times New Roman" w:hAnsi="Times New Roman"/>
                <w:sz w:val="28"/>
                <w:szCs w:val="32"/>
              </w:rPr>
              <w:t xml:space="preserve">. </w:t>
            </w:r>
            <w:r w:rsidRPr="001D6AB8">
              <w:rPr>
                <w:rFonts w:ascii="Times New Roman" w:hAnsi="Times New Roman"/>
                <w:sz w:val="28"/>
                <w:szCs w:val="32"/>
              </w:rPr>
              <w:t>I этап — наружный осмотр и пальпация</w:t>
            </w:r>
            <w:r w:rsidR="00955F96">
              <w:rPr>
                <w:rFonts w:ascii="Times New Roman" w:hAnsi="Times New Roman"/>
                <w:sz w:val="28"/>
                <w:szCs w:val="32"/>
              </w:rPr>
              <w:t xml:space="preserve">. </w:t>
            </w:r>
            <w:r w:rsidRPr="001D6AB8">
              <w:rPr>
                <w:rFonts w:ascii="Times New Roman" w:hAnsi="Times New Roman"/>
                <w:sz w:val="28"/>
                <w:szCs w:val="32"/>
              </w:rPr>
              <w:t>II этап — непрямая ларингоскопия</w:t>
            </w:r>
            <w:r w:rsidR="00955F96">
              <w:rPr>
                <w:rFonts w:ascii="Times New Roman" w:hAnsi="Times New Roman"/>
                <w:sz w:val="28"/>
                <w:szCs w:val="32"/>
              </w:rPr>
              <w:t xml:space="preserve">. </w:t>
            </w:r>
            <w:r w:rsidRPr="001D6AB8">
              <w:rPr>
                <w:rFonts w:ascii="Times New Roman" w:hAnsi="Times New Roman"/>
                <w:sz w:val="28"/>
                <w:szCs w:val="32"/>
              </w:rPr>
              <w:t>Рентгенография гортани</w:t>
            </w:r>
          </w:p>
          <w:p w:rsidR="00955F96" w:rsidRDefault="001D6AB8" w:rsidP="00EC2B03">
            <w:pPr>
              <w:spacing w:after="0" w:line="240" w:lineRule="auto"/>
              <w:jc w:val="both"/>
              <w:rPr>
                <w:rFonts w:ascii="Times New Roman" w:hAnsi="Times New Roman"/>
                <w:sz w:val="28"/>
                <w:szCs w:val="32"/>
              </w:rPr>
            </w:pPr>
            <w:r w:rsidRPr="001D6AB8">
              <w:rPr>
                <w:rFonts w:ascii="Times New Roman" w:hAnsi="Times New Roman"/>
                <w:sz w:val="28"/>
                <w:szCs w:val="32"/>
              </w:rPr>
              <w:t>Клиническая анатомия и физиология трахеи и бронхов</w:t>
            </w:r>
            <w:r w:rsidR="00955F96">
              <w:rPr>
                <w:rFonts w:ascii="Times New Roman" w:hAnsi="Times New Roman"/>
                <w:sz w:val="28"/>
                <w:szCs w:val="32"/>
              </w:rPr>
              <w:t>.</w:t>
            </w:r>
          </w:p>
          <w:p w:rsidR="00955F96" w:rsidRDefault="001D6AB8" w:rsidP="00EC2B03">
            <w:pPr>
              <w:spacing w:after="0" w:line="240" w:lineRule="auto"/>
              <w:jc w:val="both"/>
              <w:rPr>
                <w:rFonts w:ascii="Times New Roman" w:hAnsi="Times New Roman"/>
                <w:sz w:val="28"/>
                <w:szCs w:val="32"/>
              </w:rPr>
            </w:pPr>
            <w:r w:rsidRPr="001D6AB8">
              <w:rPr>
                <w:rFonts w:ascii="Times New Roman" w:hAnsi="Times New Roman"/>
                <w:sz w:val="28"/>
                <w:szCs w:val="32"/>
              </w:rPr>
              <w:t>Методы исследования трахеи и бронхов</w:t>
            </w:r>
          </w:p>
          <w:p w:rsidR="00955F96" w:rsidRDefault="001D6AB8" w:rsidP="00EC2B03">
            <w:pPr>
              <w:spacing w:after="0" w:line="240" w:lineRule="auto"/>
              <w:jc w:val="both"/>
              <w:rPr>
                <w:rFonts w:ascii="Times New Roman" w:hAnsi="Times New Roman"/>
                <w:sz w:val="28"/>
                <w:szCs w:val="32"/>
              </w:rPr>
            </w:pPr>
            <w:r w:rsidRPr="001D6AB8">
              <w:rPr>
                <w:rFonts w:ascii="Times New Roman" w:hAnsi="Times New Roman"/>
                <w:sz w:val="28"/>
                <w:szCs w:val="32"/>
              </w:rPr>
              <w:t>Заболевания гортани</w:t>
            </w:r>
            <w:r w:rsidR="00955F96">
              <w:rPr>
                <w:rFonts w:ascii="Times New Roman" w:hAnsi="Times New Roman"/>
                <w:sz w:val="28"/>
                <w:szCs w:val="32"/>
              </w:rPr>
              <w:t xml:space="preserve">. </w:t>
            </w:r>
            <w:r w:rsidRPr="001D6AB8">
              <w:rPr>
                <w:rFonts w:ascii="Times New Roman" w:hAnsi="Times New Roman"/>
                <w:sz w:val="28"/>
                <w:szCs w:val="32"/>
              </w:rPr>
              <w:t>Острый ларингит</w:t>
            </w:r>
            <w:r w:rsidR="00955F96">
              <w:rPr>
                <w:rFonts w:ascii="Times New Roman" w:hAnsi="Times New Roman"/>
                <w:sz w:val="28"/>
                <w:szCs w:val="32"/>
              </w:rPr>
              <w:t xml:space="preserve">. </w:t>
            </w:r>
            <w:proofErr w:type="spellStart"/>
            <w:r w:rsidRPr="001D6AB8">
              <w:rPr>
                <w:rFonts w:ascii="Times New Roman" w:hAnsi="Times New Roman"/>
                <w:sz w:val="28"/>
                <w:szCs w:val="32"/>
              </w:rPr>
              <w:t>Подскладочный</w:t>
            </w:r>
            <w:proofErr w:type="spellEnd"/>
            <w:r w:rsidRPr="001D6AB8">
              <w:rPr>
                <w:rFonts w:ascii="Times New Roman" w:hAnsi="Times New Roman"/>
                <w:sz w:val="28"/>
                <w:szCs w:val="32"/>
              </w:rPr>
              <w:t xml:space="preserve"> ларингит (ложный круп)</w:t>
            </w:r>
            <w:r w:rsidR="00955F96">
              <w:rPr>
                <w:rFonts w:ascii="Times New Roman" w:hAnsi="Times New Roman"/>
                <w:sz w:val="28"/>
                <w:szCs w:val="32"/>
              </w:rPr>
              <w:t xml:space="preserve">. </w:t>
            </w:r>
            <w:r w:rsidRPr="001D6AB8">
              <w:rPr>
                <w:rFonts w:ascii="Times New Roman" w:hAnsi="Times New Roman"/>
                <w:sz w:val="28"/>
                <w:szCs w:val="32"/>
              </w:rPr>
              <w:t>Хронический ларингит</w:t>
            </w:r>
            <w:r w:rsidR="00955F96">
              <w:rPr>
                <w:rFonts w:ascii="Times New Roman" w:hAnsi="Times New Roman"/>
                <w:sz w:val="28"/>
                <w:szCs w:val="32"/>
              </w:rPr>
              <w:t xml:space="preserve">. </w:t>
            </w:r>
            <w:r w:rsidRPr="001D6AB8">
              <w:rPr>
                <w:rFonts w:ascii="Times New Roman" w:hAnsi="Times New Roman"/>
                <w:sz w:val="28"/>
                <w:szCs w:val="32"/>
              </w:rPr>
              <w:t xml:space="preserve">Хронический </w:t>
            </w:r>
            <w:r w:rsidRPr="001D6AB8">
              <w:rPr>
                <w:rFonts w:ascii="Times New Roman" w:hAnsi="Times New Roman"/>
                <w:sz w:val="28"/>
                <w:szCs w:val="32"/>
              </w:rPr>
              <w:lastRenderedPageBreak/>
              <w:t>катаральный ларингит</w:t>
            </w:r>
            <w:r w:rsidR="00955F96">
              <w:rPr>
                <w:rFonts w:ascii="Times New Roman" w:hAnsi="Times New Roman"/>
                <w:sz w:val="28"/>
                <w:szCs w:val="32"/>
              </w:rPr>
              <w:t xml:space="preserve">. </w:t>
            </w:r>
            <w:r w:rsidRPr="001D6AB8">
              <w:rPr>
                <w:rFonts w:ascii="Times New Roman" w:hAnsi="Times New Roman"/>
                <w:sz w:val="28"/>
                <w:szCs w:val="32"/>
              </w:rPr>
              <w:t>Хронический гиперпластический (гипертрофический) ларингит</w:t>
            </w:r>
            <w:r w:rsidR="00955F96">
              <w:rPr>
                <w:rFonts w:ascii="Times New Roman" w:hAnsi="Times New Roman"/>
                <w:sz w:val="28"/>
                <w:szCs w:val="32"/>
              </w:rPr>
              <w:t xml:space="preserve">. </w:t>
            </w:r>
            <w:r w:rsidRPr="001D6AB8">
              <w:rPr>
                <w:rFonts w:ascii="Times New Roman" w:hAnsi="Times New Roman"/>
                <w:sz w:val="28"/>
                <w:szCs w:val="32"/>
              </w:rPr>
              <w:t>Хронический атрофический ларингит</w:t>
            </w:r>
            <w:r w:rsidR="00955F96">
              <w:rPr>
                <w:rFonts w:ascii="Times New Roman" w:hAnsi="Times New Roman"/>
                <w:sz w:val="28"/>
                <w:szCs w:val="32"/>
              </w:rPr>
              <w:t xml:space="preserve">. </w:t>
            </w:r>
            <w:r w:rsidRPr="001D6AB8">
              <w:rPr>
                <w:rFonts w:ascii="Times New Roman" w:hAnsi="Times New Roman"/>
                <w:sz w:val="28"/>
                <w:szCs w:val="32"/>
              </w:rPr>
              <w:t>Острый стеноз гортани</w:t>
            </w:r>
            <w:r w:rsidR="00955F96">
              <w:rPr>
                <w:rFonts w:ascii="Times New Roman" w:hAnsi="Times New Roman"/>
                <w:sz w:val="28"/>
                <w:szCs w:val="32"/>
              </w:rPr>
              <w:t xml:space="preserve">. </w:t>
            </w:r>
            <w:r w:rsidRPr="001D6AB8">
              <w:rPr>
                <w:rFonts w:ascii="Times New Roman" w:hAnsi="Times New Roman"/>
                <w:sz w:val="28"/>
                <w:szCs w:val="32"/>
              </w:rPr>
              <w:t>Хронический стеноз гортани Опухоли гортани. Заболевания трахеи и бронхов</w:t>
            </w:r>
            <w:r w:rsidR="00955F96">
              <w:rPr>
                <w:rFonts w:ascii="Times New Roman" w:hAnsi="Times New Roman"/>
                <w:sz w:val="28"/>
                <w:szCs w:val="32"/>
              </w:rPr>
              <w:t xml:space="preserve">. </w:t>
            </w:r>
            <w:r w:rsidRPr="001D6AB8">
              <w:rPr>
                <w:rFonts w:ascii="Times New Roman" w:hAnsi="Times New Roman"/>
                <w:sz w:val="28"/>
                <w:szCs w:val="32"/>
              </w:rPr>
              <w:t>Доброкачественные опухоли гортани</w:t>
            </w:r>
            <w:r w:rsidR="00955F96">
              <w:rPr>
                <w:rFonts w:ascii="Times New Roman" w:hAnsi="Times New Roman"/>
                <w:sz w:val="28"/>
                <w:szCs w:val="32"/>
              </w:rPr>
              <w:t xml:space="preserve">. </w:t>
            </w:r>
            <w:r w:rsidRPr="001D6AB8">
              <w:rPr>
                <w:rFonts w:ascii="Times New Roman" w:hAnsi="Times New Roman"/>
                <w:sz w:val="28"/>
                <w:szCs w:val="32"/>
              </w:rPr>
              <w:t>Злокачественные опухоли гортани</w:t>
            </w:r>
            <w:r w:rsidR="00955F96">
              <w:rPr>
                <w:rFonts w:ascii="Times New Roman" w:hAnsi="Times New Roman"/>
                <w:sz w:val="28"/>
                <w:szCs w:val="32"/>
              </w:rPr>
              <w:t>.</w:t>
            </w:r>
          </w:p>
          <w:p w:rsidR="00955F96" w:rsidRDefault="001D6AB8" w:rsidP="00EC2B03">
            <w:pPr>
              <w:spacing w:after="0" w:line="240" w:lineRule="auto"/>
              <w:jc w:val="both"/>
              <w:rPr>
                <w:rFonts w:ascii="Times New Roman" w:hAnsi="Times New Roman"/>
                <w:sz w:val="28"/>
                <w:szCs w:val="32"/>
              </w:rPr>
            </w:pPr>
            <w:r w:rsidRPr="001D6AB8">
              <w:rPr>
                <w:rFonts w:ascii="Times New Roman" w:hAnsi="Times New Roman"/>
                <w:sz w:val="28"/>
                <w:szCs w:val="32"/>
              </w:rPr>
              <w:t>Туберкулез и сифилис гортани</w:t>
            </w:r>
            <w:r w:rsidR="00955F96">
              <w:rPr>
                <w:rFonts w:ascii="Times New Roman" w:hAnsi="Times New Roman"/>
                <w:sz w:val="28"/>
                <w:szCs w:val="32"/>
              </w:rPr>
              <w:t>.</w:t>
            </w:r>
          </w:p>
          <w:p w:rsidR="00C13103" w:rsidRPr="00C429FB" w:rsidRDefault="001D6AB8" w:rsidP="00EC2B03">
            <w:pPr>
              <w:spacing w:after="0" w:line="240" w:lineRule="auto"/>
              <w:jc w:val="both"/>
              <w:rPr>
                <w:rFonts w:ascii="Times New Roman" w:hAnsi="Times New Roman"/>
                <w:sz w:val="28"/>
                <w:szCs w:val="32"/>
              </w:rPr>
            </w:pPr>
            <w:r w:rsidRPr="001D6AB8">
              <w:rPr>
                <w:rFonts w:ascii="Times New Roman" w:hAnsi="Times New Roman"/>
                <w:sz w:val="28"/>
                <w:szCs w:val="32"/>
              </w:rPr>
              <w:t>Заболевания бронхов. Инородные тела</w:t>
            </w:r>
            <w:r w:rsidR="00955F96">
              <w:rPr>
                <w:rFonts w:ascii="Times New Roman" w:hAnsi="Times New Roman"/>
                <w:sz w:val="28"/>
                <w:szCs w:val="32"/>
              </w:rPr>
              <w:t>.</w:t>
            </w:r>
          </w:p>
        </w:tc>
        <w:tc>
          <w:tcPr>
            <w:tcW w:w="1280" w:type="dxa"/>
            <w:vMerge/>
          </w:tcPr>
          <w:p w:rsidR="003043D3" w:rsidRPr="00C429FB"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3043D3" w:rsidRPr="00C429FB"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043D3" w:rsidRPr="00C429FB" w:rsidRDefault="003043D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C429FB">
        <w:rPr>
          <w:rFonts w:ascii="Times New Roman" w:hAnsi="Times New Roman"/>
          <w:b/>
        </w:rPr>
        <w:lastRenderedPageBreak/>
        <w:t xml:space="preserve">* – </w:t>
      </w:r>
      <w:r w:rsidRPr="00C429FB">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C429FB">
        <w:rPr>
          <w:rFonts w:ascii="Times New Roman" w:hAnsi="Times New Roman"/>
          <w:i/>
        </w:rPr>
        <w:t>ознакомительный</w:t>
      </w:r>
      <w:proofErr w:type="gramEnd"/>
      <w:r w:rsidRPr="00C429FB">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955F96" w:rsidRDefault="00955F96" w:rsidP="001F433C">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1F433C" w:rsidRPr="00C429FB" w:rsidRDefault="001F433C" w:rsidP="001F433C">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C429FB">
        <w:rPr>
          <w:rFonts w:ascii="Times New Roman" w:eastAsia="Times New Roman" w:hAnsi="Times New Roman"/>
          <w:sz w:val="28"/>
          <w:szCs w:val="28"/>
          <w:lang w:eastAsia="ru-RU"/>
        </w:rPr>
        <w:t xml:space="preserve">МОДУЛЬ </w:t>
      </w:r>
      <w:r w:rsidR="001D6AB8">
        <w:rPr>
          <w:rFonts w:ascii="Times New Roman" w:eastAsia="Times New Roman" w:hAnsi="Times New Roman"/>
          <w:sz w:val="28"/>
          <w:szCs w:val="28"/>
          <w:lang w:eastAsia="ru-RU"/>
        </w:rPr>
        <w:t>4</w:t>
      </w:r>
    </w:p>
    <w:p w:rsidR="00721478" w:rsidRPr="00C429FB" w:rsidRDefault="00721478" w:rsidP="00721478">
      <w:pPr>
        <w:overflowPunct w:val="0"/>
        <w:autoSpaceDE w:val="0"/>
        <w:autoSpaceDN w:val="0"/>
        <w:adjustRightInd w:val="0"/>
        <w:spacing w:after="0" w:line="240" w:lineRule="auto"/>
        <w:jc w:val="center"/>
        <w:textAlignment w:val="baseline"/>
        <w:rPr>
          <w:rFonts w:ascii="Times New Roman" w:hAnsi="Times New Roman"/>
          <w:b/>
          <w:sz w:val="28"/>
          <w:szCs w:val="28"/>
        </w:rPr>
      </w:pPr>
      <w:r w:rsidRPr="00C429FB">
        <w:rPr>
          <w:rFonts w:ascii="Times New Roman" w:hAnsi="Times New Roman"/>
          <w:b/>
          <w:sz w:val="28"/>
          <w:szCs w:val="28"/>
        </w:rPr>
        <w:t>ПРОМЕЖУТОЧНАЯ АТТЕСТАЦИЯ</w:t>
      </w:r>
    </w:p>
    <w:p w:rsidR="00721478" w:rsidRPr="00C429FB" w:rsidRDefault="00721478" w:rsidP="00721478">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C429FB" w:rsidRPr="00C429FB" w:rsidTr="00DB651B">
        <w:tc>
          <w:tcPr>
            <w:tcW w:w="8025" w:type="dxa"/>
          </w:tcPr>
          <w:p w:rsidR="00721478" w:rsidRPr="00C429FB" w:rsidRDefault="00721478" w:rsidP="00DB651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721478" w:rsidRPr="00C429FB" w:rsidRDefault="00721478" w:rsidP="00DB651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C429FB">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721478" w:rsidRPr="00C429FB" w:rsidRDefault="00721478" w:rsidP="00DB651B">
            <w:pPr>
              <w:overflowPunct w:val="0"/>
              <w:autoSpaceDE w:val="0"/>
              <w:autoSpaceDN w:val="0"/>
              <w:adjustRightInd w:val="0"/>
              <w:spacing w:after="0" w:line="240" w:lineRule="auto"/>
              <w:jc w:val="center"/>
              <w:textAlignment w:val="baseline"/>
              <w:rPr>
                <w:rFonts w:ascii="Times New Roman" w:eastAsia="Times New Roman" w:hAnsi="Times New Roman"/>
                <w:b/>
              </w:rPr>
            </w:pPr>
          </w:p>
          <w:p w:rsidR="00721478" w:rsidRPr="00C429FB" w:rsidRDefault="00721478" w:rsidP="00DB651B">
            <w:pPr>
              <w:overflowPunct w:val="0"/>
              <w:autoSpaceDE w:val="0"/>
              <w:autoSpaceDN w:val="0"/>
              <w:adjustRightInd w:val="0"/>
              <w:spacing w:after="0" w:line="240" w:lineRule="auto"/>
              <w:jc w:val="center"/>
              <w:textAlignment w:val="baseline"/>
              <w:rPr>
                <w:rFonts w:ascii="Times New Roman" w:eastAsia="Times New Roman" w:hAnsi="Times New Roman"/>
                <w:b/>
              </w:rPr>
            </w:pPr>
            <w:r w:rsidRPr="00C429FB">
              <w:rPr>
                <w:rFonts w:ascii="Times New Roman" w:eastAsia="Times New Roman" w:hAnsi="Times New Roman"/>
                <w:b/>
              </w:rPr>
              <w:t>Уровень освоения</w:t>
            </w:r>
            <w:r w:rsidRPr="00C429FB">
              <w:rPr>
                <w:rFonts w:ascii="Times New Roman" w:hAnsi="Times New Roman"/>
                <w:sz w:val="24"/>
                <w:szCs w:val="24"/>
              </w:rPr>
              <w:t>*</w:t>
            </w:r>
          </w:p>
        </w:tc>
        <w:tc>
          <w:tcPr>
            <w:tcW w:w="1237" w:type="dxa"/>
          </w:tcPr>
          <w:p w:rsidR="00721478" w:rsidRPr="00C429FB" w:rsidRDefault="00721478" w:rsidP="00DB651B">
            <w:pPr>
              <w:overflowPunct w:val="0"/>
              <w:autoSpaceDE w:val="0"/>
              <w:autoSpaceDN w:val="0"/>
              <w:adjustRightInd w:val="0"/>
              <w:spacing w:after="0" w:line="240" w:lineRule="auto"/>
              <w:jc w:val="center"/>
              <w:textAlignment w:val="baseline"/>
              <w:rPr>
                <w:rFonts w:ascii="Times New Roman" w:eastAsia="Times New Roman" w:hAnsi="Times New Roman"/>
                <w:b/>
              </w:rPr>
            </w:pPr>
            <w:r w:rsidRPr="00C429FB">
              <w:rPr>
                <w:rFonts w:ascii="Times New Roman" w:eastAsia="Times New Roman" w:hAnsi="Times New Roman"/>
                <w:b/>
              </w:rPr>
              <w:t>Объём учебной нагрузки (</w:t>
            </w:r>
            <w:proofErr w:type="spellStart"/>
            <w:r w:rsidRPr="00C429FB">
              <w:rPr>
                <w:rFonts w:ascii="Times New Roman" w:eastAsia="Times New Roman" w:hAnsi="Times New Roman"/>
                <w:b/>
              </w:rPr>
              <w:t>ак</w:t>
            </w:r>
            <w:proofErr w:type="gramStart"/>
            <w:r w:rsidRPr="00C429FB">
              <w:rPr>
                <w:rFonts w:ascii="Times New Roman" w:eastAsia="Times New Roman" w:hAnsi="Times New Roman"/>
                <w:b/>
              </w:rPr>
              <w:t>.ч</w:t>
            </w:r>
            <w:proofErr w:type="gramEnd"/>
            <w:r w:rsidRPr="00C429FB">
              <w:rPr>
                <w:rFonts w:ascii="Times New Roman" w:eastAsia="Times New Roman" w:hAnsi="Times New Roman"/>
                <w:b/>
              </w:rPr>
              <w:t>ас</w:t>
            </w:r>
            <w:proofErr w:type="spellEnd"/>
            <w:r w:rsidRPr="00C429FB">
              <w:rPr>
                <w:rFonts w:ascii="Times New Roman" w:eastAsia="Times New Roman" w:hAnsi="Times New Roman"/>
                <w:b/>
              </w:rPr>
              <w:t>)</w:t>
            </w:r>
          </w:p>
        </w:tc>
      </w:tr>
      <w:tr w:rsidR="00C429FB" w:rsidRPr="00C429FB" w:rsidTr="00DB651B">
        <w:tc>
          <w:tcPr>
            <w:tcW w:w="8025" w:type="dxa"/>
          </w:tcPr>
          <w:p w:rsidR="00721478" w:rsidRPr="00C429FB" w:rsidRDefault="00721478" w:rsidP="00DB651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C429FB">
              <w:rPr>
                <w:rFonts w:ascii="Times New Roman" w:eastAsia="Times New Roman" w:hAnsi="Times New Roman"/>
                <w:b/>
                <w:sz w:val="24"/>
                <w:szCs w:val="24"/>
              </w:rPr>
              <w:t>Самостоятельная работа (ДОТ и ЭО)</w:t>
            </w:r>
          </w:p>
        </w:tc>
        <w:tc>
          <w:tcPr>
            <w:tcW w:w="1160" w:type="dxa"/>
            <w:vMerge w:val="restart"/>
          </w:tcPr>
          <w:p w:rsidR="00721478" w:rsidRPr="00C429FB" w:rsidRDefault="00721478" w:rsidP="00DB651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C429FB">
              <w:rPr>
                <w:rFonts w:ascii="Times New Roman" w:hAnsi="Times New Roman"/>
                <w:sz w:val="24"/>
                <w:szCs w:val="24"/>
              </w:rPr>
              <w:t>3</w:t>
            </w:r>
          </w:p>
        </w:tc>
        <w:tc>
          <w:tcPr>
            <w:tcW w:w="1237" w:type="dxa"/>
            <w:vMerge w:val="restart"/>
            <w:vAlign w:val="center"/>
          </w:tcPr>
          <w:p w:rsidR="00721478" w:rsidRPr="00C429FB" w:rsidRDefault="00EB1F8B" w:rsidP="00DB651B">
            <w:pPr>
              <w:spacing w:after="0" w:line="240" w:lineRule="auto"/>
              <w:jc w:val="center"/>
              <w:rPr>
                <w:rFonts w:ascii="Times New Roman" w:eastAsia="Times New Roman" w:hAnsi="Times New Roman"/>
                <w:sz w:val="28"/>
                <w:szCs w:val="28"/>
              </w:rPr>
            </w:pPr>
            <w:r w:rsidRPr="00C429FB">
              <w:rPr>
                <w:rFonts w:ascii="Times New Roman" w:eastAsia="Times New Roman" w:hAnsi="Times New Roman"/>
                <w:sz w:val="28"/>
                <w:szCs w:val="28"/>
              </w:rPr>
              <w:t>2</w:t>
            </w:r>
          </w:p>
        </w:tc>
      </w:tr>
      <w:tr w:rsidR="00C429FB" w:rsidRPr="00C429FB" w:rsidTr="00DB651B">
        <w:tc>
          <w:tcPr>
            <w:tcW w:w="8025" w:type="dxa"/>
          </w:tcPr>
          <w:p w:rsidR="00721478" w:rsidRPr="00C429FB" w:rsidRDefault="00721478" w:rsidP="00DB651B">
            <w:pPr>
              <w:spacing w:after="0" w:line="240" w:lineRule="auto"/>
              <w:jc w:val="both"/>
              <w:rPr>
                <w:rFonts w:ascii="Times New Roman" w:hAnsi="Times New Roman"/>
                <w:sz w:val="28"/>
                <w:szCs w:val="32"/>
              </w:rPr>
            </w:pPr>
            <w:r w:rsidRPr="00C429FB">
              <w:rPr>
                <w:rFonts w:ascii="Times New Roman" w:hAnsi="Times New Roman"/>
                <w:sz w:val="28"/>
                <w:szCs w:val="32"/>
              </w:rPr>
              <w:t>Промежуточное компьютерное тестирование</w:t>
            </w:r>
          </w:p>
        </w:tc>
        <w:tc>
          <w:tcPr>
            <w:tcW w:w="1160" w:type="dxa"/>
            <w:vMerge/>
          </w:tcPr>
          <w:p w:rsidR="00721478" w:rsidRPr="00C429FB" w:rsidRDefault="00721478" w:rsidP="00DB651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721478" w:rsidRPr="00C429FB" w:rsidRDefault="00721478" w:rsidP="00DB651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1F433C" w:rsidRPr="00C429FB" w:rsidRDefault="00721478" w:rsidP="001F433C">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C429FB">
        <w:rPr>
          <w:rFonts w:ascii="Times New Roman" w:hAnsi="Times New Roman"/>
          <w:b/>
        </w:rPr>
        <w:t xml:space="preserve">* – </w:t>
      </w:r>
      <w:r w:rsidRPr="00C429FB">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C429FB">
        <w:rPr>
          <w:rFonts w:ascii="Times New Roman" w:hAnsi="Times New Roman"/>
          <w:i/>
        </w:rPr>
        <w:t>ознакомительный</w:t>
      </w:r>
      <w:proofErr w:type="gramEnd"/>
      <w:r w:rsidRPr="00C429FB">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r w:rsidR="001F433C" w:rsidRPr="00C429FB">
        <w:rPr>
          <w:rFonts w:ascii="Times New Roman" w:eastAsia="Times New Roman" w:hAnsi="Times New Roman"/>
          <w:sz w:val="28"/>
          <w:szCs w:val="28"/>
          <w:lang w:eastAsia="ru-RU"/>
        </w:rPr>
        <w:t xml:space="preserve"> </w:t>
      </w:r>
    </w:p>
    <w:p w:rsidR="001F433C" w:rsidRPr="00C429FB" w:rsidRDefault="001F433C" w:rsidP="001F433C">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1F433C" w:rsidRPr="00C429FB" w:rsidRDefault="001F433C" w:rsidP="001F433C">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C429FB">
        <w:rPr>
          <w:rFonts w:ascii="Times New Roman" w:eastAsia="Times New Roman" w:hAnsi="Times New Roman"/>
          <w:sz w:val="28"/>
          <w:szCs w:val="28"/>
          <w:lang w:eastAsia="ru-RU"/>
        </w:rPr>
        <w:t xml:space="preserve">МОДУЛЬ </w:t>
      </w:r>
      <w:r w:rsidR="00955F96">
        <w:rPr>
          <w:rFonts w:ascii="Times New Roman" w:eastAsia="Times New Roman" w:hAnsi="Times New Roman"/>
          <w:sz w:val="28"/>
          <w:szCs w:val="28"/>
          <w:lang w:eastAsia="ru-RU"/>
        </w:rPr>
        <w:t>5</w:t>
      </w:r>
    </w:p>
    <w:p w:rsidR="001F433C" w:rsidRPr="00C429FB" w:rsidRDefault="00955F96" w:rsidP="001F433C">
      <w:pPr>
        <w:overflowPunct w:val="0"/>
        <w:autoSpaceDE w:val="0"/>
        <w:autoSpaceDN w:val="0"/>
        <w:adjustRightInd w:val="0"/>
        <w:spacing w:after="0" w:line="240" w:lineRule="auto"/>
        <w:jc w:val="center"/>
        <w:textAlignment w:val="baseline"/>
        <w:rPr>
          <w:rFonts w:ascii="Times New Roman" w:hAnsi="Times New Roman"/>
          <w:b/>
          <w:sz w:val="28"/>
          <w:szCs w:val="28"/>
        </w:rPr>
      </w:pPr>
      <w:r w:rsidRPr="00222BF9">
        <w:rPr>
          <w:rFonts w:ascii="Times New Roman" w:hAnsi="Times New Roman"/>
          <w:b/>
          <w:sz w:val="28"/>
          <w:szCs w:val="28"/>
        </w:rPr>
        <w:t>КЛИНИЧЕСКАЯ АНАТОМИЯ, ФИЗИОЛОГИЯ, МЕТОДЫ ИССЛЕДОВАНИЯ И ЗАБОЛЕВАНИЯ</w:t>
      </w:r>
      <w:r w:rsidRPr="001D6AB8">
        <w:rPr>
          <w:rFonts w:ascii="Times New Roman" w:hAnsi="Times New Roman"/>
          <w:b/>
          <w:sz w:val="28"/>
          <w:szCs w:val="28"/>
        </w:rPr>
        <w:t xml:space="preserve"> </w:t>
      </w:r>
      <w:r w:rsidR="001D6AB8" w:rsidRPr="001D6AB8">
        <w:rPr>
          <w:rFonts w:ascii="Times New Roman" w:hAnsi="Times New Roman"/>
          <w:b/>
          <w:sz w:val="28"/>
          <w:szCs w:val="28"/>
        </w:rPr>
        <w:t>УХ</w:t>
      </w:r>
      <w:r>
        <w:rPr>
          <w:rFonts w:ascii="Times New Roman" w:hAnsi="Times New Roman"/>
          <w:b/>
          <w:sz w:val="28"/>
          <w:szCs w:val="28"/>
        </w:rPr>
        <w:t>А</w:t>
      </w:r>
    </w:p>
    <w:p w:rsidR="001F433C" w:rsidRPr="00C429FB" w:rsidRDefault="001F433C" w:rsidP="001F433C">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7905"/>
        <w:gridCol w:w="1280"/>
        <w:gridCol w:w="1237"/>
      </w:tblGrid>
      <w:tr w:rsidR="00C429FB" w:rsidRPr="00C429FB" w:rsidTr="005C1E54">
        <w:tc>
          <w:tcPr>
            <w:tcW w:w="7905" w:type="dxa"/>
          </w:tcPr>
          <w:p w:rsidR="001F433C" w:rsidRPr="00C429FB" w:rsidRDefault="001F433C" w:rsidP="005C1E5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1F433C" w:rsidRPr="00C429FB" w:rsidRDefault="001F433C" w:rsidP="005C1E5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C429FB">
              <w:rPr>
                <w:rFonts w:ascii="Times New Roman" w:eastAsia="Times New Roman" w:hAnsi="Times New Roman"/>
                <w:b/>
                <w:sz w:val="24"/>
                <w:szCs w:val="24"/>
              </w:rPr>
              <w:t xml:space="preserve">Формы организации учебной деятельности и содержание </w:t>
            </w:r>
          </w:p>
        </w:tc>
        <w:tc>
          <w:tcPr>
            <w:tcW w:w="1280" w:type="dxa"/>
          </w:tcPr>
          <w:p w:rsidR="001F433C" w:rsidRPr="00C429FB" w:rsidRDefault="001F433C" w:rsidP="005C1E5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1F433C" w:rsidRPr="00C429FB" w:rsidRDefault="001F433C" w:rsidP="005C1E54">
            <w:pPr>
              <w:overflowPunct w:val="0"/>
              <w:autoSpaceDE w:val="0"/>
              <w:autoSpaceDN w:val="0"/>
              <w:adjustRightInd w:val="0"/>
              <w:spacing w:after="0" w:line="240" w:lineRule="auto"/>
              <w:jc w:val="center"/>
              <w:textAlignment w:val="baseline"/>
              <w:rPr>
                <w:rFonts w:ascii="Times New Roman" w:eastAsia="Times New Roman" w:hAnsi="Times New Roman"/>
                <w:b/>
              </w:rPr>
            </w:pPr>
            <w:r w:rsidRPr="00C429FB">
              <w:rPr>
                <w:rFonts w:ascii="Times New Roman" w:eastAsia="Times New Roman" w:hAnsi="Times New Roman"/>
                <w:b/>
              </w:rPr>
              <w:t>Уровень освоения</w:t>
            </w:r>
            <w:r w:rsidRPr="00C429FB">
              <w:rPr>
                <w:rFonts w:ascii="Times New Roman" w:hAnsi="Times New Roman"/>
                <w:sz w:val="24"/>
                <w:szCs w:val="24"/>
              </w:rPr>
              <w:t>*</w:t>
            </w:r>
          </w:p>
        </w:tc>
        <w:tc>
          <w:tcPr>
            <w:tcW w:w="1237" w:type="dxa"/>
          </w:tcPr>
          <w:p w:rsidR="001F433C" w:rsidRPr="00C429FB" w:rsidRDefault="001F433C" w:rsidP="005C1E54">
            <w:pPr>
              <w:overflowPunct w:val="0"/>
              <w:autoSpaceDE w:val="0"/>
              <w:autoSpaceDN w:val="0"/>
              <w:adjustRightInd w:val="0"/>
              <w:spacing w:after="0" w:line="240" w:lineRule="auto"/>
              <w:jc w:val="center"/>
              <w:textAlignment w:val="baseline"/>
              <w:rPr>
                <w:rFonts w:ascii="Times New Roman" w:eastAsia="Times New Roman" w:hAnsi="Times New Roman"/>
                <w:b/>
              </w:rPr>
            </w:pPr>
            <w:r w:rsidRPr="00C429FB">
              <w:rPr>
                <w:rFonts w:ascii="Times New Roman" w:eastAsia="Times New Roman" w:hAnsi="Times New Roman"/>
                <w:b/>
              </w:rPr>
              <w:t>Объём учебной нагрузки (</w:t>
            </w:r>
            <w:proofErr w:type="spellStart"/>
            <w:r w:rsidRPr="00C429FB">
              <w:rPr>
                <w:rFonts w:ascii="Times New Roman" w:eastAsia="Times New Roman" w:hAnsi="Times New Roman"/>
                <w:b/>
              </w:rPr>
              <w:t>ак</w:t>
            </w:r>
            <w:proofErr w:type="gramStart"/>
            <w:r w:rsidRPr="00C429FB">
              <w:rPr>
                <w:rFonts w:ascii="Times New Roman" w:eastAsia="Times New Roman" w:hAnsi="Times New Roman"/>
                <w:b/>
              </w:rPr>
              <w:t>.ч</w:t>
            </w:r>
            <w:proofErr w:type="gramEnd"/>
            <w:r w:rsidRPr="00C429FB">
              <w:rPr>
                <w:rFonts w:ascii="Times New Roman" w:eastAsia="Times New Roman" w:hAnsi="Times New Roman"/>
                <w:b/>
              </w:rPr>
              <w:t>ас</w:t>
            </w:r>
            <w:proofErr w:type="spellEnd"/>
            <w:r w:rsidRPr="00C429FB">
              <w:rPr>
                <w:rFonts w:ascii="Times New Roman" w:eastAsia="Times New Roman" w:hAnsi="Times New Roman"/>
                <w:b/>
              </w:rPr>
              <w:t>)</w:t>
            </w:r>
          </w:p>
        </w:tc>
      </w:tr>
      <w:tr w:rsidR="00C429FB" w:rsidRPr="00C429FB" w:rsidTr="005C1E54">
        <w:tc>
          <w:tcPr>
            <w:tcW w:w="7905" w:type="dxa"/>
          </w:tcPr>
          <w:p w:rsidR="001F433C" w:rsidRPr="00C429FB" w:rsidRDefault="001F433C" w:rsidP="005C1E5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C429FB">
              <w:rPr>
                <w:rFonts w:ascii="Times New Roman" w:eastAsia="Times New Roman" w:hAnsi="Times New Roman"/>
                <w:b/>
                <w:sz w:val="24"/>
                <w:szCs w:val="24"/>
              </w:rPr>
              <w:t>Самостоятельная работа (ДОТ и ЭО)</w:t>
            </w:r>
          </w:p>
        </w:tc>
        <w:tc>
          <w:tcPr>
            <w:tcW w:w="1280" w:type="dxa"/>
            <w:vMerge w:val="restart"/>
          </w:tcPr>
          <w:p w:rsidR="001F433C" w:rsidRPr="00C429FB" w:rsidRDefault="001F433C" w:rsidP="005C1E5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C429FB">
              <w:rPr>
                <w:rFonts w:ascii="Times New Roman" w:hAnsi="Times New Roman"/>
                <w:sz w:val="24"/>
                <w:szCs w:val="24"/>
              </w:rPr>
              <w:t>3</w:t>
            </w:r>
          </w:p>
        </w:tc>
        <w:tc>
          <w:tcPr>
            <w:tcW w:w="1237" w:type="dxa"/>
            <w:vMerge w:val="restart"/>
            <w:vAlign w:val="center"/>
          </w:tcPr>
          <w:p w:rsidR="001F433C" w:rsidRPr="00C429FB" w:rsidRDefault="007C2A11" w:rsidP="005C1E5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r w:rsidR="005C1E54" w:rsidRPr="00C429FB">
              <w:rPr>
                <w:rFonts w:ascii="Times New Roman" w:eastAsia="Times New Roman" w:hAnsi="Times New Roman"/>
                <w:sz w:val="28"/>
                <w:szCs w:val="28"/>
              </w:rPr>
              <w:t>8</w:t>
            </w:r>
          </w:p>
        </w:tc>
      </w:tr>
      <w:tr w:rsidR="00C429FB" w:rsidRPr="00C429FB" w:rsidTr="005C1E54">
        <w:trPr>
          <w:trHeight w:val="624"/>
        </w:trPr>
        <w:tc>
          <w:tcPr>
            <w:tcW w:w="7905" w:type="dxa"/>
          </w:tcPr>
          <w:p w:rsidR="00955F96" w:rsidRDefault="001D6AB8" w:rsidP="005C1E54">
            <w:pPr>
              <w:spacing w:after="0" w:line="240" w:lineRule="auto"/>
              <w:jc w:val="both"/>
              <w:rPr>
                <w:rFonts w:ascii="Times New Roman" w:hAnsi="Times New Roman"/>
                <w:sz w:val="28"/>
                <w:szCs w:val="32"/>
              </w:rPr>
            </w:pPr>
            <w:r w:rsidRPr="001D6AB8">
              <w:rPr>
                <w:rFonts w:ascii="Times New Roman" w:hAnsi="Times New Roman"/>
                <w:sz w:val="28"/>
                <w:szCs w:val="32"/>
              </w:rPr>
              <w:t>Клиническая анатомия наружного уха</w:t>
            </w:r>
            <w:r w:rsidR="00955F96">
              <w:rPr>
                <w:rFonts w:ascii="Times New Roman" w:hAnsi="Times New Roman"/>
                <w:sz w:val="28"/>
                <w:szCs w:val="32"/>
              </w:rPr>
              <w:t>.</w:t>
            </w:r>
          </w:p>
          <w:p w:rsidR="00955F96" w:rsidRDefault="001D6AB8" w:rsidP="005C1E54">
            <w:pPr>
              <w:spacing w:after="0" w:line="240" w:lineRule="auto"/>
              <w:jc w:val="both"/>
              <w:rPr>
                <w:rFonts w:ascii="Times New Roman" w:hAnsi="Times New Roman"/>
                <w:sz w:val="28"/>
                <w:szCs w:val="32"/>
              </w:rPr>
            </w:pPr>
            <w:r w:rsidRPr="001D6AB8">
              <w:rPr>
                <w:rFonts w:ascii="Times New Roman" w:hAnsi="Times New Roman"/>
                <w:sz w:val="28"/>
                <w:szCs w:val="32"/>
              </w:rPr>
              <w:t>Клиническая анатомия среднего уха</w:t>
            </w:r>
            <w:r w:rsidR="00955F96">
              <w:rPr>
                <w:rFonts w:ascii="Times New Roman" w:hAnsi="Times New Roman"/>
                <w:sz w:val="28"/>
                <w:szCs w:val="32"/>
              </w:rPr>
              <w:t>.</w:t>
            </w:r>
          </w:p>
          <w:p w:rsidR="00955F96" w:rsidRDefault="001D6AB8" w:rsidP="005C1E54">
            <w:pPr>
              <w:spacing w:after="0" w:line="240" w:lineRule="auto"/>
              <w:jc w:val="both"/>
              <w:rPr>
                <w:rFonts w:ascii="Times New Roman" w:hAnsi="Times New Roman"/>
                <w:sz w:val="28"/>
                <w:szCs w:val="32"/>
              </w:rPr>
            </w:pPr>
            <w:r w:rsidRPr="001D6AB8">
              <w:rPr>
                <w:rFonts w:ascii="Times New Roman" w:hAnsi="Times New Roman"/>
                <w:sz w:val="28"/>
                <w:szCs w:val="32"/>
              </w:rPr>
              <w:t>Клиническая анатомия внутреннего уха</w:t>
            </w:r>
            <w:r w:rsidR="00955F96">
              <w:rPr>
                <w:rFonts w:ascii="Times New Roman" w:hAnsi="Times New Roman"/>
                <w:sz w:val="28"/>
                <w:szCs w:val="32"/>
              </w:rPr>
              <w:t>.</w:t>
            </w:r>
          </w:p>
          <w:p w:rsidR="00955F96" w:rsidRDefault="001D6AB8" w:rsidP="005C1E54">
            <w:pPr>
              <w:spacing w:after="0" w:line="240" w:lineRule="auto"/>
              <w:jc w:val="both"/>
              <w:rPr>
                <w:rFonts w:ascii="Times New Roman" w:hAnsi="Times New Roman"/>
                <w:sz w:val="28"/>
                <w:szCs w:val="32"/>
              </w:rPr>
            </w:pPr>
            <w:r w:rsidRPr="001D6AB8">
              <w:rPr>
                <w:rFonts w:ascii="Times New Roman" w:hAnsi="Times New Roman"/>
                <w:sz w:val="28"/>
                <w:szCs w:val="32"/>
              </w:rPr>
              <w:t>Клиническая физиология уха</w:t>
            </w:r>
            <w:r w:rsidR="00955F96">
              <w:rPr>
                <w:rFonts w:ascii="Times New Roman" w:hAnsi="Times New Roman"/>
                <w:sz w:val="28"/>
                <w:szCs w:val="32"/>
              </w:rPr>
              <w:t xml:space="preserve">. </w:t>
            </w:r>
            <w:r w:rsidRPr="001D6AB8">
              <w:rPr>
                <w:rFonts w:ascii="Times New Roman" w:hAnsi="Times New Roman"/>
                <w:sz w:val="28"/>
                <w:szCs w:val="32"/>
              </w:rPr>
              <w:t>Функции наружного, среднего и внутреннего уха</w:t>
            </w:r>
            <w:r w:rsidR="00955F96">
              <w:rPr>
                <w:rFonts w:ascii="Times New Roman" w:hAnsi="Times New Roman"/>
                <w:sz w:val="28"/>
                <w:szCs w:val="32"/>
              </w:rPr>
              <w:t xml:space="preserve">. </w:t>
            </w:r>
            <w:r w:rsidRPr="001D6AB8">
              <w:rPr>
                <w:rFonts w:ascii="Times New Roman" w:hAnsi="Times New Roman"/>
                <w:sz w:val="28"/>
                <w:szCs w:val="32"/>
              </w:rPr>
              <w:t>Функция вестибулярного анализатора</w:t>
            </w:r>
            <w:r w:rsidR="00955F96">
              <w:rPr>
                <w:rFonts w:ascii="Times New Roman" w:hAnsi="Times New Roman"/>
                <w:sz w:val="28"/>
                <w:szCs w:val="32"/>
              </w:rPr>
              <w:t xml:space="preserve">. </w:t>
            </w:r>
            <w:r w:rsidRPr="001D6AB8">
              <w:rPr>
                <w:rFonts w:ascii="Times New Roman" w:hAnsi="Times New Roman"/>
                <w:sz w:val="28"/>
                <w:szCs w:val="32"/>
              </w:rPr>
              <w:t>Физиология среднего уха</w:t>
            </w:r>
            <w:r w:rsidR="00955F96">
              <w:rPr>
                <w:rFonts w:ascii="Times New Roman" w:hAnsi="Times New Roman"/>
                <w:sz w:val="28"/>
                <w:szCs w:val="32"/>
              </w:rPr>
              <w:t>.</w:t>
            </w:r>
          </w:p>
          <w:p w:rsidR="00955F96" w:rsidRDefault="001D6AB8" w:rsidP="005C1E54">
            <w:pPr>
              <w:spacing w:after="0" w:line="240" w:lineRule="auto"/>
              <w:jc w:val="both"/>
              <w:rPr>
                <w:rFonts w:ascii="Times New Roman" w:hAnsi="Times New Roman"/>
                <w:sz w:val="28"/>
                <w:szCs w:val="32"/>
              </w:rPr>
            </w:pPr>
            <w:r w:rsidRPr="001D6AB8">
              <w:rPr>
                <w:rFonts w:ascii="Times New Roman" w:hAnsi="Times New Roman"/>
                <w:sz w:val="28"/>
                <w:szCs w:val="32"/>
              </w:rPr>
              <w:t>Методы исследования наружного и среднего уха</w:t>
            </w:r>
            <w:r w:rsidR="00955F96">
              <w:rPr>
                <w:rFonts w:ascii="Times New Roman" w:hAnsi="Times New Roman"/>
                <w:sz w:val="28"/>
                <w:szCs w:val="32"/>
              </w:rPr>
              <w:t xml:space="preserve">. </w:t>
            </w:r>
            <w:r w:rsidRPr="001D6AB8">
              <w:rPr>
                <w:rFonts w:ascii="Times New Roman" w:hAnsi="Times New Roman"/>
                <w:sz w:val="28"/>
                <w:szCs w:val="32"/>
              </w:rPr>
              <w:t>Исследование функции слуховой трубы</w:t>
            </w:r>
            <w:r w:rsidR="00955F96">
              <w:rPr>
                <w:rFonts w:ascii="Times New Roman" w:hAnsi="Times New Roman"/>
                <w:sz w:val="28"/>
                <w:szCs w:val="32"/>
              </w:rPr>
              <w:t xml:space="preserve">. </w:t>
            </w:r>
            <w:r w:rsidRPr="001D6AB8">
              <w:rPr>
                <w:rFonts w:ascii="Times New Roman" w:hAnsi="Times New Roman"/>
                <w:sz w:val="28"/>
                <w:szCs w:val="32"/>
              </w:rPr>
              <w:t>Рентгенологические методы исследования уха</w:t>
            </w:r>
            <w:r w:rsidR="00955F96">
              <w:rPr>
                <w:rFonts w:ascii="Times New Roman" w:hAnsi="Times New Roman"/>
                <w:sz w:val="28"/>
                <w:szCs w:val="32"/>
              </w:rPr>
              <w:t>.</w:t>
            </w:r>
          </w:p>
          <w:p w:rsidR="00955F96" w:rsidRDefault="001D6AB8" w:rsidP="005C1E54">
            <w:pPr>
              <w:spacing w:after="0" w:line="240" w:lineRule="auto"/>
              <w:jc w:val="both"/>
              <w:rPr>
                <w:rFonts w:ascii="Times New Roman" w:hAnsi="Times New Roman"/>
                <w:sz w:val="28"/>
                <w:szCs w:val="32"/>
              </w:rPr>
            </w:pPr>
            <w:r w:rsidRPr="001D6AB8">
              <w:rPr>
                <w:rFonts w:ascii="Times New Roman" w:hAnsi="Times New Roman"/>
                <w:sz w:val="28"/>
                <w:szCs w:val="32"/>
              </w:rPr>
              <w:t>Слуховой анализатор. Строение улитки. Методы исследования слуховой функции</w:t>
            </w:r>
            <w:r w:rsidR="00955F96">
              <w:rPr>
                <w:rFonts w:ascii="Times New Roman" w:hAnsi="Times New Roman"/>
                <w:sz w:val="28"/>
                <w:szCs w:val="32"/>
              </w:rPr>
              <w:t xml:space="preserve">. </w:t>
            </w:r>
            <w:r w:rsidRPr="001D6AB8">
              <w:rPr>
                <w:rFonts w:ascii="Times New Roman" w:hAnsi="Times New Roman"/>
                <w:sz w:val="28"/>
                <w:szCs w:val="32"/>
              </w:rPr>
              <w:t>Улитка</w:t>
            </w:r>
            <w:r w:rsidR="00955F96">
              <w:rPr>
                <w:rFonts w:ascii="Times New Roman" w:hAnsi="Times New Roman"/>
                <w:sz w:val="28"/>
                <w:szCs w:val="32"/>
              </w:rPr>
              <w:t xml:space="preserve">. </w:t>
            </w:r>
            <w:r w:rsidRPr="001D6AB8">
              <w:rPr>
                <w:rFonts w:ascii="Times New Roman" w:hAnsi="Times New Roman"/>
                <w:sz w:val="28"/>
                <w:szCs w:val="32"/>
              </w:rPr>
              <w:t>Исследование остроты слуха</w:t>
            </w:r>
            <w:r w:rsidR="00955F96">
              <w:rPr>
                <w:rFonts w:ascii="Times New Roman" w:hAnsi="Times New Roman"/>
                <w:sz w:val="28"/>
                <w:szCs w:val="32"/>
              </w:rPr>
              <w:t>.</w:t>
            </w:r>
          </w:p>
          <w:p w:rsidR="00955F96" w:rsidRDefault="001D6AB8" w:rsidP="00955F96">
            <w:pPr>
              <w:spacing w:after="0" w:line="240" w:lineRule="auto"/>
              <w:jc w:val="both"/>
              <w:rPr>
                <w:rFonts w:ascii="Times New Roman" w:hAnsi="Times New Roman"/>
                <w:sz w:val="28"/>
                <w:szCs w:val="32"/>
              </w:rPr>
            </w:pPr>
            <w:r w:rsidRPr="001D6AB8">
              <w:rPr>
                <w:rFonts w:ascii="Times New Roman" w:hAnsi="Times New Roman"/>
                <w:sz w:val="28"/>
                <w:szCs w:val="32"/>
              </w:rPr>
              <w:lastRenderedPageBreak/>
              <w:t>Вестибулярный анализатор</w:t>
            </w:r>
            <w:r w:rsidR="00955F96">
              <w:rPr>
                <w:rFonts w:ascii="Times New Roman" w:hAnsi="Times New Roman"/>
                <w:sz w:val="28"/>
                <w:szCs w:val="32"/>
              </w:rPr>
              <w:t xml:space="preserve">. </w:t>
            </w:r>
            <w:r w:rsidRPr="001D6AB8">
              <w:rPr>
                <w:rFonts w:ascii="Times New Roman" w:hAnsi="Times New Roman"/>
                <w:sz w:val="28"/>
                <w:szCs w:val="32"/>
              </w:rPr>
              <w:t>Анатомия вестибулярного анализатора</w:t>
            </w:r>
            <w:r w:rsidR="00955F96">
              <w:rPr>
                <w:rFonts w:ascii="Times New Roman" w:hAnsi="Times New Roman"/>
                <w:sz w:val="28"/>
                <w:szCs w:val="32"/>
              </w:rPr>
              <w:t xml:space="preserve">. </w:t>
            </w:r>
            <w:r w:rsidRPr="001D6AB8">
              <w:rPr>
                <w:rFonts w:ascii="Times New Roman" w:hAnsi="Times New Roman"/>
                <w:sz w:val="28"/>
                <w:szCs w:val="32"/>
              </w:rPr>
              <w:t>Исследование функции вестибулярного анализатора</w:t>
            </w:r>
            <w:r w:rsidR="00955F96">
              <w:rPr>
                <w:rFonts w:ascii="Times New Roman" w:hAnsi="Times New Roman"/>
                <w:sz w:val="28"/>
                <w:szCs w:val="32"/>
              </w:rPr>
              <w:t>.</w:t>
            </w:r>
          </w:p>
          <w:p w:rsidR="00955F96" w:rsidRDefault="001D6AB8" w:rsidP="00955F96">
            <w:pPr>
              <w:spacing w:after="0" w:line="240" w:lineRule="auto"/>
              <w:jc w:val="both"/>
              <w:rPr>
                <w:rFonts w:ascii="Times New Roman" w:hAnsi="Times New Roman"/>
                <w:sz w:val="28"/>
                <w:szCs w:val="32"/>
              </w:rPr>
            </w:pPr>
            <w:r w:rsidRPr="001D6AB8">
              <w:rPr>
                <w:rFonts w:ascii="Times New Roman" w:hAnsi="Times New Roman"/>
                <w:sz w:val="28"/>
                <w:szCs w:val="32"/>
              </w:rPr>
              <w:t>Заболевания уха</w:t>
            </w:r>
            <w:r w:rsidR="00955F96">
              <w:rPr>
                <w:rFonts w:ascii="Times New Roman" w:hAnsi="Times New Roman"/>
                <w:sz w:val="28"/>
                <w:szCs w:val="32"/>
              </w:rPr>
              <w:t xml:space="preserve">. </w:t>
            </w:r>
            <w:r w:rsidRPr="001D6AB8">
              <w:rPr>
                <w:rFonts w:ascii="Times New Roman" w:hAnsi="Times New Roman"/>
                <w:sz w:val="28"/>
                <w:szCs w:val="32"/>
              </w:rPr>
              <w:t>Заболевания наружного уха</w:t>
            </w:r>
            <w:r w:rsidR="00955F96">
              <w:rPr>
                <w:rFonts w:ascii="Times New Roman" w:hAnsi="Times New Roman"/>
                <w:sz w:val="28"/>
                <w:szCs w:val="32"/>
              </w:rPr>
              <w:t xml:space="preserve">. </w:t>
            </w:r>
            <w:r w:rsidRPr="001D6AB8">
              <w:rPr>
                <w:rFonts w:ascii="Times New Roman" w:hAnsi="Times New Roman"/>
                <w:sz w:val="28"/>
                <w:szCs w:val="32"/>
              </w:rPr>
              <w:t>Воспалительные заболевания наружного уха</w:t>
            </w:r>
            <w:r w:rsidR="00955F96">
              <w:rPr>
                <w:rFonts w:ascii="Times New Roman" w:hAnsi="Times New Roman"/>
                <w:sz w:val="28"/>
                <w:szCs w:val="32"/>
              </w:rPr>
              <w:t>.</w:t>
            </w:r>
          </w:p>
          <w:p w:rsidR="00955F96" w:rsidRDefault="001D6AB8" w:rsidP="00955F96">
            <w:pPr>
              <w:spacing w:after="0" w:line="240" w:lineRule="auto"/>
              <w:jc w:val="both"/>
              <w:rPr>
                <w:rFonts w:ascii="Times New Roman" w:hAnsi="Times New Roman"/>
                <w:sz w:val="28"/>
                <w:szCs w:val="32"/>
              </w:rPr>
            </w:pPr>
            <w:r w:rsidRPr="001D6AB8">
              <w:rPr>
                <w:rFonts w:ascii="Times New Roman" w:hAnsi="Times New Roman"/>
                <w:sz w:val="28"/>
                <w:szCs w:val="32"/>
              </w:rPr>
              <w:t>Острые заболевания среднего уха</w:t>
            </w:r>
            <w:r w:rsidR="00955F96">
              <w:rPr>
                <w:rFonts w:ascii="Times New Roman" w:hAnsi="Times New Roman"/>
                <w:sz w:val="28"/>
                <w:szCs w:val="32"/>
              </w:rPr>
              <w:t xml:space="preserve">. </w:t>
            </w:r>
            <w:r w:rsidRPr="001D6AB8">
              <w:rPr>
                <w:rFonts w:ascii="Times New Roman" w:hAnsi="Times New Roman"/>
                <w:sz w:val="28"/>
                <w:szCs w:val="32"/>
              </w:rPr>
              <w:t xml:space="preserve">Острый </w:t>
            </w:r>
            <w:proofErr w:type="spellStart"/>
            <w:r w:rsidRPr="001D6AB8">
              <w:rPr>
                <w:rFonts w:ascii="Times New Roman" w:hAnsi="Times New Roman"/>
                <w:sz w:val="28"/>
                <w:szCs w:val="32"/>
              </w:rPr>
              <w:t>тубоотит</w:t>
            </w:r>
            <w:proofErr w:type="spellEnd"/>
            <w:r w:rsidRPr="001D6AB8">
              <w:rPr>
                <w:rFonts w:ascii="Times New Roman" w:hAnsi="Times New Roman"/>
                <w:sz w:val="28"/>
                <w:szCs w:val="32"/>
              </w:rPr>
              <w:t xml:space="preserve"> (</w:t>
            </w:r>
            <w:proofErr w:type="spellStart"/>
            <w:r w:rsidRPr="001D6AB8">
              <w:rPr>
                <w:rFonts w:ascii="Times New Roman" w:hAnsi="Times New Roman"/>
                <w:sz w:val="28"/>
                <w:szCs w:val="32"/>
              </w:rPr>
              <w:t>евстахиит</w:t>
            </w:r>
            <w:proofErr w:type="spellEnd"/>
            <w:r w:rsidRPr="001D6AB8">
              <w:rPr>
                <w:rFonts w:ascii="Times New Roman" w:hAnsi="Times New Roman"/>
                <w:sz w:val="28"/>
                <w:szCs w:val="32"/>
              </w:rPr>
              <w:t>)</w:t>
            </w:r>
            <w:r w:rsidR="00955F96">
              <w:rPr>
                <w:rFonts w:ascii="Times New Roman" w:hAnsi="Times New Roman"/>
                <w:sz w:val="28"/>
                <w:szCs w:val="32"/>
              </w:rPr>
              <w:t xml:space="preserve">. </w:t>
            </w:r>
            <w:r w:rsidRPr="001D6AB8">
              <w:rPr>
                <w:rFonts w:ascii="Times New Roman" w:hAnsi="Times New Roman"/>
                <w:sz w:val="28"/>
                <w:szCs w:val="32"/>
              </w:rPr>
              <w:t>Острый средний отит</w:t>
            </w:r>
            <w:r w:rsidR="00955F96">
              <w:rPr>
                <w:rFonts w:ascii="Times New Roman" w:hAnsi="Times New Roman"/>
                <w:sz w:val="28"/>
                <w:szCs w:val="32"/>
              </w:rPr>
              <w:t xml:space="preserve">. </w:t>
            </w:r>
            <w:r w:rsidRPr="001D6AB8">
              <w:rPr>
                <w:rFonts w:ascii="Times New Roman" w:hAnsi="Times New Roman"/>
                <w:sz w:val="28"/>
                <w:szCs w:val="32"/>
              </w:rPr>
              <w:t>Мастоидит</w:t>
            </w:r>
            <w:r w:rsidR="00955F96">
              <w:rPr>
                <w:rFonts w:ascii="Times New Roman" w:hAnsi="Times New Roman"/>
                <w:sz w:val="28"/>
                <w:szCs w:val="32"/>
              </w:rPr>
              <w:t xml:space="preserve">. </w:t>
            </w:r>
            <w:r w:rsidRPr="001D6AB8">
              <w:rPr>
                <w:rFonts w:ascii="Times New Roman" w:hAnsi="Times New Roman"/>
                <w:sz w:val="28"/>
                <w:szCs w:val="32"/>
              </w:rPr>
              <w:t>Острый отит в детском возрасте</w:t>
            </w:r>
            <w:r w:rsidR="00955F96">
              <w:rPr>
                <w:rFonts w:ascii="Times New Roman" w:hAnsi="Times New Roman"/>
                <w:sz w:val="28"/>
                <w:szCs w:val="32"/>
              </w:rPr>
              <w:t xml:space="preserve">. </w:t>
            </w:r>
          </w:p>
          <w:p w:rsidR="00955F96" w:rsidRDefault="001D6AB8" w:rsidP="00955F96">
            <w:pPr>
              <w:spacing w:after="0" w:line="240" w:lineRule="auto"/>
              <w:jc w:val="both"/>
              <w:rPr>
                <w:rFonts w:ascii="Times New Roman" w:hAnsi="Times New Roman"/>
                <w:sz w:val="28"/>
                <w:szCs w:val="32"/>
              </w:rPr>
            </w:pPr>
            <w:r w:rsidRPr="001D6AB8">
              <w:rPr>
                <w:rFonts w:ascii="Times New Roman" w:hAnsi="Times New Roman"/>
                <w:sz w:val="28"/>
                <w:szCs w:val="32"/>
              </w:rPr>
              <w:t>Хронические заболевания среднего уха</w:t>
            </w:r>
            <w:r w:rsidR="00955F96">
              <w:rPr>
                <w:rFonts w:ascii="Times New Roman" w:hAnsi="Times New Roman"/>
                <w:sz w:val="28"/>
                <w:szCs w:val="32"/>
              </w:rPr>
              <w:t xml:space="preserve">. </w:t>
            </w:r>
            <w:r w:rsidRPr="001D6AB8">
              <w:rPr>
                <w:rFonts w:ascii="Times New Roman" w:hAnsi="Times New Roman"/>
                <w:sz w:val="28"/>
                <w:szCs w:val="32"/>
              </w:rPr>
              <w:t xml:space="preserve">Хронический гнойный </w:t>
            </w:r>
            <w:proofErr w:type="spellStart"/>
            <w:r w:rsidRPr="001D6AB8">
              <w:rPr>
                <w:rFonts w:ascii="Times New Roman" w:hAnsi="Times New Roman"/>
                <w:sz w:val="28"/>
                <w:szCs w:val="32"/>
              </w:rPr>
              <w:t>мезотимпанит</w:t>
            </w:r>
            <w:proofErr w:type="spellEnd"/>
            <w:r w:rsidR="00955F96">
              <w:rPr>
                <w:rFonts w:ascii="Times New Roman" w:hAnsi="Times New Roman"/>
                <w:sz w:val="28"/>
                <w:szCs w:val="32"/>
              </w:rPr>
              <w:t xml:space="preserve">. </w:t>
            </w:r>
            <w:r w:rsidRPr="001D6AB8">
              <w:rPr>
                <w:rFonts w:ascii="Times New Roman" w:hAnsi="Times New Roman"/>
                <w:sz w:val="28"/>
                <w:szCs w:val="32"/>
              </w:rPr>
              <w:t xml:space="preserve">Хронический гнойный </w:t>
            </w:r>
            <w:proofErr w:type="spellStart"/>
            <w:r w:rsidRPr="001D6AB8">
              <w:rPr>
                <w:rFonts w:ascii="Times New Roman" w:hAnsi="Times New Roman"/>
                <w:sz w:val="28"/>
                <w:szCs w:val="32"/>
              </w:rPr>
              <w:t>эпитимпанит</w:t>
            </w:r>
            <w:proofErr w:type="spellEnd"/>
            <w:r w:rsidR="00955F96">
              <w:rPr>
                <w:rFonts w:ascii="Times New Roman" w:hAnsi="Times New Roman"/>
                <w:sz w:val="28"/>
                <w:szCs w:val="32"/>
              </w:rPr>
              <w:t>.</w:t>
            </w:r>
          </w:p>
          <w:p w:rsidR="00955F96" w:rsidRDefault="001D6AB8" w:rsidP="00955F96">
            <w:pPr>
              <w:spacing w:after="0" w:line="240" w:lineRule="auto"/>
              <w:jc w:val="both"/>
              <w:rPr>
                <w:rFonts w:ascii="Times New Roman" w:hAnsi="Times New Roman"/>
                <w:sz w:val="28"/>
                <w:szCs w:val="32"/>
              </w:rPr>
            </w:pPr>
            <w:proofErr w:type="spellStart"/>
            <w:r w:rsidRPr="001D6AB8">
              <w:rPr>
                <w:rFonts w:ascii="Times New Roman" w:hAnsi="Times New Roman"/>
                <w:sz w:val="28"/>
                <w:szCs w:val="32"/>
              </w:rPr>
              <w:t>Отогенные</w:t>
            </w:r>
            <w:proofErr w:type="spellEnd"/>
            <w:r w:rsidRPr="001D6AB8">
              <w:rPr>
                <w:rFonts w:ascii="Times New Roman" w:hAnsi="Times New Roman"/>
                <w:sz w:val="28"/>
                <w:szCs w:val="32"/>
              </w:rPr>
              <w:t xml:space="preserve"> внутричерепные осложнения</w:t>
            </w:r>
            <w:r w:rsidR="00955F96">
              <w:rPr>
                <w:rFonts w:ascii="Times New Roman" w:hAnsi="Times New Roman"/>
                <w:sz w:val="28"/>
                <w:szCs w:val="32"/>
              </w:rPr>
              <w:t xml:space="preserve">. </w:t>
            </w:r>
            <w:proofErr w:type="spellStart"/>
            <w:r w:rsidRPr="001D6AB8">
              <w:rPr>
                <w:rFonts w:ascii="Times New Roman" w:hAnsi="Times New Roman"/>
                <w:sz w:val="28"/>
                <w:szCs w:val="32"/>
              </w:rPr>
              <w:t>Отогенный</w:t>
            </w:r>
            <w:proofErr w:type="spellEnd"/>
            <w:r w:rsidRPr="001D6AB8">
              <w:rPr>
                <w:rFonts w:ascii="Times New Roman" w:hAnsi="Times New Roman"/>
                <w:sz w:val="28"/>
                <w:szCs w:val="32"/>
              </w:rPr>
              <w:t xml:space="preserve"> менингит</w:t>
            </w:r>
            <w:r w:rsidR="00955F96">
              <w:rPr>
                <w:rFonts w:ascii="Times New Roman" w:hAnsi="Times New Roman"/>
                <w:sz w:val="28"/>
                <w:szCs w:val="32"/>
              </w:rPr>
              <w:t xml:space="preserve">. </w:t>
            </w:r>
            <w:proofErr w:type="spellStart"/>
            <w:r w:rsidRPr="001D6AB8">
              <w:rPr>
                <w:rFonts w:ascii="Times New Roman" w:hAnsi="Times New Roman"/>
                <w:sz w:val="28"/>
                <w:szCs w:val="32"/>
              </w:rPr>
              <w:t>Отогенный</w:t>
            </w:r>
            <w:proofErr w:type="spellEnd"/>
            <w:r w:rsidRPr="001D6AB8">
              <w:rPr>
                <w:rFonts w:ascii="Times New Roman" w:hAnsi="Times New Roman"/>
                <w:sz w:val="28"/>
                <w:szCs w:val="32"/>
              </w:rPr>
              <w:t xml:space="preserve"> абсцесс мозга</w:t>
            </w:r>
            <w:r w:rsidR="00955F96">
              <w:rPr>
                <w:rFonts w:ascii="Times New Roman" w:hAnsi="Times New Roman"/>
                <w:sz w:val="28"/>
                <w:szCs w:val="32"/>
              </w:rPr>
              <w:t xml:space="preserve">. </w:t>
            </w:r>
            <w:r w:rsidRPr="001D6AB8">
              <w:rPr>
                <w:rFonts w:ascii="Times New Roman" w:hAnsi="Times New Roman"/>
                <w:sz w:val="28"/>
                <w:szCs w:val="32"/>
              </w:rPr>
              <w:t xml:space="preserve">Тромбоз сигмовидного синуса и </w:t>
            </w:r>
            <w:proofErr w:type="spellStart"/>
            <w:r w:rsidRPr="001D6AB8">
              <w:rPr>
                <w:rFonts w:ascii="Times New Roman" w:hAnsi="Times New Roman"/>
                <w:sz w:val="28"/>
                <w:szCs w:val="32"/>
              </w:rPr>
              <w:t>отогенный</w:t>
            </w:r>
            <w:proofErr w:type="spellEnd"/>
            <w:r w:rsidRPr="001D6AB8">
              <w:rPr>
                <w:rFonts w:ascii="Times New Roman" w:hAnsi="Times New Roman"/>
                <w:sz w:val="28"/>
                <w:szCs w:val="32"/>
              </w:rPr>
              <w:t xml:space="preserve"> сепсис</w:t>
            </w:r>
            <w:r w:rsidR="00955F96">
              <w:rPr>
                <w:rFonts w:ascii="Times New Roman" w:hAnsi="Times New Roman"/>
                <w:sz w:val="28"/>
                <w:szCs w:val="32"/>
              </w:rPr>
              <w:t xml:space="preserve">. </w:t>
            </w:r>
            <w:r w:rsidRPr="001D6AB8">
              <w:rPr>
                <w:rFonts w:ascii="Times New Roman" w:hAnsi="Times New Roman"/>
                <w:sz w:val="28"/>
                <w:szCs w:val="32"/>
              </w:rPr>
              <w:t>Лабиринтит</w:t>
            </w:r>
            <w:r w:rsidR="00955F96">
              <w:rPr>
                <w:rFonts w:ascii="Times New Roman" w:hAnsi="Times New Roman"/>
                <w:sz w:val="28"/>
                <w:szCs w:val="32"/>
              </w:rPr>
              <w:t xml:space="preserve">. </w:t>
            </w:r>
            <w:r w:rsidRPr="001D6AB8">
              <w:rPr>
                <w:rFonts w:ascii="Times New Roman" w:hAnsi="Times New Roman"/>
                <w:sz w:val="28"/>
                <w:szCs w:val="32"/>
              </w:rPr>
              <w:t>Парезы и параличи лицевого нерва</w:t>
            </w:r>
            <w:r w:rsidR="00955F96">
              <w:rPr>
                <w:rFonts w:ascii="Times New Roman" w:hAnsi="Times New Roman"/>
                <w:sz w:val="28"/>
                <w:szCs w:val="32"/>
              </w:rPr>
              <w:t xml:space="preserve">. </w:t>
            </w:r>
          </w:p>
          <w:p w:rsidR="00955F96" w:rsidRDefault="001D6AB8" w:rsidP="00955F96">
            <w:pPr>
              <w:spacing w:after="0" w:line="240" w:lineRule="auto"/>
              <w:jc w:val="both"/>
              <w:rPr>
                <w:rFonts w:ascii="Times New Roman" w:hAnsi="Times New Roman"/>
                <w:sz w:val="28"/>
                <w:szCs w:val="32"/>
              </w:rPr>
            </w:pPr>
            <w:r w:rsidRPr="001D6AB8">
              <w:rPr>
                <w:rFonts w:ascii="Times New Roman" w:hAnsi="Times New Roman"/>
                <w:sz w:val="28"/>
                <w:szCs w:val="32"/>
              </w:rPr>
              <w:t>Негнойные заболевания среднего и внутреннего уха</w:t>
            </w:r>
            <w:r w:rsidR="00955F96">
              <w:rPr>
                <w:rFonts w:ascii="Times New Roman" w:hAnsi="Times New Roman"/>
                <w:sz w:val="28"/>
                <w:szCs w:val="32"/>
              </w:rPr>
              <w:t xml:space="preserve">. </w:t>
            </w:r>
            <w:r w:rsidRPr="001D6AB8">
              <w:rPr>
                <w:rFonts w:ascii="Times New Roman" w:hAnsi="Times New Roman"/>
                <w:sz w:val="28"/>
                <w:szCs w:val="32"/>
              </w:rPr>
              <w:t>Экссудативный средний отит</w:t>
            </w:r>
            <w:r w:rsidR="00955F96">
              <w:rPr>
                <w:rFonts w:ascii="Times New Roman" w:hAnsi="Times New Roman"/>
                <w:sz w:val="28"/>
                <w:szCs w:val="32"/>
              </w:rPr>
              <w:t xml:space="preserve">. </w:t>
            </w:r>
            <w:r w:rsidRPr="001D6AB8">
              <w:rPr>
                <w:rFonts w:ascii="Times New Roman" w:hAnsi="Times New Roman"/>
                <w:sz w:val="28"/>
                <w:szCs w:val="32"/>
              </w:rPr>
              <w:t>Адгезивный средний отит</w:t>
            </w:r>
            <w:r w:rsidR="00955F96">
              <w:rPr>
                <w:rFonts w:ascii="Times New Roman" w:hAnsi="Times New Roman"/>
                <w:sz w:val="28"/>
                <w:szCs w:val="32"/>
              </w:rPr>
              <w:t xml:space="preserve">. </w:t>
            </w:r>
            <w:r w:rsidRPr="001D6AB8">
              <w:rPr>
                <w:rFonts w:ascii="Times New Roman" w:hAnsi="Times New Roman"/>
                <w:sz w:val="28"/>
                <w:szCs w:val="32"/>
              </w:rPr>
              <w:t>Отосклероз</w:t>
            </w:r>
            <w:r w:rsidR="00955F96">
              <w:rPr>
                <w:rFonts w:ascii="Times New Roman" w:hAnsi="Times New Roman"/>
                <w:sz w:val="28"/>
                <w:szCs w:val="32"/>
              </w:rPr>
              <w:t xml:space="preserve">. </w:t>
            </w:r>
            <w:r w:rsidRPr="001D6AB8">
              <w:rPr>
                <w:rFonts w:ascii="Times New Roman" w:hAnsi="Times New Roman"/>
                <w:sz w:val="28"/>
                <w:szCs w:val="32"/>
              </w:rPr>
              <w:t xml:space="preserve">Болезнь </w:t>
            </w:r>
            <w:proofErr w:type="spellStart"/>
            <w:r w:rsidRPr="001D6AB8">
              <w:rPr>
                <w:rFonts w:ascii="Times New Roman" w:hAnsi="Times New Roman"/>
                <w:sz w:val="28"/>
                <w:szCs w:val="32"/>
              </w:rPr>
              <w:t>Меньера</w:t>
            </w:r>
            <w:proofErr w:type="spellEnd"/>
            <w:r w:rsidR="00955F96">
              <w:rPr>
                <w:rFonts w:ascii="Times New Roman" w:hAnsi="Times New Roman"/>
                <w:sz w:val="28"/>
                <w:szCs w:val="32"/>
              </w:rPr>
              <w:t xml:space="preserve">. </w:t>
            </w:r>
            <w:proofErr w:type="spellStart"/>
            <w:r w:rsidRPr="001D6AB8">
              <w:rPr>
                <w:rFonts w:ascii="Times New Roman" w:hAnsi="Times New Roman"/>
                <w:sz w:val="28"/>
                <w:szCs w:val="32"/>
              </w:rPr>
              <w:t>Нейросенсорная</w:t>
            </w:r>
            <w:proofErr w:type="spellEnd"/>
            <w:r w:rsidRPr="001D6AB8">
              <w:rPr>
                <w:rFonts w:ascii="Times New Roman" w:hAnsi="Times New Roman"/>
                <w:sz w:val="28"/>
                <w:szCs w:val="32"/>
              </w:rPr>
              <w:t xml:space="preserve"> тугоухость</w:t>
            </w:r>
            <w:r w:rsidR="00955F96">
              <w:rPr>
                <w:rFonts w:ascii="Times New Roman" w:hAnsi="Times New Roman"/>
                <w:sz w:val="28"/>
                <w:szCs w:val="32"/>
              </w:rPr>
              <w:t xml:space="preserve">. </w:t>
            </w:r>
            <w:r w:rsidRPr="001D6AB8">
              <w:rPr>
                <w:rFonts w:ascii="Times New Roman" w:hAnsi="Times New Roman"/>
                <w:sz w:val="28"/>
                <w:szCs w:val="32"/>
              </w:rPr>
              <w:t>Глухота и тугоухость</w:t>
            </w:r>
            <w:r w:rsidR="00955F96">
              <w:rPr>
                <w:rFonts w:ascii="Times New Roman" w:hAnsi="Times New Roman"/>
                <w:sz w:val="28"/>
                <w:szCs w:val="32"/>
              </w:rPr>
              <w:t xml:space="preserve">. </w:t>
            </w:r>
            <w:r w:rsidRPr="001D6AB8">
              <w:rPr>
                <w:rFonts w:ascii="Times New Roman" w:hAnsi="Times New Roman"/>
                <w:sz w:val="28"/>
                <w:szCs w:val="32"/>
              </w:rPr>
              <w:t>Изменения слуха</w:t>
            </w:r>
            <w:r w:rsidR="00955F96">
              <w:rPr>
                <w:rFonts w:ascii="Times New Roman" w:hAnsi="Times New Roman"/>
                <w:sz w:val="28"/>
                <w:szCs w:val="32"/>
              </w:rPr>
              <w:t xml:space="preserve">. </w:t>
            </w:r>
            <w:proofErr w:type="spellStart"/>
            <w:r w:rsidRPr="001D6AB8">
              <w:rPr>
                <w:rFonts w:ascii="Times New Roman" w:hAnsi="Times New Roman"/>
                <w:sz w:val="28"/>
                <w:szCs w:val="32"/>
              </w:rPr>
              <w:t>Слухопротезирование</w:t>
            </w:r>
            <w:proofErr w:type="spellEnd"/>
            <w:r w:rsidRPr="001D6AB8">
              <w:rPr>
                <w:rFonts w:ascii="Times New Roman" w:hAnsi="Times New Roman"/>
                <w:sz w:val="28"/>
                <w:szCs w:val="32"/>
              </w:rPr>
              <w:t xml:space="preserve"> и </w:t>
            </w:r>
            <w:proofErr w:type="spellStart"/>
            <w:r w:rsidRPr="001D6AB8">
              <w:rPr>
                <w:rFonts w:ascii="Times New Roman" w:hAnsi="Times New Roman"/>
                <w:sz w:val="28"/>
                <w:szCs w:val="32"/>
              </w:rPr>
              <w:t>кохлеарная</w:t>
            </w:r>
            <w:proofErr w:type="spellEnd"/>
            <w:r w:rsidRPr="001D6AB8">
              <w:rPr>
                <w:rFonts w:ascii="Times New Roman" w:hAnsi="Times New Roman"/>
                <w:sz w:val="28"/>
                <w:szCs w:val="32"/>
              </w:rPr>
              <w:t xml:space="preserve"> имплантация</w:t>
            </w:r>
            <w:r w:rsidR="00955F96">
              <w:rPr>
                <w:rFonts w:ascii="Times New Roman" w:hAnsi="Times New Roman"/>
                <w:sz w:val="28"/>
                <w:szCs w:val="32"/>
              </w:rPr>
              <w:t xml:space="preserve">. </w:t>
            </w:r>
          </w:p>
          <w:p w:rsidR="001F433C" w:rsidRPr="00C429FB" w:rsidRDefault="001D6AB8" w:rsidP="00955F96">
            <w:pPr>
              <w:spacing w:after="0" w:line="240" w:lineRule="auto"/>
              <w:jc w:val="both"/>
              <w:rPr>
                <w:rFonts w:ascii="Times New Roman" w:hAnsi="Times New Roman"/>
                <w:sz w:val="28"/>
                <w:szCs w:val="32"/>
              </w:rPr>
            </w:pPr>
            <w:r w:rsidRPr="001D6AB8">
              <w:rPr>
                <w:rFonts w:ascii="Times New Roman" w:hAnsi="Times New Roman"/>
                <w:sz w:val="28"/>
                <w:szCs w:val="32"/>
              </w:rPr>
              <w:t>Опухоли уха</w:t>
            </w:r>
            <w:r w:rsidR="00955F96">
              <w:rPr>
                <w:rFonts w:ascii="Times New Roman" w:hAnsi="Times New Roman"/>
                <w:sz w:val="28"/>
                <w:szCs w:val="32"/>
              </w:rPr>
              <w:t xml:space="preserve">. </w:t>
            </w:r>
            <w:r w:rsidRPr="001D6AB8">
              <w:rPr>
                <w:rFonts w:ascii="Times New Roman" w:hAnsi="Times New Roman"/>
                <w:sz w:val="28"/>
                <w:szCs w:val="32"/>
              </w:rPr>
              <w:t>Доброкачественные опухоли уха</w:t>
            </w:r>
            <w:r w:rsidR="00955F96">
              <w:rPr>
                <w:rFonts w:ascii="Times New Roman" w:hAnsi="Times New Roman"/>
                <w:sz w:val="28"/>
                <w:szCs w:val="32"/>
              </w:rPr>
              <w:t xml:space="preserve">. </w:t>
            </w:r>
            <w:r w:rsidRPr="001D6AB8">
              <w:rPr>
                <w:rFonts w:ascii="Times New Roman" w:hAnsi="Times New Roman"/>
                <w:sz w:val="28"/>
                <w:szCs w:val="32"/>
              </w:rPr>
              <w:t>Злокачественные опухоли уха</w:t>
            </w:r>
            <w:r w:rsidR="00955F96">
              <w:rPr>
                <w:rFonts w:ascii="Times New Roman" w:hAnsi="Times New Roman"/>
                <w:sz w:val="28"/>
                <w:szCs w:val="32"/>
              </w:rPr>
              <w:t>.</w:t>
            </w:r>
          </w:p>
        </w:tc>
        <w:tc>
          <w:tcPr>
            <w:tcW w:w="1280" w:type="dxa"/>
            <w:vMerge/>
          </w:tcPr>
          <w:p w:rsidR="001F433C" w:rsidRPr="00C429FB" w:rsidRDefault="001F433C" w:rsidP="005C1E5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1F433C" w:rsidRPr="00C429FB" w:rsidRDefault="001F433C" w:rsidP="005C1E5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1F433C" w:rsidRPr="00C429FB" w:rsidRDefault="001F433C" w:rsidP="001F43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C429FB">
        <w:rPr>
          <w:rFonts w:ascii="Times New Roman" w:hAnsi="Times New Roman"/>
          <w:b/>
        </w:rPr>
        <w:lastRenderedPageBreak/>
        <w:t xml:space="preserve">* – </w:t>
      </w:r>
      <w:r w:rsidRPr="00C429FB">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C429FB">
        <w:rPr>
          <w:rFonts w:ascii="Times New Roman" w:hAnsi="Times New Roman"/>
          <w:i/>
        </w:rPr>
        <w:t>ознакомительный</w:t>
      </w:r>
      <w:proofErr w:type="gramEnd"/>
      <w:r w:rsidRPr="00C429FB">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721478" w:rsidRPr="00C429FB" w:rsidRDefault="00721478" w:rsidP="007214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B744EA" w:rsidRPr="00C429FB" w:rsidRDefault="00B744EA" w:rsidP="00B744E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C429FB">
        <w:rPr>
          <w:rFonts w:ascii="Times New Roman" w:eastAsia="Times New Roman" w:hAnsi="Times New Roman"/>
          <w:sz w:val="28"/>
          <w:szCs w:val="28"/>
          <w:lang w:eastAsia="ru-RU"/>
        </w:rPr>
        <w:t xml:space="preserve">МОДУЛЬ </w:t>
      </w:r>
      <w:r w:rsidR="00955F96">
        <w:rPr>
          <w:rFonts w:ascii="Times New Roman" w:eastAsia="Times New Roman" w:hAnsi="Times New Roman"/>
          <w:sz w:val="28"/>
          <w:szCs w:val="28"/>
          <w:lang w:eastAsia="ru-RU"/>
        </w:rPr>
        <w:t>6</w:t>
      </w:r>
    </w:p>
    <w:p w:rsidR="001F433C" w:rsidRDefault="001D6AB8" w:rsidP="00B744EA">
      <w:pPr>
        <w:spacing w:after="0" w:line="240" w:lineRule="auto"/>
        <w:jc w:val="center"/>
        <w:rPr>
          <w:rFonts w:ascii="Times New Roman" w:hAnsi="Times New Roman"/>
          <w:b/>
          <w:sz w:val="28"/>
          <w:szCs w:val="28"/>
        </w:rPr>
      </w:pPr>
      <w:r w:rsidRPr="001D6AB8">
        <w:rPr>
          <w:rFonts w:ascii="Times New Roman" w:hAnsi="Times New Roman"/>
          <w:b/>
          <w:sz w:val="28"/>
          <w:szCs w:val="28"/>
        </w:rPr>
        <w:t>СПЕЦИФИЧЕСКИЕ ЗАБОЛЕВАНИЯ ЛОР-ОРГАНОВ</w:t>
      </w:r>
    </w:p>
    <w:p w:rsidR="001D6AB8" w:rsidRPr="00C429FB" w:rsidRDefault="001D6AB8" w:rsidP="00B744EA">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C429FB" w:rsidRPr="00C429FB" w:rsidTr="004E14B9">
        <w:tc>
          <w:tcPr>
            <w:tcW w:w="8024" w:type="dxa"/>
          </w:tcPr>
          <w:p w:rsidR="00B744EA" w:rsidRPr="00C429FB"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B744EA" w:rsidRPr="00C429FB"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C429FB">
              <w:rPr>
                <w:rFonts w:ascii="Times New Roman" w:eastAsia="Times New Roman" w:hAnsi="Times New Roman"/>
                <w:b/>
                <w:sz w:val="24"/>
                <w:szCs w:val="24"/>
              </w:rPr>
              <w:t xml:space="preserve">Формы организации учебной деятельности и содержание </w:t>
            </w:r>
          </w:p>
        </w:tc>
        <w:tc>
          <w:tcPr>
            <w:tcW w:w="1161" w:type="dxa"/>
          </w:tcPr>
          <w:p w:rsidR="00B744EA" w:rsidRPr="00C429FB"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rPr>
            </w:pPr>
          </w:p>
          <w:p w:rsidR="00B744EA" w:rsidRPr="00C429FB"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rPr>
            </w:pPr>
            <w:r w:rsidRPr="00C429FB">
              <w:rPr>
                <w:rFonts w:ascii="Times New Roman" w:eastAsia="Times New Roman" w:hAnsi="Times New Roman"/>
                <w:b/>
              </w:rPr>
              <w:t>Уровень освоения</w:t>
            </w:r>
            <w:r w:rsidRPr="00C429FB">
              <w:rPr>
                <w:rFonts w:ascii="Times New Roman" w:hAnsi="Times New Roman"/>
                <w:sz w:val="24"/>
                <w:szCs w:val="24"/>
              </w:rPr>
              <w:t>*</w:t>
            </w:r>
          </w:p>
        </w:tc>
        <w:tc>
          <w:tcPr>
            <w:tcW w:w="1237" w:type="dxa"/>
          </w:tcPr>
          <w:p w:rsidR="00B744EA" w:rsidRPr="00C429FB"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rPr>
            </w:pPr>
            <w:r w:rsidRPr="00C429FB">
              <w:rPr>
                <w:rFonts w:ascii="Times New Roman" w:eastAsia="Times New Roman" w:hAnsi="Times New Roman"/>
                <w:b/>
              </w:rPr>
              <w:t>Объём учебной нагрузки (</w:t>
            </w:r>
            <w:proofErr w:type="spellStart"/>
            <w:r w:rsidRPr="00C429FB">
              <w:rPr>
                <w:rFonts w:ascii="Times New Roman" w:eastAsia="Times New Roman" w:hAnsi="Times New Roman"/>
                <w:b/>
              </w:rPr>
              <w:t>ак</w:t>
            </w:r>
            <w:proofErr w:type="gramStart"/>
            <w:r w:rsidRPr="00C429FB">
              <w:rPr>
                <w:rFonts w:ascii="Times New Roman" w:eastAsia="Times New Roman" w:hAnsi="Times New Roman"/>
                <w:b/>
              </w:rPr>
              <w:t>.ч</w:t>
            </w:r>
            <w:proofErr w:type="gramEnd"/>
            <w:r w:rsidRPr="00C429FB">
              <w:rPr>
                <w:rFonts w:ascii="Times New Roman" w:eastAsia="Times New Roman" w:hAnsi="Times New Roman"/>
                <w:b/>
              </w:rPr>
              <w:t>ас</w:t>
            </w:r>
            <w:proofErr w:type="spellEnd"/>
            <w:r w:rsidRPr="00C429FB">
              <w:rPr>
                <w:rFonts w:ascii="Times New Roman" w:eastAsia="Times New Roman" w:hAnsi="Times New Roman"/>
                <w:b/>
              </w:rPr>
              <w:t>)</w:t>
            </w:r>
          </w:p>
        </w:tc>
      </w:tr>
      <w:tr w:rsidR="00C429FB" w:rsidRPr="00C429FB" w:rsidTr="004E14B9">
        <w:tc>
          <w:tcPr>
            <w:tcW w:w="8024" w:type="dxa"/>
          </w:tcPr>
          <w:p w:rsidR="00B744EA" w:rsidRPr="00C429FB"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C429FB">
              <w:rPr>
                <w:rFonts w:ascii="Times New Roman" w:eastAsia="Times New Roman" w:hAnsi="Times New Roman"/>
                <w:b/>
                <w:sz w:val="24"/>
                <w:szCs w:val="24"/>
              </w:rPr>
              <w:t>Самостоятельная работа (ДОТ и ЭО)</w:t>
            </w:r>
          </w:p>
        </w:tc>
        <w:tc>
          <w:tcPr>
            <w:tcW w:w="1161" w:type="dxa"/>
            <w:vMerge w:val="restart"/>
          </w:tcPr>
          <w:p w:rsidR="00B744EA" w:rsidRPr="00C429FB"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C429FB">
              <w:rPr>
                <w:rFonts w:ascii="Times New Roman" w:hAnsi="Times New Roman"/>
                <w:sz w:val="24"/>
                <w:szCs w:val="24"/>
              </w:rPr>
              <w:t>3</w:t>
            </w:r>
          </w:p>
        </w:tc>
        <w:tc>
          <w:tcPr>
            <w:tcW w:w="1237" w:type="dxa"/>
            <w:vMerge w:val="restart"/>
            <w:vAlign w:val="center"/>
          </w:tcPr>
          <w:p w:rsidR="00B744EA" w:rsidRPr="00C429FB" w:rsidRDefault="007C2A11" w:rsidP="00220E6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16</w:t>
            </w:r>
          </w:p>
        </w:tc>
      </w:tr>
      <w:tr w:rsidR="00C429FB" w:rsidRPr="00C429FB" w:rsidTr="004E14B9">
        <w:tc>
          <w:tcPr>
            <w:tcW w:w="8024" w:type="dxa"/>
          </w:tcPr>
          <w:p w:rsidR="00955F96" w:rsidRDefault="001D6AB8" w:rsidP="00F561C7">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1D6AB8">
              <w:rPr>
                <w:rFonts w:ascii="Times New Roman" w:eastAsia="Times New Roman" w:hAnsi="Times New Roman"/>
                <w:sz w:val="28"/>
                <w:szCs w:val="28"/>
              </w:rPr>
              <w:t>Туберкулез</w:t>
            </w:r>
            <w:r w:rsidR="00955F96">
              <w:rPr>
                <w:rFonts w:ascii="Times New Roman" w:eastAsia="Times New Roman" w:hAnsi="Times New Roman"/>
                <w:sz w:val="28"/>
                <w:szCs w:val="28"/>
              </w:rPr>
              <w:t xml:space="preserve">. </w:t>
            </w:r>
            <w:r w:rsidRPr="001D6AB8">
              <w:rPr>
                <w:rFonts w:ascii="Times New Roman" w:eastAsia="Times New Roman" w:hAnsi="Times New Roman"/>
                <w:sz w:val="28"/>
                <w:szCs w:val="28"/>
              </w:rPr>
              <w:t>Туберкулез полости рта и верхних дыхательных путей</w:t>
            </w:r>
            <w:r w:rsidR="00955F96">
              <w:rPr>
                <w:rFonts w:ascii="Times New Roman" w:eastAsia="Times New Roman" w:hAnsi="Times New Roman"/>
                <w:sz w:val="28"/>
                <w:szCs w:val="28"/>
              </w:rPr>
              <w:t xml:space="preserve">. </w:t>
            </w:r>
            <w:r w:rsidRPr="001D6AB8">
              <w:rPr>
                <w:rFonts w:ascii="Times New Roman" w:eastAsia="Times New Roman" w:hAnsi="Times New Roman"/>
                <w:sz w:val="28"/>
                <w:szCs w:val="28"/>
              </w:rPr>
              <w:t>Туберкулез гортани</w:t>
            </w:r>
            <w:r w:rsidR="00955F96">
              <w:rPr>
                <w:rFonts w:ascii="Times New Roman" w:eastAsia="Times New Roman" w:hAnsi="Times New Roman"/>
                <w:sz w:val="28"/>
                <w:szCs w:val="28"/>
              </w:rPr>
              <w:t xml:space="preserve">. </w:t>
            </w:r>
            <w:r w:rsidRPr="001D6AB8">
              <w:rPr>
                <w:rFonts w:ascii="Times New Roman" w:eastAsia="Times New Roman" w:hAnsi="Times New Roman"/>
                <w:sz w:val="28"/>
                <w:szCs w:val="28"/>
              </w:rPr>
              <w:t>Туберкулез уха</w:t>
            </w:r>
            <w:r w:rsidR="00955F96">
              <w:rPr>
                <w:rFonts w:ascii="Times New Roman" w:eastAsia="Times New Roman" w:hAnsi="Times New Roman"/>
                <w:sz w:val="28"/>
                <w:szCs w:val="28"/>
              </w:rPr>
              <w:t>.</w:t>
            </w:r>
          </w:p>
          <w:p w:rsidR="00955F96" w:rsidRDefault="001D6AB8" w:rsidP="00955F96">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1D6AB8">
              <w:rPr>
                <w:rFonts w:ascii="Times New Roman" w:eastAsia="Times New Roman" w:hAnsi="Times New Roman"/>
                <w:sz w:val="28"/>
                <w:szCs w:val="28"/>
              </w:rPr>
              <w:t>Сифилис</w:t>
            </w:r>
            <w:r w:rsidR="00955F96">
              <w:rPr>
                <w:rFonts w:ascii="Times New Roman" w:eastAsia="Times New Roman" w:hAnsi="Times New Roman"/>
                <w:sz w:val="28"/>
                <w:szCs w:val="28"/>
              </w:rPr>
              <w:t xml:space="preserve">. </w:t>
            </w:r>
            <w:r w:rsidRPr="001D6AB8">
              <w:rPr>
                <w:rFonts w:ascii="Times New Roman" w:eastAsia="Times New Roman" w:hAnsi="Times New Roman"/>
                <w:sz w:val="28"/>
                <w:szCs w:val="28"/>
              </w:rPr>
              <w:t>Сифилис носа</w:t>
            </w:r>
            <w:r w:rsidR="00955F96">
              <w:rPr>
                <w:rFonts w:ascii="Times New Roman" w:eastAsia="Times New Roman" w:hAnsi="Times New Roman"/>
                <w:sz w:val="28"/>
                <w:szCs w:val="28"/>
              </w:rPr>
              <w:t>. С</w:t>
            </w:r>
            <w:r w:rsidRPr="001D6AB8">
              <w:rPr>
                <w:rFonts w:ascii="Times New Roman" w:eastAsia="Times New Roman" w:hAnsi="Times New Roman"/>
                <w:sz w:val="28"/>
                <w:szCs w:val="28"/>
              </w:rPr>
              <w:t>ифилис глотки и гортани</w:t>
            </w:r>
            <w:r w:rsidR="00955F96">
              <w:rPr>
                <w:rFonts w:ascii="Times New Roman" w:eastAsia="Times New Roman" w:hAnsi="Times New Roman"/>
                <w:sz w:val="28"/>
                <w:szCs w:val="28"/>
              </w:rPr>
              <w:t xml:space="preserve">. </w:t>
            </w:r>
            <w:r w:rsidRPr="001D6AB8">
              <w:rPr>
                <w:rFonts w:ascii="Times New Roman" w:eastAsia="Times New Roman" w:hAnsi="Times New Roman"/>
                <w:sz w:val="28"/>
                <w:szCs w:val="28"/>
              </w:rPr>
              <w:t>Сифилис уха</w:t>
            </w:r>
            <w:r w:rsidR="00955F96">
              <w:rPr>
                <w:rFonts w:ascii="Times New Roman" w:eastAsia="Times New Roman" w:hAnsi="Times New Roman"/>
                <w:sz w:val="28"/>
                <w:szCs w:val="28"/>
              </w:rPr>
              <w:t>.</w:t>
            </w:r>
          </w:p>
          <w:p w:rsidR="00EC2B03" w:rsidRPr="00C429FB" w:rsidRDefault="001D6AB8" w:rsidP="00955F96">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1D6AB8">
              <w:rPr>
                <w:rFonts w:ascii="Times New Roman" w:eastAsia="Times New Roman" w:hAnsi="Times New Roman"/>
                <w:sz w:val="28"/>
                <w:szCs w:val="28"/>
              </w:rPr>
              <w:t>Склерома</w:t>
            </w:r>
            <w:r w:rsidR="00955F96">
              <w:rPr>
                <w:rFonts w:ascii="Times New Roman" w:eastAsia="Times New Roman" w:hAnsi="Times New Roman"/>
                <w:sz w:val="28"/>
                <w:szCs w:val="28"/>
              </w:rPr>
              <w:t xml:space="preserve">. </w:t>
            </w:r>
            <w:proofErr w:type="spellStart"/>
            <w:r w:rsidRPr="001D6AB8">
              <w:rPr>
                <w:rFonts w:ascii="Times New Roman" w:eastAsia="Times New Roman" w:hAnsi="Times New Roman"/>
                <w:sz w:val="28"/>
                <w:szCs w:val="28"/>
              </w:rPr>
              <w:t>Гранулематоз</w:t>
            </w:r>
            <w:proofErr w:type="spellEnd"/>
            <w:r w:rsidRPr="001D6AB8">
              <w:rPr>
                <w:rFonts w:ascii="Times New Roman" w:eastAsia="Times New Roman" w:hAnsi="Times New Roman"/>
                <w:sz w:val="28"/>
                <w:szCs w:val="28"/>
              </w:rPr>
              <w:t xml:space="preserve"> </w:t>
            </w:r>
            <w:proofErr w:type="spellStart"/>
            <w:r w:rsidRPr="001D6AB8">
              <w:rPr>
                <w:rFonts w:ascii="Times New Roman" w:eastAsia="Times New Roman" w:hAnsi="Times New Roman"/>
                <w:sz w:val="28"/>
                <w:szCs w:val="28"/>
              </w:rPr>
              <w:t>Вегенера</w:t>
            </w:r>
            <w:proofErr w:type="spellEnd"/>
            <w:r w:rsidR="00955F96">
              <w:rPr>
                <w:rFonts w:ascii="Times New Roman" w:eastAsia="Times New Roman" w:hAnsi="Times New Roman"/>
                <w:sz w:val="28"/>
                <w:szCs w:val="28"/>
              </w:rPr>
              <w:t xml:space="preserve">. </w:t>
            </w:r>
            <w:r w:rsidRPr="001D6AB8">
              <w:rPr>
                <w:rFonts w:ascii="Times New Roman" w:eastAsia="Times New Roman" w:hAnsi="Times New Roman"/>
                <w:sz w:val="28"/>
                <w:szCs w:val="28"/>
              </w:rPr>
              <w:t>Поражение ЛОР-органов при инфекции вирусом иммунодефицита человека</w:t>
            </w:r>
            <w:r w:rsidR="00955F96">
              <w:rPr>
                <w:rFonts w:ascii="Times New Roman" w:eastAsia="Times New Roman" w:hAnsi="Times New Roman"/>
                <w:sz w:val="28"/>
                <w:szCs w:val="28"/>
              </w:rPr>
              <w:t>.</w:t>
            </w:r>
          </w:p>
        </w:tc>
        <w:tc>
          <w:tcPr>
            <w:tcW w:w="1161" w:type="dxa"/>
            <w:vMerge/>
          </w:tcPr>
          <w:p w:rsidR="00B744EA" w:rsidRPr="00C429FB"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B744EA" w:rsidRPr="00C429FB" w:rsidRDefault="00B744EA" w:rsidP="00220E6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B744EA" w:rsidRPr="00C429FB" w:rsidRDefault="00B744EA" w:rsidP="00B744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C429FB">
        <w:rPr>
          <w:rFonts w:ascii="Times New Roman" w:hAnsi="Times New Roman"/>
          <w:b/>
        </w:rPr>
        <w:t xml:space="preserve">* – </w:t>
      </w:r>
      <w:r w:rsidRPr="00C429FB">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C429FB">
        <w:rPr>
          <w:rFonts w:ascii="Times New Roman" w:hAnsi="Times New Roman"/>
          <w:i/>
        </w:rPr>
        <w:t>ознакомительный</w:t>
      </w:r>
      <w:proofErr w:type="gramEnd"/>
      <w:r w:rsidRPr="00C429FB">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B744EA" w:rsidRPr="00C429FB" w:rsidRDefault="00B744EA"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E54AD7" w:rsidRDefault="00E54AD7" w:rsidP="00F4534F">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F4534F" w:rsidRPr="00C429FB" w:rsidRDefault="00F4534F" w:rsidP="00F4534F">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C429FB">
        <w:rPr>
          <w:rFonts w:ascii="Times New Roman" w:eastAsia="Times New Roman" w:hAnsi="Times New Roman"/>
          <w:sz w:val="28"/>
          <w:szCs w:val="28"/>
          <w:lang w:eastAsia="ru-RU"/>
        </w:rPr>
        <w:lastRenderedPageBreak/>
        <w:t xml:space="preserve">МОДУЛЬ </w:t>
      </w:r>
      <w:r w:rsidR="00955F96">
        <w:rPr>
          <w:rFonts w:ascii="Times New Roman" w:eastAsia="Times New Roman" w:hAnsi="Times New Roman"/>
          <w:sz w:val="28"/>
          <w:szCs w:val="28"/>
          <w:lang w:eastAsia="ru-RU"/>
        </w:rPr>
        <w:t>7</w:t>
      </w:r>
    </w:p>
    <w:p w:rsidR="00F4534F" w:rsidRPr="00C429FB" w:rsidRDefault="00F4534F" w:rsidP="00F4534F">
      <w:pPr>
        <w:overflowPunct w:val="0"/>
        <w:autoSpaceDE w:val="0"/>
        <w:autoSpaceDN w:val="0"/>
        <w:adjustRightInd w:val="0"/>
        <w:spacing w:after="0" w:line="240" w:lineRule="auto"/>
        <w:jc w:val="center"/>
        <w:textAlignment w:val="baseline"/>
        <w:rPr>
          <w:rFonts w:ascii="Times New Roman" w:hAnsi="Times New Roman"/>
          <w:b/>
          <w:sz w:val="28"/>
          <w:szCs w:val="28"/>
        </w:rPr>
      </w:pPr>
      <w:r w:rsidRPr="00C429FB">
        <w:rPr>
          <w:rFonts w:ascii="Times New Roman" w:hAnsi="Times New Roman"/>
          <w:b/>
          <w:sz w:val="28"/>
          <w:szCs w:val="28"/>
        </w:rPr>
        <w:t>ОКАЗАНИЕ  МЕДИЦИНСКОЙ  ПОМОЩИ  В  ЭКСТРЕННОЙ  ФОРМЕ</w:t>
      </w:r>
    </w:p>
    <w:p w:rsidR="00F4534F" w:rsidRPr="00C429FB" w:rsidRDefault="00F4534F" w:rsidP="00F4534F">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5"/>
        <w:gridCol w:w="1160"/>
        <w:gridCol w:w="1237"/>
      </w:tblGrid>
      <w:tr w:rsidR="00C429FB" w:rsidRPr="00C429FB" w:rsidTr="00DB651B">
        <w:tc>
          <w:tcPr>
            <w:tcW w:w="8025" w:type="dxa"/>
          </w:tcPr>
          <w:p w:rsidR="00F4534F" w:rsidRPr="00C429FB" w:rsidRDefault="00F4534F" w:rsidP="00DB651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F4534F" w:rsidRPr="00C429FB" w:rsidRDefault="00F4534F" w:rsidP="00DB651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C429FB">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F4534F" w:rsidRPr="00C429FB" w:rsidRDefault="00F4534F" w:rsidP="00DB651B">
            <w:pPr>
              <w:overflowPunct w:val="0"/>
              <w:autoSpaceDE w:val="0"/>
              <w:autoSpaceDN w:val="0"/>
              <w:adjustRightInd w:val="0"/>
              <w:spacing w:after="0" w:line="240" w:lineRule="auto"/>
              <w:jc w:val="center"/>
              <w:textAlignment w:val="baseline"/>
              <w:rPr>
                <w:rFonts w:ascii="Times New Roman" w:eastAsia="Times New Roman" w:hAnsi="Times New Roman"/>
                <w:b/>
              </w:rPr>
            </w:pPr>
          </w:p>
          <w:p w:rsidR="00F4534F" w:rsidRPr="00C429FB" w:rsidRDefault="00F4534F" w:rsidP="00DB651B">
            <w:pPr>
              <w:overflowPunct w:val="0"/>
              <w:autoSpaceDE w:val="0"/>
              <w:autoSpaceDN w:val="0"/>
              <w:adjustRightInd w:val="0"/>
              <w:spacing w:after="0" w:line="240" w:lineRule="auto"/>
              <w:jc w:val="center"/>
              <w:textAlignment w:val="baseline"/>
              <w:rPr>
                <w:rFonts w:ascii="Times New Roman" w:eastAsia="Times New Roman" w:hAnsi="Times New Roman"/>
                <w:b/>
              </w:rPr>
            </w:pPr>
            <w:r w:rsidRPr="00C429FB">
              <w:rPr>
                <w:rFonts w:ascii="Times New Roman" w:eastAsia="Times New Roman" w:hAnsi="Times New Roman"/>
                <w:b/>
              </w:rPr>
              <w:t>Уровень освоения</w:t>
            </w:r>
            <w:r w:rsidRPr="00C429FB">
              <w:rPr>
                <w:sz w:val="24"/>
                <w:szCs w:val="24"/>
              </w:rPr>
              <w:t>*</w:t>
            </w:r>
          </w:p>
        </w:tc>
        <w:tc>
          <w:tcPr>
            <w:tcW w:w="1237" w:type="dxa"/>
          </w:tcPr>
          <w:p w:rsidR="00F4534F" w:rsidRPr="00C429FB" w:rsidRDefault="00F4534F" w:rsidP="00DB651B">
            <w:pPr>
              <w:overflowPunct w:val="0"/>
              <w:autoSpaceDE w:val="0"/>
              <w:autoSpaceDN w:val="0"/>
              <w:adjustRightInd w:val="0"/>
              <w:spacing w:after="0" w:line="240" w:lineRule="auto"/>
              <w:jc w:val="center"/>
              <w:textAlignment w:val="baseline"/>
              <w:rPr>
                <w:rFonts w:ascii="Times New Roman" w:eastAsia="Times New Roman" w:hAnsi="Times New Roman"/>
                <w:b/>
              </w:rPr>
            </w:pPr>
            <w:r w:rsidRPr="00C429FB">
              <w:rPr>
                <w:rFonts w:ascii="Times New Roman" w:eastAsia="Times New Roman" w:hAnsi="Times New Roman"/>
                <w:b/>
              </w:rPr>
              <w:t>Объём учебной нагрузки (</w:t>
            </w:r>
            <w:proofErr w:type="spellStart"/>
            <w:r w:rsidRPr="00C429FB">
              <w:rPr>
                <w:rFonts w:ascii="Times New Roman" w:eastAsia="Times New Roman" w:hAnsi="Times New Roman"/>
                <w:b/>
              </w:rPr>
              <w:t>ак</w:t>
            </w:r>
            <w:proofErr w:type="gramStart"/>
            <w:r w:rsidRPr="00C429FB">
              <w:rPr>
                <w:rFonts w:ascii="Times New Roman" w:eastAsia="Times New Roman" w:hAnsi="Times New Roman"/>
                <w:b/>
              </w:rPr>
              <w:t>.ч</w:t>
            </w:r>
            <w:proofErr w:type="gramEnd"/>
            <w:r w:rsidRPr="00C429FB">
              <w:rPr>
                <w:rFonts w:ascii="Times New Roman" w:eastAsia="Times New Roman" w:hAnsi="Times New Roman"/>
                <w:b/>
              </w:rPr>
              <w:t>ас</w:t>
            </w:r>
            <w:proofErr w:type="spellEnd"/>
            <w:r w:rsidRPr="00C429FB">
              <w:rPr>
                <w:rFonts w:ascii="Times New Roman" w:eastAsia="Times New Roman" w:hAnsi="Times New Roman"/>
                <w:b/>
              </w:rPr>
              <w:t>)</w:t>
            </w:r>
          </w:p>
        </w:tc>
      </w:tr>
      <w:tr w:rsidR="00C429FB" w:rsidRPr="00C429FB" w:rsidTr="00DB651B">
        <w:tc>
          <w:tcPr>
            <w:tcW w:w="8025" w:type="dxa"/>
          </w:tcPr>
          <w:p w:rsidR="00F4534F" w:rsidRPr="00C429FB" w:rsidRDefault="00F4534F" w:rsidP="00DB651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C429FB">
              <w:rPr>
                <w:rFonts w:ascii="Times New Roman" w:eastAsia="Times New Roman" w:hAnsi="Times New Roman"/>
                <w:b/>
                <w:sz w:val="24"/>
                <w:szCs w:val="24"/>
              </w:rPr>
              <w:t>Самостоятельная работа (ДОТ и ЭО)</w:t>
            </w:r>
          </w:p>
        </w:tc>
        <w:tc>
          <w:tcPr>
            <w:tcW w:w="1160" w:type="dxa"/>
            <w:vMerge w:val="restart"/>
          </w:tcPr>
          <w:p w:rsidR="00F4534F" w:rsidRPr="00C429FB" w:rsidRDefault="00F4534F" w:rsidP="00DB651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C429FB">
              <w:rPr>
                <w:sz w:val="24"/>
                <w:szCs w:val="24"/>
              </w:rPr>
              <w:t>3</w:t>
            </w:r>
          </w:p>
        </w:tc>
        <w:tc>
          <w:tcPr>
            <w:tcW w:w="1237" w:type="dxa"/>
            <w:vMerge w:val="restart"/>
            <w:vAlign w:val="center"/>
          </w:tcPr>
          <w:p w:rsidR="00F4534F" w:rsidRPr="00C429FB" w:rsidRDefault="00F4534F" w:rsidP="00DB651B">
            <w:pPr>
              <w:spacing w:after="0" w:line="240" w:lineRule="auto"/>
              <w:jc w:val="center"/>
              <w:rPr>
                <w:rFonts w:ascii="Times New Roman" w:eastAsia="Times New Roman" w:hAnsi="Times New Roman"/>
                <w:sz w:val="28"/>
                <w:szCs w:val="28"/>
              </w:rPr>
            </w:pPr>
            <w:r w:rsidRPr="00C429FB">
              <w:rPr>
                <w:rFonts w:ascii="Times New Roman" w:eastAsia="Times New Roman" w:hAnsi="Times New Roman"/>
                <w:sz w:val="28"/>
                <w:szCs w:val="28"/>
              </w:rPr>
              <w:t>8</w:t>
            </w:r>
          </w:p>
        </w:tc>
      </w:tr>
      <w:tr w:rsidR="00C429FB" w:rsidRPr="00C429FB" w:rsidTr="00DB651B">
        <w:tc>
          <w:tcPr>
            <w:tcW w:w="8025" w:type="dxa"/>
          </w:tcPr>
          <w:p w:rsidR="00F4534F" w:rsidRPr="00C429FB" w:rsidRDefault="00F4534F" w:rsidP="00DB651B">
            <w:pPr>
              <w:spacing w:after="0" w:line="240" w:lineRule="auto"/>
              <w:jc w:val="both"/>
              <w:rPr>
                <w:rFonts w:ascii="Times New Roman" w:eastAsia="Times New Roman" w:hAnsi="Times New Roman"/>
                <w:sz w:val="28"/>
                <w:szCs w:val="28"/>
              </w:rPr>
            </w:pPr>
            <w:r w:rsidRPr="00C429FB">
              <w:rPr>
                <w:rFonts w:ascii="Times New Roman" w:eastAsia="Times New Roman" w:hAnsi="Times New Roman"/>
                <w:sz w:val="28"/>
                <w:szCs w:val="28"/>
              </w:rPr>
              <w:t xml:space="preserve">Основы экстренной медицины и реаниматологии.  </w:t>
            </w:r>
          </w:p>
          <w:p w:rsidR="00F4534F" w:rsidRPr="00C429FB" w:rsidRDefault="00F4534F" w:rsidP="00DB651B">
            <w:pPr>
              <w:pStyle w:val="afff5"/>
              <w:jc w:val="both"/>
              <w:rPr>
                <w:rFonts w:ascii="Times New Roman" w:hAnsi="Times New Roman" w:cs="Times New Roman"/>
                <w:sz w:val="28"/>
                <w:szCs w:val="28"/>
              </w:rPr>
            </w:pPr>
            <w:r w:rsidRPr="00C429FB">
              <w:rPr>
                <w:rFonts w:ascii="Times New Roman" w:hAnsi="Times New Roman" w:cs="Times New Roman"/>
                <w:sz w:val="28"/>
                <w:szCs w:val="28"/>
              </w:rPr>
              <w:t xml:space="preserve">Методика сбора жалоб и анамнеза у пациентов (их законных представителей). Методика </w:t>
            </w:r>
            <w:proofErr w:type="spellStart"/>
            <w:r w:rsidRPr="00C429FB">
              <w:rPr>
                <w:rFonts w:ascii="Times New Roman" w:hAnsi="Times New Roman" w:cs="Times New Roman"/>
                <w:sz w:val="28"/>
                <w:szCs w:val="28"/>
              </w:rPr>
              <w:t>физикального</w:t>
            </w:r>
            <w:proofErr w:type="spellEnd"/>
            <w:r w:rsidRPr="00C429FB">
              <w:rPr>
                <w:rFonts w:ascii="Times New Roman" w:hAnsi="Times New Roman" w:cs="Times New Roman"/>
                <w:sz w:val="28"/>
                <w:szCs w:val="28"/>
              </w:rPr>
              <w:t xml:space="preserve"> исследования пациентов (осмотр, пальпация, перкуссия, аускультация). </w:t>
            </w:r>
          </w:p>
          <w:p w:rsidR="00F4534F" w:rsidRPr="00C429FB" w:rsidRDefault="00F4534F" w:rsidP="00F4534F">
            <w:pPr>
              <w:spacing w:after="0" w:line="240" w:lineRule="auto"/>
              <w:jc w:val="both"/>
              <w:rPr>
                <w:rFonts w:ascii="Times New Roman" w:eastAsia="Times New Roman" w:hAnsi="Times New Roman"/>
                <w:sz w:val="28"/>
                <w:szCs w:val="28"/>
              </w:rPr>
            </w:pPr>
            <w:r w:rsidRPr="00C429FB">
              <w:rPr>
                <w:rFonts w:ascii="Times New Roman" w:hAnsi="Times New Roman"/>
                <w:sz w:val="28"/>
                <w:szCs w:val="28"/>
              </w:rPr>
              <w:t xml:space="preserve">Клинические признаки внезапного прекращения кровообращения и (или) дыхания. </w:t>
            </w:r>
            <w:r w:rsidRPr="00C429FB">
              <w:rPr>
                <w:rFonts w:ascii="Times New Roman" w:eastAsia="Times New Roman" w:hAnsi="Times New Roman"/>
                <w:sz w:val="28"/>
                <w:szCs w:val="28"/>
              </w:rPr>
              <w:t>Основные параметры жизненно  важных  функций.</w:t>
            </w:r>
            <w:r w:rsidRPr="00C429FB">
              <w:rPr>
                <w:rFonts w:ascii="Times New Roman" w:eastAsia="Times New Roman" w:hAnsi="Times New Roman"/>
                <w:sz w:val="28"/>
                <w:szCs w:val="28"/>
              </w:rPr>
              <w:tab/>
              <w:t xml:space="preserve">Терминальное состояние. Оценка  на  </w:t>
            </w:r>
            <w:proofErr w:type="spellStart"/>
            <w:r w:rsidRPr="00C429FB">
              <w:rPr>
                <w:rFonts w:ascii="Times New Roman" w:eastAsia="Times New Roman" w:hAnsi="Times New Roman"/>
                <w:sz w:val="28"/>
                <w:szCs w:val="28"/>
              </w:rPr>
              <w:t>догоспитальном</w:t>
            </w:r>
            <w:proofErr w:type="spellEnd"/>
            <w:r w:rsidRPr="00C429FB">
              <w:rPr>
                <w:rFonts w:ascii="Times New Roman" w:eastAsia="Times New Roman" w:hAnsi="Times New Roman"/>
                <w:sz w:val="28"/>
                <w:szCs w:val="28"/>
              </w:rPr>
              <w:t xml:space="preserve"> этапе. Оценка на специализированном этапе. Интенсивная терапия. Реанимация (оживление организма). </w:t>
            </w:r>
            <w:r w:rsidRPr="00C429FB">
              <w:rPr>
                <w:rFonts w:ascii="Times New Roman" w:hAnsi="Times New Roman"/>
                <w:sz w:val="28"/>
                <w:szCs w:val="28"/>
              </w:rPr>
              <w:t>Правила проведения базовой сердечно-легочной реанимации. Использование дефибриллятора.</w:t>
            </w:r>
            <w:r w:rsidRPr="00C429FB">
              <w:rPr>
                <w:rFonts w:ascii="Times New Roman" w:eastAsia="Times New Roman" w:hAnsi="Times New Roman"/>
                <w:sz w:val="28"/>
                <w:szCs w:val="28"/>
              </w:rPr>
              <w:t xml:space="preserve"> Шок. Обморок. Коллапс. Особенности комплекса сердечно-легочной реанимации. Аппарат для искусственной вентиляции легких. Прямой массаж сердца. Методы церебральной реанимации.</w:t>
            </w:r>
          </w:p>
        </w:tc>
        <w:tc>
          <w:tcPr>
            <w:tcW w:w="1160" w:type="dxa"/>
            <w:vMerge/>
          </w:tcPr>
          <w:p w:rsidR="00F4534F" w:rsidRPr="00C429FB" w:rsidRDefault="00F4534F" w:rsidP="00DB651B">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F4534F" w:rsidRPr="00C429FB" w:rsidRDefault="00F4534F" w:rsidP="00DB651B">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F4534F" w:rsidRPr="00C429FB" w:rsidRDefault="00F4534F" w:rsidP="00F453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C429FB">
        <w:rPr>
          <w:rFonts w:ascii="Times New Roman" w:hAnsi="Times New Roman"/>
          <w:b/>
        </w:rPr>
        <w:t xml:space="preserve">* – </w:t>
      </w:r>
      <w:r w:rsidRPr="00C429FB">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C429FB">
        <w:rPr>
          <w:rFonts w:ascii="Times New Roman" w:hAnsi="Times New Roman"/>
          <w:i/>
        </w:rPr>
        <w:t>ознакомительный</w:t>
      </w:r>
      <w:proofErr w:type="gramEnd"/>
      <w:r w:rsidRPr="00C429FB">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B61EB4" w:rsidRPr="00C429FB" w:rsidRDefault="00B61EB4" w:rsidP="008A2D96">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BD6A53" w:rsidRPr="00C429FB"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C429FB">
        <w:rPr>
          <w:rFonts w:ascii="Times New Roman" w:eastAsia="Times New Roman" w:hAnsi="Times New Roman"/>
          <w:sz w:val="28"/>
          <w:szCs w:val="28"/>
          <w:lang w:eastAsia="ru-RU"/>
        </w:rPr>
        <w:t xml:space="preserve">МОДУЛЬ </w:t>
      </w:r>
      <w:r w:rsidR="00955F96">
        <w:rPr>
          <w:rFonts w:ascii="Times New Roman" w:eastAsia="Times New Roman" w:hAnsi="Times New Roman"/>
          <w:sz w:val="28"/>
          <w:szCs w:val="28"/>
          <w:lang w:eastAsia="ru-RU"/>
        </w:rPr>
        <w:t>8</w:t>
      </w:r>
    </w:p>
    <w:p w:rsidR="00F14741" w:rsidRPr="00C429FB" w:rsidRDefault="00F14741" w:rsidP="00E32714">
      <w:pPr>
        <w:spacing w:after="0" w:line="240" w:lineRule="auto"/>
        <w:jc w:val="center"/>
        <w:rPr>
          <w:rFonts w:ascii="Times New Roman" w:hAnsi="Times New Roman"/>
          <w:b/>
          <w:sz w:val="28"/>
          <w:szCs w:val="28"/>
        </w:rPr>
      </w:pPr>
      <w:r w:rsidRPr="00C429FB">
        <w:rPr>
          <w:rFonts w:ascii="Times New Roman" w:hAnsi="Times New Roman"/>
          <w:b/>
          <w:sz w:val="28"/>
          <w:szCs w:val="28"/>
        </w:rPr>
        <w:t>ИТОГОВАЯ АТТЕСТАЦИЯ</w:t>
      </w:r>
    </w:p>
    <w:p w:rsidR="00D75EF4" w:rsidRPr="00C429FB" w:rsidRDefault="00D75EF4" w:rsidP="00E32714">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C429FB" w:rsidRPr="00C429FB" w:rsidTr="00147BAB">
        <w:tc>
          <w:tcPr>
            <w:tcW w:w="8025" w:type="dxa"/>
          </w:tcPr>
          <w:p w:rsidR="000563F3" w:rsidRPr="00C429FB"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563F3" w:rsidRPr="00C429FB"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C429FB">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0563F3" w:rsidRPr="00C429FB"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563F3" w:rsidRPr="00C429FB"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C429FB">
              <w:rPr>
                <w:rFonts w:ascii="Times New Roman" w:eastAsia="Times New Roman" w:hAnsi="Times New Roman"/>
                <w:b/>
              </w:rPr>
              <w:t>Уровень освоения</w:t>
            </w:r>
            <w:r w:rsidR="00A729B8" w:rsidRPr="00C429FB">
              <w:rPr>
                <w:rFonts w:ascii="Times New Roman" w:hAnsi="Times New Roman"/>
                <w:sz w:val="24"/>
                <w:szCs w:val="24"/>
              </w:rPr>
              <w:t>*</w:t>
            </w:r>
          </w:p>
        </w:tc>
        <w:tc>
          <w:tcPr>
            <w:tcW w:w="1237" w:type="dxa"/>
          </w:tcPr>
          <w:p w:rsidR="000563F3" w:rsidRPr="00C429FB"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C429FB">
              <w:rPr>
                <w:rFonts w:ascii="Times New Roman" w:eastAsia="Times New Roman" w:hAnsi="Times New Roman"/>
                <w:b/>
              </w:rPr>
              <w:t>Объём учебной нагрузки (</w:t>
            </w:r>
            <w:proofErr w:type="spellStart"/>
            <w:r w:rsidRPr="00C429FB">
              <w:rPr>
                <w:rFonts w:ascii="Times New Roman" w:eastAsia="Times New Roman" w:hAnsi="Times New Roman"/>
                <w:b/>
              </w:rPr>
              <w:t>ак</w:t>
            </w:r>
            <w:proofErr w:type="gramStart"/>
            <w:r w:rsidRPr="00C429FB">
              <w:rPr>
                <w:rFonts w:ascii="Times New Roman" w:eastAsia="Times New Roman" w:hAnsi="Times New Roman"/>
                <w:b/>
              </w:rPr>
              <w:t>.ч</w:t>
            </w:r>
            <w:proofErr w:type="gramEnd"/>
            <w:r w:rsidRPr="00C429FB">
              <w:rPr>
                <w:rFonts w:ascii="Times New Roman" w:eastAsia="Times New Roman" w:hAnsi="Times New Roman"/>
                <w:b/>
              </w:rPr>
              <w:t>ас</w:t>
            </w:r>
            <w:proofErr w:type="spellEnd"/>
            <w:r w:rsidRPr="00C429FB">
              <w:rPr>
                <w:rFonts w:ascii="Times New Roman" w:eastAsia="Times New Roman" w:hAnsi="Times New Roman"/>
                <w:b/>
              </w:rPr>
              <w:t>)</w:t>
            </w:r>
          </w:p>
        </w:tc>
      </w:tr>
      <w:tr w:rsidR="00C429FB" w:rsidRPr="00C429FB" w:rsidTr="00147BAB">
        <w:tc>
          <w:tcPr>
            <w:tcW w:w="8025" w:type="dxa"/>
          </w:tcPr>
          <w:p w:rsidR="004820D5" w:rsidRPr="00C429FB"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C429FB">
              <w:rPr>
                <w:rFonts w:ascii="Times New Roman" w:eastAsia="Times New Roman" w:hAnsi="Times New Roman"/>
                <w:b/>
                <w:sz w:val="24"/>
                <w:szCs w:val="24"/>
              </w:rPr>
              <w:t>Самостоятельная работа (ДОТ и ЭО)</w:t>
            </w:r>
          </w:p>
        </w:tc>
        <w:tc>
          <w:tcPr>
            <w:tcW w:w="1160" w:type="dxa"/>
            <w:vMerge w:val="restart"/>
          </w:tcPr>
          <w:p w:rsidR="004820D5" w:rsidRPr="00C429FB" w:rsidRDefault="00A729B8"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C429FB">
              <w:rPr>
                <w:rFonts w:ascii="Times New Roman" w:hAnsi="Times New Roman"/>
                <w:sz w:val="24"/>
                <w:szCs w:val="24"/>
              </w:rPr>
              <w:t>3</w:t>
            </w:r>
          </w:p>
        </w:tc>
        <w:tc>
          <w:tcPr>
            <w:tcW w:w="1237" w:type="dxa"/>
            <w:vMerge w:val="restart"/>
            <w:vAlign w:val="center"/>
          </w:tcPr>
          <w:p w:rsidR="004820D5" w:rsidRPr="00C429FB" w:rsidRDefault="00BC7D59" w:rsidP="00E32714">
            <w:pPr>
              <w:spacing w:after="0" w:line="240" w:lineRule="auto"/>
              <w:jc w:val="center"/>
              <w:rPr>
                <w:rFonts w:ascii="Times New Roman" w:eastAsia="Times New Roman" w:hAnsi="Times New Roman"/>
                <w:sz w:val="28"/>
                <w:szCs w:val="28"/>
              </w:rPr>
            </w:pPr>
            <w:r w:rsidRPr="00C429FB">
              <w:rPr>
                <w:rFonts w:ascii="Times New Roman" w:eastAsia="Times New Roman" w:hAnsi="Times New Roman"/>
                <w:sz w:val="28"/>
                <w:szCs w:val="28"/>
              </w:rPr>
              <w:t>6</w:t>
            </w:r>
          </w:p>
        </w:tc>
      </w:tr>
      <w:tr w:rsidR="00C429FB" w:rsidRPr="00C429FB" w:rsidTr="00147BAB">
        <w:tc>
          <w:tcPr>
            <w:tcW w:w="8025" w:type="dxa"/>
          </w:tcPr>
          <w:p w:rsidR="00132B79" w:rsidRPr="00C429FB"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C429FB">
              <w:rPr>
                <w:rFonts w:ascii="Times New Roman" w:eastAsia="Times New Roman" w:hAnsi="Times New Roman"/>
                <w:sz w:val="28"/>
                <w:szCs w:val="28"/>
              </w:rPr>
              <w:t>Итоговая аттестация.</w:t>
            </w:r>
          </w:p>
          <w:p w:rsidR="00132B79" w:rsidRPr="00C429FB"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C429FB">
              <w:rPr>
                <w:rFonts w:ascii="Times New Roman" w:eastAsia="Times New Roman" w:hAnsi="Times New Roman"/>
                <w:sz w:val="28"/>
                <w:szCs w:val="28"/>
              </w:rPr>
              <w:t>Итоговое компьютерное тестирование.</w:t>
            </w:r>
          </w:p>
        </w:tc>
        <w:tc>
          <w:tcPr>
            <w:tcW w:w="1160" w:type="dxa"/>
            <w:vMerge/>
          </w:tcPr>
          <w:p w:rsidR="004820D5" w:rsidRPr="00C429FB"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4820D5" w:rsidRPr="00C429FB"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E01C88" w:rsidRPr="00C429FB" w:rsidRDefault="00E01C88"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C429FB">
        <w:rPr>
          <w:rFonts w:ascii="Times New Roman" w:hAnsi="Times New Roman"/>
          <w:b/>
        </w:rPr>
        <w:t xml:space="preserve">* – </w:t>
      </w:r>
      <w:r w:rsidRPr="00C429FB">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C429FB">
        <w:rPr>
          <w:rFonts w:ascii="Times New Roman" w:hAnsi="Times New Roman"/>
          <w:i/>
        </w:rPr>
        <w:t>ознакомительный</w:t>
      </w:r>
      <w:proofErr w:type="gramEnd"/>
      <w:r w:rsidRPr="00C429FB">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4A3513" w:rsidRPr="00C429FB" w:rsidRDefault="004A351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4A3513" w:rsidRPr="00C429FB" w:rsidRDefault="004A351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8A4611" w:rsidRDefault="008A4611">
      <w:pPr>
        <w:spacing w:after="200" w:line="276" w:lineRule="auto"/>
        <w:rPr>
          <w:rFonts w:ascii="Times New Roman" w:eastAsia="Times New Roman" w:hAnsi="Times New Roman"/>
          <w:b/>
          <w:sz w:val="28"/>
          <w:szCs w:val="28"/>
        </w:rPr>
      </w:pPr>
      <w:r>
        <w:rPr>
          <w:rFonts w:ascii="Times New Roman" w:eastAsia="Times New Roman" w:hAnsi="Times New Roman"/>
          <w:b/>
          <w:sz w:val="28"/>
          <w:szCs w:val="28"/>
        </w:rPr>
        <w:br w:type="page"/>
      </w:r>
    </w:p>
    <w:p w:rsidR="009D1825" w:rsidRPr="00C429FB" w:rsidRDefault="00753256" w:rsidP="009D1825">
      <w:pPr>
        <w:tabs>
          <w:tab w:val="center" w:pos="4819"/>
          <w:tab w:val="right" w:pos="9638"/>
        </w:tabs>
        <w:spacing w:after="0" w:line="240" w:lineRule="auto"/>
        <w:jc w:val="center"/>
        <w:rPr>
          <w:rFonts w:ascii="Times New Roman" w:eastAsia="Times New Roman" w:hAnsi="Times New Roman"/>
          <w:b/>
          <w:sz w:val="28"/>
          <w:szCs w:val="28"/>
          <w:lang w:eastAsia="ru-RU"/>
        </w:rPr>
      </w:pPr>
      <w:r w:rsidRPr="00C429FB">
        <w:rPr>
          <w:rFonts w:ascii="Times New Roman" w:eastAsia="Times New Roman" w:hAnsi="Times New Roman"/>
          <w:b/>
          <w:sz w:val="28"/>
          <w:szCs w:val="28"/>
        </w:rPr>
        <w:lastRenderedPageBreak/>
        <w:t>6</w:t>
      </w:r>
      <w:r w:rsidR="009D1825" w:rsidRPr="00C429FB">
        <w:rPr>
          <w:rFonts w:ascii="Times New Roman" w:eastAsia="Times New Roman" w:hAnsi="Times New Roman"/>
          <w:b/>
          <w:sz w:val="28"/>
          <w:szCs w:val="28"/>
        </w:rPr>
        <w:t xml:space="preserve">. </w:t>
      </w:r>
      <w:r w:rsidR="009D1825" w:rsidRPr="00C429FB">
        <w:rPr>
          <w:rFonts w:ascii="Times New Roman" w:eastAsia="Times New Roman" w:hAnsi="Times New Roman"/>
          <w:b/>
          <w:sz w:val="28"/>
          <w:szCs w:val="28"/>
          <w:shd w:val="clear" w:color="auto" w:fill="FFFFFF"/>
        </w:rPr>
        <w:t xml:space="preserve">ОРГАНИЗАЦИОННО-ПЕДАГОГИЧЕСКИЕ УСЛОВИЯ РЕАЛИЗАЦИИ ПРОГРАММЫ </w:t>
      </w:r>
    </w:p>
    <w:p w:rsidR="009D1825" w:rsidRPr="00C429FB" w:rsidRDefault="009D1825" w:rsidP="009D1825">
      <w:pPr>
        <w:tabs>
          <w:tab w:val="center" w:pos="4819"/>
          <w:tab w:val="right" w:pos="9638"/>
        </w:tabs>
        <w:spacing w:after="0" w:line="240" w:lineRule="auto"/>
        <w:ind w:firstLine="709"/>
        <w:jc w:val="both"/>
        <w:rPr>
          <w:rFonts w:ascii="Times New Roman" w:eastAsia="Times New Roman" w:hAnsi="Times New Roman"/>
          <w:sz w:val="14"/>
          <w:szCs w:val="14"/>
        </w:rPr>
      </w:pPr>
    </w:p>
    <w:p w:rsidR="00BD0C70" w:rsidRPr="00C429FB" w:rsidRDefault="00CE2C24" w:rsidP="002C0E29">
      <w:pPr>
        <w:pStyle w:val="afff0"/>
        <w:numPr>
          <w:ilvl w:val="1"/>
          <w:numId w:val="7"/>
        </w:numPr>
        <w:tabs>
          <w:tab w:val="left" w:pos="426"/>
        </w:tabs>
        <w:spacing w:after="0" w:line="240" w:lineRule="auto"/>
        <w:ind w:hanging="2149"/>
        <w:jc w:val="center"/>
        <w:rPr>
          <w:rFonts w:ascii="Times New Roman" w:hAnsi="Times New Roman"/>
          <w:sz w:val="28"/>
          <w:szCs w:val="28"/>
          <w:lang w:eastAsia="ru-RU"/>
        </w:rPr>
      </w:pPr>
      <w:r w:rsidRPr="00C429FB">
        <w:rPr>
          <w:rFonts w:ascii="Times New Roman" w:hAnsi="Times New Roman"/>
          <w:b/>
          <w:sz w:val="28"/>
          <w:szCs w:val="28"/>
          <w:lang w:eastAsia="ru-RU"/>
        </w:rPr>
        <w:t xml:space="preserve"> </w:t>
      </w:r>
      <w:r w:rsidR="00BD0C70" w:rsidRPr="00C429FB">
        <w:rPr>
          <w:rFonts w:ascii="Times New Roman" w:hAnsi="Times New Roman"/>
          <w:b/>
          <w:sz w:val="28"/>
          <w:szCs w:val="28"/>
          <w:lang w:eastAsia="ru-RU"/>
        </w:rPr>
        <w:t>Кадровое</w:t>
      </w:r>
      <w:r w:rsidR="007A632B" w:rsidRPr="00C429FB">
        <w:rPr>
          <w:rFonts w:ascii="Times New Roman" w:hAnsi="Times New Roman"/>
          <w:b/>
          <w:sz w:val="28"/>
          <w:szCs w:val="28"/>
          <w:lang w:eastAsia="ru-RU"/>
        </w:rPr>
        <w:t xml:space="preserve"> </w:t>
      </w:r>
      <w:r w:rsidR="00BD0C70" w:rsidRPr="00C429FB">
        <w:rPr>
          <w:rFonts w:ascii="Times New Roman" w:hAnsi="Times New Roman"/>
          <w:b/>
          <w:sz w:val="28"/>
          <w:szCs w:val="28"/>
          <w:lang w:eastAsia="ru-RU"/>
        </w:rPr>
        <w:t>обеспечение Программы</w:t>
      </w:r>
    </w:p>
    <w:p w:rsidR="00951C51" w:rsidRPr="00C429FB" w:rsidRDefault="00951C51" w:rsidP="0049427D">
      <w:pPr>
        <w:tabs>
          <w:tab w:val="left" w:pos="993"/>
        </w:tabs>
        <w:spacing w:after="0" w:line="240" w:lineRule="auto"/>
        <w:ind w:firstLine="567"/>
        <w:jc w:val="both"/>
        <w:rPr>
          <w:rFonts w:ascii="Times New Roman" w:eastAsia="Times New Roman" w:hAnsi="Times New Roman"/>
          <w:sz w:val="28"/>
          <w:szCs w:val="28"/>
        </w:rPr>
      </w:pPr>
      <w:r w:rsidRPr="00C429FB">
        <w:rPr>
          <w:rFonts w:ascii="Times New Roman" w:eastAsia="Times New Roman" w:hAnsi="Times New Roman"/>
          <w:sz w:val="28"/>
          <w:szCs w:val="28"/>
        </w:rPr>
        <w:t xml:space="preserve">Реализация Программы обеспечивается </w:t>
      </w:r>
      <w:r w:rsidRPr="00C429FB">
        <w:rPr>
          <w:rFonts w:ascii="Times New Roman" w:hAnsi="Times New Roman"/>
          <w:sz w:val="28"/>
          <w:szCs w:val="28"/>
        </w:rPr>
        <w:t xml:space="preserve">профессорско-преподавательским составом </w:t>
      </w:r>
      <w:r w:rsidR="0049427D" w:rsidRPr="00C429FB">
        <w:rPr>
          <w:rFonts w:ascii="Times New Roman" w:hAnsi="Times New Roman"/>
          <w:sz w:val="28"/>
          <w:szCs w:val="28"/>
        </w:rPr>
        <w:t>Центра</w:t>
      </w:r>
      <w:r w:rsidRPr="00C429FB">
        <w:rPr>
          <w:rFonts w:ascii="Times New Roman" w:hAnsi="Times New Roman"/>
          <w:sz w:val="28"/>
          <w:szCs w:val="28"/>
          <w:shd w:val="clear" w:color="auto" w:fill="FFFFFF"/>
        </w:rPr>
        <w:t>, состоящим из специалистов с высшим медицинским образованием, имеющих опыт работы в области профессиональной деятельности в сфере здравоохранения, соответствующий  преподаваемым темам Программы, и дополнительное профессиональное образование в области профессионального образования</w:t>
      </w:r>
      <w:r w:rsidRPr="00C429FB">
        <w:rPr>
          <w:rFonts w:ascii="Times New Roman" w:eastAsia="Times New Roman" w:hAnsi="Times New Roman"/>
          <w:sz w:val="28"/>
          <w:szCs w:val="28"/>
        </w:rPr>
        <w:t>, а также лицами, привлекаемыми к реализации Программы на условиях гражданско-правового договора.</w:t>
      </w:r>
    </w:p>
    <w:p w:rsidR="00951C51" w:rsidRPr="00C429FB" w:rsidRDefault="00951C51" w:rsidP="0049427D">
      <w:pPr>
        <w:tabs>
          <w:tab w:val="left" w:pos="993"/>
        </w:tabs>
        <w:spacing w:after="0" w:line="240" w:lineRule="auto"/>
        <w:ind w:firstLine="567"/>
        <w:jc w:val="both"/>
        <w:rPr>
          <w:rFonts w:ascii="Times New Roman" w:hAnsi="Times New Roman"/>
          <w:sz w:val="28"/>
          <w:szCs w:val="28"/>
        </w:rPr>
      </w:pPr>
      <w:r w:rsidRPr="00C429FB">
        <w:rPr>
          <w:rFonts w:ascii="Times New Roman" w:hAnsi="Times New Roman"/>
          <w:sz w:val="28"/>
          <w:szCs w:val="28"/>
        </w:rPr>
        <w:t>Доля научно-педагогических работников, имеющих учёную степень и (или) учёное звание, в общем числе научно-педагогических работников, реализующих Программу, составляет 50 процентов.</w:t>
      </w:r>
    </w:p>
    <w:p w:rsidR="00BD0C70" w:rsidRPr="00C429FB" w:rsidRDefault="00BD0C70" w:rsidP="009D1825">
      <w:pPr>
        <w:tabs>
          <w:tab w:val="left" w:pos="993"/>
        </w:tabs>
        <w:spacing w:after="0" w:line="240" w:lineRule="auto"/>
        <w:ind w:firstLine="709"/>
        <w:jc w:val="both"/>
        <w:rPr>
          <w:rFonts w:ascii="Times New Roman" w:eastAsia="Times New Roman" w:hAnsi="Times New Roman"/>
          <w:sz w:val="14"/>
          <w:szCs w:val="14"/>
          <w:lang w:eastAsia="ru-RU"/>
        </w:rPr>
      </w:pPr>
    </w:p>
    <w:p w:rsidR="00497072" w:rsidRPr="00C429FB" w:rsidRDefault="00CE2C24" w:rsidP="002C0E29">
      <w:pPr>
        <w:pStyle w:val="afff0"/>
        <w:numPr>
          <w:ilvl w:val="1"/>
          <w:numId w:val="7"/>
        </w:numPr>
        <w:tabs>
          <w:tab w:val="left" w:pos="426"/>
        </w:tabs>
        <w:spacing w:after="0" w:line="240" w:lineRule="auto"/>
        <w:ind w:hanging="2149"/>
        <w:jc w:val="center"/>
        <w:rPr>
          <w:rFonts w:ascii="Times New Roman" w:hAnsi="Times New Roman"/>
          <w:b/>
          <w:sz w:val="28"/>
          <w:szCs w:val="28"/>
          <w:lang w:eastAsia="ru-RU"/>
        </w:rPr>
      </w:pPr>
      <w:r w:rsidRPr="00C429FB">
        <w:rPr>
          <w:rFonts w:ascii="Times New Roman" w:hAnsi="Times New Roman"/>
          <w:b/>
          <w:sz w:val="28"/>
          <w:szCs w:val="28"/>
          <w:lang w:eastAsia="ru-RU"/>
        </w:rPr>
        <w:t xml:space="preserve"> </w:t>
      </w:r>
      <w:r w:rsidR="00497072" w:rsidRPr="00C429FB">
        <w:rPr>
          <w:rFonts w:ascii="Times New Roman" w:hAnsi="Times New Roman"/>
          <w:b/>
          <w:sz w:val="28"/>
          <w:szCs w:val="28"/>
          <w:lang w:eastAsia="ru-RU"/>
        </w:rPr>
        <w:t>Материально-техническое обеспечение Программы</w:t>
      </w:r>
    </w:p>
    <w:p w:rsidR="005F1CBA" w:rsidRPr="00C429FB" w:rsidRDefault="005F1CBA" w:rsidP="00CE2C24">
      <w:pPr>
        <w:tabs>
          <w:tab w:val="left" w:pos="709"/>
          <w:tab w:val="left" w:pos="851"/>
        </w:tabs>
        <w:spacing w:after="0" w:line="240" w:lineRule="auto"/>
        <w:ind w:firstLine="567"/>
        <w:contextualSpacing/>
        <w:jc w:val="both"/>
        <w:rPr>
          <w:rFonts w:ascii="Times New Roman" w:hAnsi="Times New Roman"/>
          <w:sz w:val="28"/>
          <w:szCs w:val="28"/>
        </w:rPr>
      </w:pPr>
      <w:r w:rsidRPr="00C429FB">
        <w:rPr>
          <w:rFonts w:ascii="Times New Roman" w:hAnsi="Times New Roman"/>
          <w:sz w:val="28"/>
          <w:szCs w:val="28"/>
        </w:rPr>
        <w:t>Материально-техническая база, обеспечивающая реализацию Программы, соответствует действующим санитарно-техническим нормам, а также нормам и правилам пожарной безопасности.</w:t>
      </w:r>
    </w:p>
    <w:p w:rsidR="005F1CBA" w:rsidRPr="00C429FB" w:rsidRDefault="005F1CBA" w:rsidP="005F1CBA">
      <w:pPr>
        <w:spacing w:after="0" w:line="240" w:lineRule="auto"/>
        <w:ind w:firstLine="710"/>
        <w:jc w:val="both"/>
        <w:rPr>
          <w:rFonts w:ascii="Times New Roman" w:hAnsi="Times New Roman"/>
          <w:sz w:val="28"/>
          <w:szCs w:val="28"/>
        </w:rPr>
      </w:pPr>
      <w:r w:rsidRPr="00C429FB">
        <w:rPr>
          <w:rFonts w:ascii="Times New Roman" w:hAnsi="Times New Roman"/>
          <w:sz w:val="28"/>
          <w:szCs w:val="28"/>
        </w:rPr>
        <w:t xml:space="preserve">Ресурсы дистанционной образовательной платформы </w:t>
      </w:r>
      <w:r w:rsidR="0049427D" w:rsidRPr="00C429FB">
        <w:rPr>
          <w:rFonts w:ascii="Times New Roman" w:hAnsi="Times New Roman"/>
          <w:sz w:val="28"/>
          <w:szCs w:val="28"/>
        </w:rPr>
        <w:t>Центра</w:t>
      </w:r>
      <w:r w:rsidRPr="00C429FB">
        <w:rPr>
          <w:rFonts w:ascii="Times New Roman" w:hAnsi="Times New Roman"/>
          <w:sz w:val="28"/>
          <w:szCs w:val="28"/>
        </w:rPr>
        <w:t xml:space="preserve"> позволяют:</w:t>
      </w:r>
    </w:p>
    <w:p w:rsidR="005F1CBA" w:rsidRPr="007C2A11" w:rsidRDefault="005F1CBA" w:rsidP="007C2A11">
      <w:pPr>
        <w:pStyle w:val="afff0"/>
        <w:numPr>
          <w:ilvl w:val="0"/>
          <w:numId w:val="37"/>
        </w:numPr>
        <w:spacing w:after="0" w:line="240" w:lineRule="auto"/>
        <w:ind w:left="0" w:firstLine="709"/>
        <w:jc w:val="both"/>
        <w:rPr>
          <w:rFonts w:ascii="Times New Roman" w:hAnsi="Times New Roman"/>
          <w:sz w:val="28"/>
          <w:szCs w:val="28"/>
        </w:rPr>
      </w:pPr>
      <w:r w:rsidRPr="007C2A11">
        <w:rPr>
          <w:rFonts w:ascii="Times New Roman" w:hAnsi="Times New Roman"/>
          <w:sz w:val="28"/>
          <w:szCs w:val="28"/>
        </w:rPr>
        <w:t>создавать условия для функционирования электронной информационно-образовательной среды, обеспечивающей освоение обучающимися образовательных программ или их частей в полном объеме независимо от места нахождения обучающихся;</w:t>
      </w:r>
    </w:p>
    <w:p w:rsidR="005F1CBA" w:rsidRPr="007C2A11" w:rsidRDefault="005F1CBA" w:rsidP="007C2A11">
      <w:pPr>
        <w:pStyle w:val="afff0"/>
        <w:numPr>
          <w:ilvl w:val="0"/>
          <w:numId w:val="37"/>
        </w:numPr>
        <w:spacing w:after="0" w:line="240" w:lineRule="auto"/>
        <w:ind w:left="0" w:firstLine="709"/>
        <w:jc w:val="both"/>
        <w:rPr>
          <w:rFonts w:ascii="Times New Roman" w:hAnsi="Times New Roman"/>
          <w:sz w:val="28"/>
          <w:szCs w:val="28"/>
        </w:rPr>
      </w:pPr>
      <w:r w:rsidRPr="007C2A11">
        <w:rPr>
          <w:rFonts w:ascii="Times New Roman" w:hAnsi="Times New Roman"/>
          <w:sz w:val="28"/>
          <w:szCs w:val="28"/>
        </w:rPr>
        <w:t>обеспечивать идентификацию личности обучающегося, выбор способа которой осуществляется организацией самостоятельно, и контроль соблюдения условий проведения мероприятий, в рамках которых осуществляется оценка результатов обучения.</w:t>
      </w:r>
    </w:p>
    <w:p w:rsidR="005F1CBA" w:rsidRPr="00C429FB" w:rsidRDefault="005F1CBA" w:rsidP="005F1CBA">
      <w:pPr>
        <w:spacing w:after="0" w:line="240" w:lineRule="auto"/>
        <w:ind w:firstLine="710"/>
        <w:jc w:val="both"/>
        <w:rPr>
          <w:rFonts w:ascii="Times New Roman" w:hAnsi="Times New Roman"/>
          <w:sz w:val="28"/>
          <w:szCs w:val="28"/>
        </w:rPr>
      </w:pPr>
      <w:r w:rsidRPr="00C429FB">
        <w:rPr>
          <w:rFonts w:ascii="Times New Roman" w:hAnsi="Times New Roman"/>
          <w:sz w:val="28"/>
          <w:szCs w:val="28"/>
        </w:rPr>
        <w:t>Перечень основной и дополнительной литературы за последние 5 (10) лет, а также средств обеспечения освоения дисциплины (схемы, таблицы, плакаты, слайды, видеофильмы и др.) по основным разделам программы.</w:t>
      </w:r>
    </w:p>
    <w:p w:rsidR="005F1CBA" w:rsidRPr="00C429FB" w:rsidRDefault="005F1CBA" w:rsidP="005F1CBA">
      <w:pPr>
        <w:spacing w:after="0" w:line="240" w:lineRule="auto"/>
        <w:ind w:firstLine="710"/>
        <w:jc w:val="both"/>
        <w:rPr>
          <w:rFonts w:ascii="Times New Roman" w:hAnsi="Times New Roman"/>
          <w:sz w:val="28"/>
          <w:szCs w:val="28"/>
        </w:rPr>
      </w:pPr>
      <w:r w:rsidRPr="00C429FB">
        <w:rPr>
          <w:rFonts w:ascii="Times New Roman" w:hAnsi="Times New Roman"/>
          <w:sz w:val="28"/>
          <w:szCs w:val="28"/>
        </w:rPr>
        <w:t>Для того</w:t>
      </w:r>
      <w:proofErr w:type="gramStart"/>
      <w:r w:rsidRPr="00C429FB">
        <w:rPr>
          <w:rFonts w:ascii="Times New Roman" w:hAnsi="Times New Roman"/>
          <w:sz w:val="28"/>
          <w:szCs w:val="28"/>
        </w:rPr>
        <w:t>,</w:t>
      </w:r>
      <w:proofErr w:type="gramEnd"/>
      <w:r w:rsidRPr="00C429FB">
        <w:rPr>
          <w:rFonts w:ascii="Times New Roman" w:hAnsi="Times New Roman"/>
          <w:sz w:val="28"/>
          <w:szCs w:val="28"/>
        </w:rPr>
        <w:t xml:space="preserve"> чтобы обучающийся освоил программу в полном объеме, ему необходимо иметь компьютер с операционной системой </w:t>
      </w:r>
      <w:proofErr w:type="spellStart"/>
      <w:r w:rsidRPr="00C429FB">
        <w:rPr>
          <w:rFonts w:ascii="Times New Roman" w:hAnsi="Times New Roman"/>
          <w:sz w:val="28"/>
          <w:szCs w:val="28"/>
        </w:rPr>
        <w:t>Microsoft</w:t>
      </w:r>
      <w:proofErr w:type="spellEnd"/>
      <w:r w:rsidRPr="00C429FB">
        <w:rPr>
          <w:rFonts w:ascii="Times New Roman" w:hAnsi="Times New Roman"/>
          <w:sz w:val="28"/>
          <w:szCs w:val="28"/>
        </w:rPr>
        <w:t xml:space="preserve"> </w:t>
      </w:r>
      <w:proofErr w:type="spellStart"/>
      <w:r w:rsidRPr="00C429FB">
        <w:rPr>
          <w:rFonts w:ascii="Times New Roman" w:hAnsi="Times New Roman"/>
          <w:sz w:val="28"/>
          <w:szCs w:val="28"/>
        </w:rPr>
        <w:t>Windows</w:t>
      </w:r>
      <w:proofErr w:type="spellEnd"/>
      <w:r w:rsidRPr="00C429FB">
        <w:rPr>
          <w:rFonts w:ascii="Times New Roman" w:hAnsi="Times New Roman"/>
          <w:sz w:val="28"/>
          <w:szCs w:val="28"/>
        </w:rPr>
        <w:t xml:space="preserve"> и выходом в интернет. На компьютере должен быть установлен пакет офисных программ </w:t>
      </w:r>
      <w:proofErr w:type="spellStart"/>
      <w:r w:rsidRPr="00C429FB">
        <w:rPr>
          <w:rFonts w:ascii="Times New Roman" w:hAnsi="Times New Roman"/>
          <w:sz w:val="28"/>
          <w:szCs w:val="28"/>
        </w:rPr>
        <w:t>Microsoft</w:t>
      </w:r>
      <w:proofErr w:type="spellEnd"/>
      <w:r w:rsidRPr="00C429FB">
        <w:rPr>
          <w:rFonts w:ascii="Times New Roman" w:hAnsi="Times New Roman"/>
          <w:sz w:val="28"/>
          <w:szCs w:val="28"/>
        </w:rPr>
        <w:t xml:space="preserve"> </w:t>
      </w:r>
      <w:proofErr w:type="spellStart"/>
      <w:r w:rsidRPr="00C429FB">
        <w:rPr>
          <w:rFonts w:ascii="Times New Roman" w:hAnsi="Times New Roman"/>
          <w:sz w:val="28"/>
          <w:szCs w:val="28"/>
        </w:rPr>
        <w:t>Office</w:t>
      </w:r>
      <w:proofErr w:type="spellEnd"/>
      <w:r w:rsidRPr="00C429FB">
        <w:rPr>
          <w:rFonts w:ascii="Times New Roman" w:hAnsi="Times New Roman"/>
          <w:sz w:val="28"/>
          <w:szCs w:val="28"/>
        </w:rPr>
        <w:t xml:space="preserve">. </w:t>
      </w:r>
      <w:r w:rsidRPr="00C429FB">
        <w:rPr>
          <w:rFonts w:ascii="Times New Roman" w:eastAsia="Times New Roman" w:hAnsi="Times New Roman"/>
          <w:sz w:val="28"/>
          <w:szCs w:val="28"/>
        </w:rPr>
        <w:t xml:space="preserve">Для работы в системе дистанционного обучения  необходимо </w:t>
      </w:r>
      <w:proofErr w:type="gramStart"/>
      <w:r w:rsidRPr="00C429FB">
        <w:rPr>
          <w:rFonts w:ascii="Times New Roman" w:eastAsia="Times New Roman" w:hAnsi="Times New Roman"/>
          <w:sz w:val="28"/>
          <w:szCs w:val="28"/>
        </w:rPr>
        <w:t>устойчивое</w:t>
      </w:r>
      <w:proofErr w:type="gramEnd"/>
      <w:r w:rsidRPr="00C429FB">
        <w:rPr>
          <w:rFonts w:ascii="Times New Roman" w:eastAsia="Times New Roman" w:hAnsi="Times New Roman"/>
          <w:sz w:val="28"/>
          <w:szCs w:val="28"/>
        </w:rPr>
        <w:t xml:space="preserve"> </w:t>
      </w:r>
      <w:proofErr w:type="spellStart"/>
      <w:r w:rsidRPr="00C429FB">
        <w:rPr>
          <w:rFonts w:ascii="Times New Roman" w:eastAsia="Times New Roman" w:hAnsi="Times New Roman"/>
          <w:sz w:val="28"/>
          <w:szCs w:val="28"/>
        </w:rPr>
        <w:t>Internet</w:t>
      </w:r>
      <w:proofErr w:type="spellEnd"/>
      <w:r w:rsidRPr="00C429FB">
        <w:rPr>
          <w:rFonts w:ascii="Times New Roman" w:eastAsia="Times New Roman" w:hAnsi="Times New Roman"/>
          <w:sz w:val="28"/>
          <w:szCs w:val="28"/>
        </w:rPr>
        <w:t>-соединение.</w:t>
      </w:r>
    </w:p>
    <w:p w:rsidR="005F1CBA" w:rsidRPr="00C429FB" w:rsidRDefault="005F1CBA" w:rsidP="005F1CBA">
      <w:pPr>
        <w:spacing w:after="0" w:line="240" w:lineRule="auto"/>
        <w:ind w:firstLine="567"/>
        <w:jc w:val="both"/>
        <w:rPr>
          <w:rFonts w:ascii="Times New Roman" w:eastAsia="Times New Roman" w:hAnsi="Times New Roman"/>
          <w:sz w:val="28"/>
          <w:szCs w:val="28"/>
          <w:shd w:val="clear" w:color="auto" w:fill="FFFFFF"/>
        </w:rPr>
      </w:pPr>
      <w:r w:rsidRPr="00C429FB">
        <w:rPr>
          <w:rFonts w:ascii="Times New Roman" w:eastAsia="Times New Roman" w:hAnsi="Times New Roman"/>
          <w:sz w:val="28"/>
          <w:szCs w:val="28"/>
          <w:shd w:val="clear" w:color="auto" w:fill="FFFFFF"/>
        </w:rPr>
        <w:t>Для регистрации в системе слушателю необходимо предоставить адрес электронной почты.</w:t>
      </w:r>
    </w:p>
    <w:p w:rsidR="008A2D96" w:rsidRPr="00C429FB" w:rsidRDefault="008A2D96" w:rsidP="005F1CBA">
      <w:pPr>
        <w:spacing w:after="0" w:line="240" w:lineRule="auto"/>
        <w:ind w:firstLine="567"/>
        <w:jc w:val="both"/>
        <w:rPr>
          <w:rFonts w:ascii="Times New Roman" w:eastAsia="Times New Roman" w:hAnsi="Times New Roman"/>
          <w:sz w:val="28"/>
          <w:szCs w:val="28"/>
          <w:shd w:val="clear" w:color="auto" w:fill="FFFFFF"/>
        </w:rPr>
      </w:pPr>
    </w:p>
    <w:tbl>
      <w:tblPr>
        <w:tblW w:w="10240" w:type="dxa"/>
        <w:tblInd w:w="183" w:type="dxa"/>
        <w:tblCellMar>
          <w:top w:w="15" w:type="dxa"/>
          <w:left w:w="15" w:type="dxa"/>
          <w:bottom w:w="15" w:type="dxa"/>
          <w:right w:w="15" w:type="dxa"/>
        </w:tblCellMar>
        <w:tblLook w:val="04A0" w:firstRow="1" w:lastRow="0" w:firstColumn="1" w:lastColumn="0" w:noHBand="0" w:noVBand="1"/>
      </w:tblPr>
      <w:tblGrid>
        <w:gridCol w:w="2586"/>
        <w:gridCol w:w="2409"/>
        <w:gridCol w:w="5245"/>
      </w:tblGrid>
      <w:tr w:rsidR="00C429FB" w:rsidRPr="008A4611" w:rsidTr="004001C6">
        <w:tc>
          <w:tcPr>
            <w:tcW w:w="25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F1CBA" w:rsidRPr="008A4611" w:rsidRDefault="005F1CBA" w:rsidP="004001C6">
            <w:pPr>
              <w:spacing w:after="0" w:line="240" w:lineRule="auto"/>
              <w:jc w:val="center"/>
              <w:rPr>
                <w:rFonts w:ascii="Times New Roman" w:eastAsia="Times New Roman" w:hAnsi="Times New Roman"/>
                <w:sz w:val="24"/>
                <w:szCs w:val="24"/>
              </w:rPr>
            </w:pPr>
            <w:r w:rsidRPr="008A4611">
              <w:rPr>
                <w:rFonts w:ascii="Times New Roman" w:eastAsia="Times New Roman" w:hAnsi="Times New Roman"/>
                <w:b/>
                <w:bCs/>
                <w:sz w:val="24"/>
                <w:szCs w:val="24"/>
                <w:shd w:val="clear" w:color="auto" w:fill="FFFFFF"/>
              </w:rPr>
              <w:t>Наименование аудиторий</w:t>
            </w:r>
          </w:p>
        </w:tc>
        <w:tc>
          <w:tcPr>
            <w:tcW w:w="2409" w:type="dxa"/>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5F1CBA" w:rsidRPr="008A4611" w:rsidRDefault="005F1CBA" w:rsidP="004001C6">
            <w:pPr>
              <w:spacing w:after="0" w:line="240" w:lineRule="auto"/>
              <w:jc w:val="center"/>
              <w:rPr>
                <w:rFonts w:ascii="Times New Roman" w:eastAsia="Times New Roman" w:hAnsi="Times New Roman"/>
                <w:sz w:val="24"/>
                <w:szCs w:val="24"/>
              </w:rPr>
            </w:pPr>
            <w:r w:rsidRPr="008A4611">
              <w:rPr>
                <w:rFonts w:ascii="Times New Roman" w:eastAsia="Times New Roman" w:hAnsi="Times New Roman"/>
                <w:b/>
                <w:bCs/>
                <w:sz w:val="24"/>
                <w:szCs w:val="24"/>
                <w:shd w:val="clear" w:color="auto" w:fill="FFFFFF"/>
              </w:rPr>
              <w:t>Вид занятий</w:t>
            </w:r>
          </w:p>
        </w:tc>
        <w:tc>
          <w:tcPr>
            <w:tcW w:w="5245" w:type="dxa"/>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5F1CBA" w:rsidRPr="008A4611" w:rsidRDefault="005F1CBA" w:rsidP="004001C6">
            <w:pPr>
              <w:spacing w:after="0" w:line="240" w:lineRule="auto"/>
              <w:jc w:val="center"/>
              <w:rPr>
                <w:rFonts w:ascii="Times New Roman" w:eastAsia="Times New Roman" w:hAnsi="Times New Roman"/>
                <w:sz w:val="24"/>
                <w:szCs w:val="24"/>
              </w:rPr>
            </w:pPr>
            <w:r w:rsidRPr="008A4611">
              <w:rPr>
                <w:rFonts w:ascii="Times New Roman" w:eastAsia="Times New Roman" w:hAnsi="Times New Roman"/>
                <w:b/>
                <w:bCs/>
                <w:sz w:val="24"/>
                <w:szCs w:val="24"/>
                <w:shd w:val="clear" w:color="auto" w:fill="FFFFFF"/>
              </w:rPr>
              <w:t>Наименование оборудования</w:t>
            </w:r>
          </w:p>
        </w:tc>
      </w:tr>
      <w:tr w:rsidR="00C429FB" w:rsidRPr="008A4611" w:rsidTr="004001C6">
        <w:tc>
          <w:tcPr>
            <w:tcW w:w="2586"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rsidR="005F1CBA" w:rsidRPr="008A4611" w:rsidRDefault="005F1CBA" w:rsidP="004001C6">
            <w:pPr>
              <w:spacing w:after="0" w:line="240" w:lineRule="auto"/>
              <w:jc w:val="center"/>
              <w:rPr>
                <w:rFonts w:ascii="Times New Roman" w:eastAsia="Times New Roman" w:hAnsi="Times New Roman"/>
                <w:sz w:val="24"/>
                <w:szCs w:val="24"/>
              </w:rPr>
            </w:pPr>
            <w:r w:rsidRPr="008A4611">
              <w:rPr>
                <w:rFonts w:ascii="Times New Roman" w:eastAsia="Times New Roman" w:hAnsi="Times New Roman"/>
                <w:sz w:val="24"/>
                <w:szCs w:val="24"/>
                <w:shd w:val="clear" w:color="auto" w:fill="FFFFFF"/>
              </w:rPr>
              <w:t>Аудитория для организации дистанционного обучения:</w:t>
            </w:r>
          </w:p>
          <w:p w:rsidR="005F1CBA" w:rsidRPr="008A4611" w:rsidRDefault="005F1CBA" w:rsidP="004001C6">
            <w:pPr>
              <w:spacing w:after="0" w:line="240" w:lineRule="auto"/>
              <w:jc w:val="center"/>
              <w:rPr>
                <w:rFonts w:ascii="Times New Roman" w:eastAsia="Times New Roman" w:hAnsi="Times New Roman"/>
                <w:sz w:val="24"/>
                <w:szCs w:val="24"/>
              </w:rPr>
            </w:pPr>
            <w:r w:rsidRPr="008A4611">
              <w:rPr>
                <w:rFonts w:ascii="Times New Roman" w:eastAsia="Times New Roman" w:hAnsi="Times New Roman"/>
                <w:sz w:val="24"/>
                <w:szCs w:val="24"/>
              </w:rPr>
              <w:t>Учебный класс 10</w:t>
            </w:r>
            <w:r w:rsidR="0049427D" w:rsidRPr="008A4611">
              <w:rPr>
                <w:rFonts w:ascii="Times New Roman" w:eastAsia="Times New Roman" w:hAnsi="Times New Roman"/>
                <w:sz w:val="24"/>
                <w:szCs w:val="24"/>
              </w:rPr>
              <w:t>3</w:t>
            </w:r>
          </w:p>
          <w:p w:rsidR="005F1CBA" w:rsidRPr="008A4611" w:rsidRDefault="005F1CBA" w:rsidP="004001C6">
            <w:pPr>
              <w:spacing w:after="0" w:line="240" w:lineRule="auto"/>
              <w:jc w:val="center"/>
              <w:rPr>
                <w:rFonts w:ascii="Times New Roman" w:eastAsia="Times New Roman" w:hAnsi="Times New Roman"/>
                <w:sz w:val="24"/>
                <w:szCs w:val="24"/>
              </w:rPr>
            </w:pPr>
            <w:r w:rsidRPr="008A4611">
              <w:rPr>
                <w:rFonts w:ascii="Times New Roman" w:eastAsia="Times New Roman" w:hAnsi="Times New Roman"/>
                <w:sz w:val="24"/>
                <w:szCs w:val="24"/>
                <w:shd w:val="clear" w:color="auto" w:fill="FFFFFF"/>
              </w:rPr>
              <w:lastRenderedPageBreak/>
              <w:t xml:space="preserve"> </w:t>
            </w:r>
          </w:p>
          <w:p w:rsidR="005F1CBA" w:rsidRPr="008A4611" w:rsidRDefault="005F1CBA" w:rsidP="004001C6">
            <w:pPr>
              <w:spacing w:after="0" w:line="240" w:lineRule="auto"/>
              <w:jc w:val="center"/>
              <w:rPr>
                <w:rFonts w:ascii="Times New Roman" w:eastAsia="Times New Roman" w:hAnsi="Times New Roman"/>
                <w:sz w:val="24"/>
                <w:szCs w:val="24"/>
              </w:rPr>
            </w:pPr>
          </w:p>
        </w:tc>
        <w:tc>
          <w:tcPr>
            <w:tcW w:w="2409" w:type="dxa"/>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5F1CBA" w:rsidRPr="008A4611" w:rsidRDefault="005F1CBA" w:rsidP="004001C6">
            <w:pPr>
              <w:spacing w:after="0" w:line="240" w:lineRule="auto"/>
              <w:jc w:val="center"/>
              <w:rPr>
                <w:rFonts w:ascii="Times New Roman" w:eastAsia="Times New Roman" w:hAnsi="Times New Roman"/>
                <w:sz w:val="24"/>
                <w:szCs w:val="24"/>
              </w:rPr>
            </w:pPr>
            <w:r w:rsidRPr="008A4611">
              <w:rPr>
                <w:rFonts w:ascii="Times New Roman" w:eastAsia="Times New Roman" w:hAnsi="Times New Roman"/>
                <w:sz w:val="24"/>
                <w:szCs w:val="24"/>
                <w:shd w:val="clear" w:color="auto" w:fill="FFFFFF"/>
              </w:rPr>
              <w:lastRenderedPageBreak/>
              <w:t>Теоретические</w:t>
            </w:r>
          </w:p>
          <w:p w:rsidR="005F1CBA" w:rsidRPr="008A4611" w:rsidRDefault="005F1CBA" w:rsidP="004001C6">
            <w:pPr>
              <w:spacing w:after="0" w:line="240" w:lineRule="auto"/>
              <w:jc w:val="center"/>
              <w:rPr>
                <w:rFonts w:ascii="Times New Roman" w:eastAsia="Times New Roman" w:hAnsi="Times New Roman"/>
                <w:sz w:val="24"/>
                <w:szCs w:val="24"/>
              </w:rPr>
            </w:pPr>
            <w:r w:rsidRPr="008A4611">
              <w:rPr>
                <w:rFonts w:ascii="Times New Roman" w:eastAsia="Times New Roman" w:hAnsi="Times New Roman"/>
                <w:sz w:val="24"/>
                <w:szCs w:val="24"/>
                <w:shd w:val="clear" w:color="auto" w:fill="FFFFFF"/>
              </w:rPr>
              <w:t>Практические</w:t>
            </w:r>
          </w:p>
          <w:p w:rsidR="005F1CBA" w:rsidRPr="008A4611" w:rsidRDefault="005F1CBA" w:rsidP="004001C6">
            <w:pPr>
              <w:spacing w:after="0" w:line="240" w:lineRule="auto"/>
              <w:jc w:val="center"/>
              <w:rPr>
                <w:rFonts w:ascii="Times New Roman" w:eastAsia="Times New Roman" w:hAnsi="Times New Roman"/>
                <w:sz w:val="24"/>
                <w:szCs w:val="24"/>
              </w:rPr>
            </w:pPr>
            <w:r w:rsidRPr="008A4611">
              <w:rPr>
                <w:rFonts w:ascii="Times New Roman" w:eastAsia="Times New Roman" w:hAnsi="Times New Roman"/>
                <w:sz w:val="24"/>
                <w:szCs w:val="24"/>
                <w:shd w:val="clear" w:color="auto" w:fill="FFFFFF"/>
              </w:rPr>
              <w:t>Самостоятельная работа</w:t>
            </w:r>
          </w:p>
          <w:p w:rsidR="005F1CBA" w:rsidRPr="008A4611" w:rsidRDefault="005F1CBA" w:rsidP="008A4611">
            <w:pPr>
              <w:spacing w:after="0" w:line="240" w:lineRule="auto"/>
              <w:rPr>
                <w:rFonts w:ascii="Times New Roman" w:eastAsia="Times New Roman" w:hAnsi="Times New Roman"/>
                <w:sz w:val="24"/>
                <w:szCs w:val="24"/>
              </w:rPr>
            </w:pPr>
          </w:p>
        </w:tc>
        <w:tc>
          <w:tcPr>
            <w:tcW w:w="5245" w:type="dxa"/>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5F1CBA" w:rsidRPr="008A4611" w:rsidRDefault="005F1CBA" w:rsidP="004001C6">
            <w:pPr>
              <w:spacing w:after="0" w:line="240" w:lineRule="auto"/>
              <w:jc w:val="center"/>
              <w:rPr>
                <w:rFonts w:ascii="Times New Roman" w:eastAsia="Times New Roman" w:hAnsi="Times New Roman"/>
                <w:sz w:val="24"/>
                <w:szCs w:val="24"/>
              </w:rPr>
            </w:pPr>
            <w:r w:rsidRPr="008A4611">
              <w:rPr>
                <w:rFonts w:ascii="Times New Roman" w:eastAsia="Times New Roman" w:hAnsi="Times New Roman"/>
                <w:sz w:val="24"/>
                <w:szCs w:val="24"/>
                <w:shd w:val="clear" w:color="auto" w:fill="FFFFFF"/>
              </w:rPr>
              <w:t>Для проведения занятий</w:t>
            </w:r>
          </w:p>
          <w:p w:rsidR="005F1CBA" w:rsidRPr="008A4611" w:rsidRDefault="005F1CBA" w:rsidP="004001C6">
            <w:pPr>
              <w:spacing w:after="0" w:line="240" w:lineRule="auto"/>
              <w:jc w:val="center"/>
              <w:rPr>
                <w:rFonts w:ascii="Times New Roman" w:eastAsia="Times New Roman" w:hAnsi="Times New Roman"/>
                <w:sz w:val="24"/>
                <w:szCs w:val="24"/>
              </w:rPr>
            </w:pPr>
            <w:r w:rsidRPr="008A4611">
              <w:rPr>
                <w:rFonts w:ascii="Times New Roman" w:eastAsia="Times New Roman" w:hAnsi="Times New Roman"/>
                <w:sz w:val="24"/>
                <w:szCs w:val="24"/>
                <w:shd w:val="clear" w:color="auto" w:fill="FFFFFF"/>
              </w:rPr>
              <w:t>используется аудитория,</w:t>
            </w:r>
          </w:p>
          <w:p w:rsidR="005F1CBA" w:rsidRPr="008A4611" w:rsidRDefault="005F1CBA" w:rsidP="004001C6">
            <w:pPr>
              <w:spacing w:after="0" w:line="240" w:lineRule="auto"/>
              <w:jc w:val="center"/>
              <w:rPr>
                <w:rFonts w:ascii="Times New Roman" w:eastAsia="Times New Roman" w:hAnsi="Times New Roman"/>
                <w:sz w:val="24"/>
                <w:szCs w:val="24"/>
              </w:rPr>
            </w:pPr>
            <w:proofErr w:type="gramStart"/>
            <w:r w:rsidRPr="008A4611">
              <w:rPr>
                <w:rFonts w:ascii="Times New Roman" w:eastAsia="Times New Roman" w:hAnsi="Times New Roman"/>
                <w:sz w:val="24"/>
                <w:szCs w:val="24"/>
                <w:shd w:val="clear" w:color="auto" w:fill="FFFFFF"/>
              </w:rPr>
              <w:t>оснащенная</w:t>
            </w:r>
            <w:proofErr w:type="gramEnd"/>
            <w:r w:rsidRPr="008A4611">
              <w:rPr>
                <w:rFonts w:ascii="Times New Roman" w:eastAsia="Times New Roman" w:hAnsi="Times New Roman"/>
                <w:sz w:val="24"/>
                <w:szCs w:val="24"/>
                <w:shd w:val="clear" w:color="auto" w:fill="FFFFFF"/>
              </w:rPr>
              <w:t xml:space="preserve"> доступом к сети</w:t>
            </w:r>
          </w:p>
          <w:p w:rsidR="005F1CBA" w:rsidRPr="008A4611" w:rsidRDefault="005F1CBA" w:rsidP="004001C6">
            <w:pPr>
              <w:spacing w:after="0" w:line="240" w:lineRule="auto"/>
              <w:jc w:val="center"/>
              <w:rPr>
                <w:rFonts w:ascii="Times New Roman" w:eastAsia="Times New Roman" w:hAnsi="Times New Roman"/>
                <w:sz w:val="24"/>
                <w:szCs w:val="24"/>
              </w:rPr>
            </w:pPr>
            <w:r w:rsidRPr="008A4611">
              <w:rPr>
                <w:rFonts w:ascii="Times New Roman" w:eastAsia="Times New Roman" w:hAnsi="Times New Roman"/>
                <w:sz w:val="24"/>
                <w:szCs w:val="24"/>
                <w:shd w:val="clear" w:color="auto" w:fill="FFFFFF"/>
              </w:rPr>
              <w:t xml:space="preserve">Интернет и </w:t>
            </w:r>
            <w:proofErr w:type="gramStart"/>
            <w:r w:rsidRPr="008A4611">
              <w:rPr>
                <w:rFonts w:ascii="Times New Roman" w:eastAsia="Times New Roman" w:hAnsi="Times New Roman"/>
                <w:sz w:val="24"/>
                <w:szCs w:val="24"/>
                <w:shd w:val="clear" w:color="auto" w:fill="FFFFFF"/>
              </w:rPr>
              <w:t>презентационным</w:t>
            </w:r>
            <w:proofErr w:type="gramEnd"/>
          </w:p>
          <w:p w:rsidR="005F1CBA" w:rsidRPr="008A4611" w:rsidRDefault="005F1CBA" w:rsidP="004001C6">
            <w:pPr>
              <w:spacing w:after="0" w:line="240" w:lineRule="auto"/>
              <w:jc w:val="center"/>
              <w:rPr>
                <w:rFonts w:ascii="Times New Roman" w:eastAsia="Times New Roman" w:hAnsi="Times New Roman"/>
                <w:sz w:val="24"/>
                <w:szCs w:val="24"/>
                <w:shd w:val="clear" w:color="auto" w:fill="FFFFFF"/>
              </w:rPr>
            </w:pPr>
            <w:r w:rsidRPr="008A4611">
              <w:rPr>
                <w:rFonts w:ascii="Times New Roman" w:eastAsia="Times New Roman" w:hAnsi="Times New Roman"/>
                <w:sz w:val="24"/>
                <w:szCs w:val="24"/>
                <w:shd w:val="clear" w:color="auto" w:fill="FFFFFF"/>
              </w:rPr>
              <w:t>оборудованием:</w:t>
            </w:r>
          </w:p>
          <w:p w:rsidR="005F1CBA" w:rsidRPr="008A4611" w:rsidRDefault="005F1CBA" w:rsidP="004001C6">
            <w:pPr>
              <w:spacing w:after="0" w:line="240" w:lineRule="auto"/>
              <w:jc w:val="center"/>
              <w:rPr>
                <w:rFonts w:ascii="Times New Roman" w:eastAsia="Times New Roman" w:hAnsi="Times New Roman"/>
                <w:sz w:val="24"/>
                <w:szCs w:val="24"/>
                <w:shd w:val="clear" w:color="auto" w:fill="FFFFFF"/>
              </w:rPr>
            </w:pPr>
            <w:r w:rsidRPr="008A4611">
              <w:rPr>
                <w:rFonts w:ascii="Times New Roman" w:eastAsia="Times New Roman" w:hAnsi="Times New Roman"/>
                <w:sz w:val="24"/>
                <w:szCs w:val="24"/>
                <w:shd w:val="clear" w:color="auto" w:fill="FFFFFF"/>
              </w:rPr>
              <w:lastRenderedPageBreak/>
              <w:t xml:space="preserve">компьютеры, </w:t>
            </w:r>
          </w:p>
          <w:p w:rsidR="005F1CBA" w:rsidRPr="008A4611" w:rsidRDefault="005F1CBA" w:rsidP="004001C6">
            <w:pPr>
              <w:spacing w:after="0" w:line="240" w:lineRule="auto"/>
              <w:jc w:val="center"/>
              <w:rPr>
                <w:rFonts w:ascii="Times New Roman" w:eastAsia="Times New Roman" w:hAnsi="Times New Roman"/>
                <w:sz w:val="24"/>
                <w:szCs w:val="24"/>
                <w:shd w:val="clear" w:color="auto" w:fill="FFFFFF"/>
              </w:rPr>
            </w:pPr>
            <w:r w:rsidRPr="008A4611">
              <w:rPr>
                <w:rFonts w:ascii="Times New Roman" w:eastAsia="Times New Roman" w:hAnsi="Times New Roman"/>
                <w:sz w:val="24"/>
                <w:szCs w:val="24"/>
                <w:shd w:val="clear" w:color="auto" w:fill="FFFFFF"/>
              </w:rPr>
              <w:t>СДО (Образовательная платформ</w:t>
            </w:r>
            <w:proofErr w:type="gramStart"/>
            <w:r w:rsidRPr="008A4611">
              <w:rPr>
                <w:rFonts w:ascii="Times New Roman" w:eastAsia="Times New Roman" w:hAnsi="Times New Roman"/>
                <w:sz w:val="24"/>
                <w:szCs w:val="24"/>
                <w:shd w:val="clear" w:color="auto" w:fill="FFFFFF"/>
              </w:rPr>
              <w:t xml:space="preserve">а </w:t>
            </w:r>
            <w:r w:rsidR="0049427D" w:rsidRPr="008A4611">
              <w:rPr>
                <w:rFonts w:ascii="Times New Roman" w:eastAsia="Times New Roman" w:hAnsi="Times New Roman"/>
                <w:sz w:val="24"/>
                <w:szCs w:val="24"/>
              </w:rPr>
              <w:t>ООО</w:t>
            </w:r>
            <w:proofErr w:type="gramEnd"/>
            <w:r w:rsidR="0049427D" w:rsidRPr="008A4611">
              <w:rPr>
                <w:rFonts w:ascii="Times New Roman" w:eastAsia="Times New Roman" w:hAnsi="Times New Roman"/>
                <w:sz w:val="24"/>
                <w:szCs w:val="24"/>
              </w:rPr>
              <w:t xml:space="preserve"> </w:t>
            </w:r>
            <w:r w:rsidR="00BF057C" w:rsidRPr="008A4611">
              <w:rPr>
                <w:rFonts w:ascii="Times New Roman" w:eastAsia="Times New Roman" w:hAnsi="Times New Roman"/>
                <w:sz w:val="24"/>
                <w:szCs w:val="24"/>
              </w:rPr>
              <w:t>«</w:t>
            </w:r>
            <w:proofErr w:type="spellStart"/>
            <w:r w:rsidR="0049427D" w:rsidRPr="008A4611">
              <w:rPr>
                <w:rFonts w:ascii="Times New Roman" w:eastAsia="Times New Roman" w:hAnsi="Times New Roman"/>
                <w:sz w:val="24"/>
                <w:szCs w:val="24"/>
              </w:rPr>
              <w:t>Едурегионлаб</w:t>
            </w:r>
            <w:proofErr w:type="spellEnd"/>
            <w:r w:rsidR="00BF057C" w:rsidRPr="008A4611">
              <w:rPr>
                <w:rFonts w:ascii="Times New Roman" w:eastAsia="Times New Roman" w:hAnsi="Times New Roman"/>
                <w:sz w:val="24"/>
                <w:szCs w:val="24"/>
              </w:rPr>
              <w:t>»</w:t>
            </w:r>
            <w:r w:rsidRPr="008A4611">
              <w:rPr>
                <w:rFonts w:ascii="Times New Roman" w:eastAsia="Times New Roman" w:hAnsi="Times New Roman"/>
                <w:sz w:val="24"/>
                <w:szCs w:val="24"/>
                <w:shd w:val="clear" w:color="auto" w:fill="FFFFFF"/>
              </w:rPr>
              <w:t xml:space="preserve">), </w:t>
            </w:r>
          </w:p>
          <w:p w:rsidR="005F1CBA" w:rsidRPr="008A4611" w:rsidRDefault="005F1CBA" w:rsidP="004001C6">
            <w:pPr>
              <w:spacing w:after="0" w:line="240" w:lineRule="auto"/>
              <w:jc w:val="center"/>
              <w:rPr>
                <w:rFonts w:ascii="Times New Roman" w:eastAsia="Times New Roman" w:hAnsi="Times New Roman"/>
                <w:sz w:val="24"/>
                <w:szCs w:val="24"/>
                <w:shd w:val="clear" w:color="auto" w:fill="FFFFFF"/>
              </w:rPr>
            </w:pPr>
            <w:r w:rsidRPr="008A4611">
              <w:rPr>
                <w:rFonts w:ascii="Times New Roman" w:eastAsia="Times New Roman" w:hAnsi="Times New Roman"/>
                <w:sz w:val="24"/>
                <w:szCs w:val="24"/>
                <w:shd w:val="clear" w:color="auto" w:fill="FFFFFF"/>
              </w:rPr>
              <w:t xml:space="preserve">мультимедийные проекторы, </w:t>
            </w:r>
          </w:p>
          <w:p w:rsidR="005F1CBA" w:rsidRPr="008A4611" w:rsidRDefault="005F1CBA" w:rsidP="008A4611">
            <w:pPr>
              <w:spacing w:after="0" w:line="240" w:lineRule="auto"/>
              <w:jc w:val="center"/>
              <w:rPr>
                <w:rFonts w:ascii="Times New Roman" w:eastAsia="Times New Roman" w:hAnsi="Times New Roman"/>
                <w:sz w:val="24"/>
                <w:szCs w:val="24"/>
                <w:shd w:val="clear" w:color="auto" w:fill="FFFFFF"/>
              </w:rPr>
            </w:pPr>
            <w:r w:rsidRPr="008A4611">
              <w:rPr>
                <w:rFonts w:ascii="Times New Roman" w:eastAsia="Times New Roman" w:hAnsi="Times New Roman"/>
                <w:sz w:val="24"/>
                <w:szCs w:val="24"/>
                <w:shd w:val="clear" w:color="auto" w:fill="FFFFFF"/>
                <w:lang w:val="en-US"/>
              </w:rPr>
              <w:t>Skype</w:t>
            </w:r>
            <w:r w:rsidRPr="008A4611">
              <w:rPr>
                <w:rFonts w:ascii="Times New Roman" w:eastAsia="Times New Roman" w:hAnsi="Times New Roman"/>
                <w:sz w:val="24"/>
                <w:szCs w:val="24"/>
                <w:shd w:val="clear" w:color="auto" w:fill="FFFFFF"/>
              </w:rPr>
              <w:t xml:space="preserve">, </w:t>
            </w:r>
            <w:r w:rsidRPr="008A4611">
              <w:rPr>
                <w:rFonts w:ascii="Times New Roman" w:eastAsia="Times New Roman" w:hAnsi="Times New Roman"/>
                <w:sz w:val="24"/>
                <w:szCs w:val="24"/>
                <w:shd w:val="clear" w:color="auto" w:fill="FFFFFF"/>
                <w:lang w:val="en-US"/>
              </w:rPr>
              <w:t>Zoom</w:t>
            </w:r>
            <w:r w:rsidR="008A4611">
              <w:rPr>
                <w:rFonts w:ascii="Times New Roman" w:eastAsia="Times New Roman" w:hAnsi="Times New Roman"/>
                <w:sz w:val="24"/>
                <w:szCs w:val="24"/>
                <w:shd w:val="clear" w:color="auto" w:fill="FFFFFF"/>
              </w:rPr>
              <w:t>.</w:t>
            </w:r>
          </w:p>
        </w:tc>
      </w:tr>
    </w:tbl>
    <w:p w:rsidR="005F1CBA" w:rsidRPr="00C429FB" w:rsidRDefault="005F1CBA" w:rsidP="005F1CBA">
      <w:pPr>
        <w:spacing w:after="0" w:line="240" w:lineRule="auto"/>
        <w:jc w:val="center"/>
        <w:rPr>
          <w:rFonts w:ascii="Times New Roman" w:eastAsia="Times New Roman" w:hAnsi="Times New Roman"/>
          <w:b/>
          <w:sz w:val="28"/>
          <w:szCs w:val="28"/>
        </w:rPr>
      </w:pPr>
    </w:p>
    <w:p w:rsidR="005F1CBA" w:rsidRPr="00C429FB" w:rsidRDefault="005F1CBA" w:rsidP="0049427D">
      <w:pPr>
        <w:spacing w:after="0" w:line="240" w:lineRule="auto"/>
        <w:ind w:firstLine="567"/>
        <w:jc w:val="center"/>
        <w:rPr>
          <w:rFonts w:ascii="Times New Roman" w:eastAsia="Times New Roman" w:hAnsi="Times New Roman"/>
          <w:b/>
          <w:sz w:val="28"/>
          <w:szCs w:val="28"/>
          <w:shd w:val="clear" w:color="auto" w:fill="FFFFFF"/>
        </w:rPr>
      </w:pPr>
      <w:r w:rsidRPr="00C429FB">
        <w:rPr>
          <w:rFonts w:ascii="Times New Roman" w:eastAsia="Times New Roman" w:hAnsi="Times New Roman"/>
          <w:b/>
          <w:sz w:val="28"/>
          <w:szCs w:val="28"/>
        </w:rPr>
        <w:t>Общие требования к организации образовательного процесса</w:t>
      </w:r>
    </w:p>
    <w:p w:rsidR="005F1CBA" w:rsidRPr="00C429FB" w:rsidRDefault="005F1CBA" w:rsidP="0049427D">
      <w:pPr>
        <w:spacing w:after="0" w:line="240" w:lineRule="auto"/>
        <w:ind w:firstLine="567"/>
        <w:jc w:val="both"/>
        <w:rPr>
          <w:rFonts w:ascii="Times New Roman" w:eastAsia="Times New Roman" w:hAnsi="Times New Roman"/>
          <w:sz w:val="28"/>
          <w:szCs w:val="28"/>
        </w:rPr>
      </w:pPr>
      <w:r w:rsidRPr="00C429FB">
        <w:rPr>
          <w:rFonts w:ascii="Times New Roman" w:eastAsia="Times New Roman" w:hAnsi="Times New Roman"/>
          <w:sz w:val="28"/>
          <w:szCs w:val="28"/>
        </w:rPr>
        <w:t>Каждый обучающийся в течение всего периода обучения обеспечивается доступом к автоматизированной системе дистанционного обучения (СДО) Центра.</w:t>
      </w:r>
    </w:p>
    <w:p w:rsidR="005F1CBA" w:rsidRPr="00C429FB" w:rsidRDefault="005F1CBA" w:rsidP="0049427D">
      <w:pPr>
        <w:spacing w:after="0" w:line="240" w:lineRule="auto"/>
        <w:ind w:firstLine="567"/>
        <w:jc w:val="both"/>
        <w:rPr>
          <w:rFonts w:ascii="Times New Roman" w:eastAsia="Times New Roman" w:hAnsi="Times New Roman"/>
          <w:sz w:val="28"/>
          <w:szCs w:val="28"/>
        </w:rPr>
      </w:pPr>
      <w:r w:rsidRPr="00C429FB">
        <w:rPr>
          <w:rFonts w:ascii="Times New Roman" w:eastAsia="Times New Roman" w:hAnsi="Times New Roman"/>
          <w:sz w:val="28"/>
          <w:szCs w:val="28"/>
        </w:rPr>
        <w:t xml:space="preserve">СДО  обеспечивает: </w:t>
      </w:r>
    </w:p>
    <w:p w:rsidR="005F1CBA" w:rsidRPr="00C429FB" w:rsidRDefault="005F1CBA" w:rsidP="006B42B0">
      <w:pPr>
        <w:pStyle w:val="afff0"/>
        <w:numPr>
          <w:ilvl w:val="0"/>
          <w:numId w:val="10"/>
        </w:numPr>
        <w:tabs>
          <w:tab w:val="left" w:pos="1276"/>
          <w:tab w:val="left" w:pos="1418"/>
        </w:tabs>
        <w:spacing w:after="0" w:line="240" w:lineRule="auto"/>
        <w:ind w:left="0" w:firstLine="567"/>
        <w:jc w:val="both"/>
        <w:rPr>
          <w:rFonts w:ascii="Times New Roman" w:hAnsi="Times New Roman"/>
          <w:sz w:val="28"/>
          <w:szCs w:val="28"/>
        </w:rPr>
      </w:pPr>
      <w:r w:rsidRPr="00C429FB">
        <w:rPr>
          <w:rFonts w:ascii="Times New Roman" w:hAnsi="Times New Roman"/>
          <w:sz w:val="28"/>
          <w:szCs w:val="28"/>
        </w:rPr>
        <w:t xml:space="preserve">возможность входа в неё обучающегося из любой точки, в которой имеется доступ к информационно-телекоммуникационной сети </w:t>
      </w:r>
      <w:r w:rsidR="00BF057C" w:rsidRPr="00C429FB">
        <w:rPr>
          <w:rFonts w:ascii="Times New Roman" w:hAnsi="Times New Roman"/>
          <w:sz w:val="28"/>
          <w:szCs w:val="28"/>
        </w:rPr>
        <w:t>«</w:t>
      </w:r>
      <w:r w:rsidRPr="00C429FB">
        <w:rPr>
          <w:rFonts w:ascii="Times New Roman" w:hAnsi="Times New Roman"/>
          <w:sz w:val="28"/>
          <w:szCs w:val="28"/>
        </w:rPr>
        <w:t>Интернет</w:t>
      </w:r>
      <w:r w:rsidR="00BF057C" w:rsidRPr="00C429FB">
        <w:rPr>
          <w:rFonts w:ascii="Times New Roman" w:hAnsi="Times New Roman"/>
          <w:sz w:val="28"/>
          <w:szCs w:val="28"/>
        </w:rPr>
        <w:t>»</w:t>
      </w:r>
      <w:r w:rsidRPr="00C429FB">
        <w:rPr>
          <w:rFonts w:ascii="Times New Roman" w:hAnsi="Times New Roman"/>
          <w:sz w:val="28"/>
          <w:szCs w:val="28"/>
        </w:rPr>
        <w:t xml:space="preserve"> (далее </w:t>
      </w:r>
      <w:r w:rsidRPr="00C429FB">
        <w:rPr>
          <w:rFonts w:ascii="Times New Roman" w:hAnsi="Times New Roman"/>
          <w:sz w:val="28"/>
          <w:szCs w:val="28"/>
          <w:shd w:val="clear" w:color="auto" w:fill="FFFFFF"/>
        </w:rPr>
        <w:t>–</w:t>
      </w:r>
      <w:r w:rsidRPr="00C429FB">
        <w:rPr>
          <w:rFonts w:ascii="Times New Roman" w:hAnsi="Times New Roman"/>
          <w:sz w:val="28"/>
          <w:szCs w:val="28"/>
        </w:rPr>
        <w:t xml:space="preserve"> сеть </w:t>
      </w:r>
      <w:r w:rsidR="00BF057C" w:rsidRPr="00C429FB">
        <w:rPr>
          <w:rFonts w:ascii="Times New Roman" w:hAnsi="Times New Roman"/>
          <w:sz w:val="28"/>
          <w:szCs w:val="28"/>
        </w:rPr>
        <w:t>«</w:t>
      </w:r>
      <w:r w:rsidRPr="00C429FB">
        <w:rPr>
          <w:rFonts w:ascii="Times New Roman" w:hAnsi="Times New Roman"/>
          <w:sz w:val="28"/>
          <w:szCs w:val="28"/>
        </w:rPr>
        <w:t>Интернет</w:t>
      </w:r>
      <w:r w:rsidR="00BF057C" w:rsidRPr="00C429FB">
        <w:rPr>
          <w:rFonts w:ascii="Times New Roman" w:hAnsi="Times New Roman"/>
          <w:sz w:val="28"/>
          <w:szCs w:val="28"/>
        </w:rPr>
        <w:t>»</w:t>
      </w:r>
      <w:r w:rsidRPr="00C429FB">
        <w:rPr>
          <w:rFonts w:ascii="Times New Roman" w:hAnsi="Times New Roman"/>
          <w:sz w:val="28"/>
          <w:szCs w:val="28"/>
        </w:rPr>
        <w:t>);</w:t>
      </w:r>
    </w:p>
    <w:p w:rsidR="005F1CBA" w:rsidRPr="00C429FB" w:rsidRDefault="005F1CBA" w:rsidP="006B42B0">
      <w:pPr>
        <w:pStyle w:val="afff0"/>
        <w:numPr>
          <w:ilvl w:val="0"/>
          <w:numId w:val="10"/>
        </w:numPr>
        <w:tabs>
          <w:tab w:val="left" w:pos="1276"/>
          <w:tab w:val="left" w:pos="1418"/>
        </w:tabs>
        <w:spacing w:after="0" w:line="240" w:lineRule="auto"/>
        <w:ind w:left="0" w:firstLine="567"/>
        <w:jc w:val="both"/>
        <w:rPr>
          <w:rFonts w:ascii="Times New Roman" w:hAnsi="Times New Roman"/>
          <w:sz w:val="28"/>
          <w:szCs w:val="28"/>
        </w:rPr>
      </w:pPr>
      <w:r w:rsidRPr="00C429FB">
        <w:rPr>
          <w:rFonts w:ascii="Times New Roman" w:hAnsi="Times New Roman"/>
          <w:sz w:val="28"/>
          <w:szCs w:val="28"/>
        </w:rPr>
        <w:t>одновременный доступ 100 процентов обучающихся по Программе;</w:t>
      </w:r>
    </w:p>
    <w:p w:rsidR="005F1CBA" w:rsidRPr="00C429FB" w:rsidRDefault="005F1CBA" w:rsidP="006B42B0">
      <w:pPr>
        <w:pStyle w:val="afff0"/>
        <w:numPr>
          <w:ilvl w:val="0"/>
          <w:numId w:val="10"/>
        </w:numPr>
        <w:tabs>
          <w:tab w:val="left" w:pos="1276"/>
          <w:tab w:val="left" w:pos="1418"/>
        </w:tabs>
        <w:spacing w:after="0" w:line="240" w:lineRule="auto"/>
        <w:ind w:left="0" w:firstLine="567"/>
        <w:jc w:val="both"/>
        <w:rPr>
          <w:rFonts w:ascii="Times New Roman" w:hAnsi="Times New Roman"/>
          <w:sz w:val="28"/>
          <w:szCs w:val="28"/>
        </w:rPr>
      </w:pPr>
      <w:r w:rsidRPr="00C429FB">
        <w:rPr>
          <w:rFonts w:ascii="Times New Roman" w:hAnsi="Times New Roman"/>
          <w:sz w:val="28"/>
          <w:szCs w:val="28"/>
        </w:rPr>
        <w:t>доступ к учебному содержанию Программы и электронным образовательным ресурсам в соответствии с формой обучения;</w:t>
      </w:r>
    </w:p>
    <w:p w:rsidR="005F1CBA" w:rsidRPr="00C429FB" w:rsidRDefault="005F1CBA" w:rsidP="006B42B0">
      <w:pPr>
        <w:pStyle w:val="afff0"/>
        <w:numPr>
          <w:ilvl w:val="0"/>
          <w:numId w:val="10"/>
        </w:numPr>
        <w:tabs>
          <w:tab w:val="left" w:pos="1276"/>
          <w:tab w:val="left" w:pos="1418"/>
        </w:tabs>
        <w:spacing w:after="0" w:line="240" w:lineRule="auto"/>
        <w:ind w:left="0" w:firstLine="567"/>
        <w:jc w:val="both"/>
        <w:rPr>
          <w:rFonts w:ascii="Times New Roman" w:hAnsi="Times New Roman"/>
          <w:sz w:val="28"/>
          <w:szCs w:val="28"/>
        </w:rPr>
      </w:pPr>
      <w:r w:rsidRPr="00C429FB">
        <w:rPr>
          <w:rFonts w:ascii="Times New Roman" w:hAnsi="Times New Roman"/>
          <w:sz w:val="28"/>
          <w:szCs w:val="28"/>
        </w:rPr>
        <w:t>фиксацию хода образовательного процесса, результатов промежуточной аттестации и результатов итоговой аттестации;</w:t>
      </w:r>
    </w:p>
    <w:p w:rsidR="005F1CBA" w:rsidRPr="00C429FB" w:rsidRDefault="005F1CBA" w:rsidP="006B42B0">
      <w:pPr>
        <w:pStyle w:val="afff0"/>
        <w:numPr>
          <w:ilvl w:val="0"/>
          <w:numId w:val="10"/>
        </w:numPr>
        <w:tabs>
          <w:tab w:val="left" w:pos="1276"/>
          <w:tab w:val="left" w:pos="1418"/>
        </w:tabs>
        <w:spacing w:after="0" w:line="240" w:lineRule="auto"/>
        <w:ind w:left="0" w:firstLine="567"/>
        <w:jc w:val="both"/>
        <w:rPr>
          <w:rFonts w:ascii="Times New Roman" w:hAnsi="Times New Roman"/>
          <w:sz w:val="28"/>
          <w:szCs w:val="28"/>
        </w:rPr>
      </w:pPr>
      <w:r w:rsidRPr="00C429FB">
        <w:rPr>
          <w:rFonts w:ascii="Times New Roman" w:hAnsi="Times New Roman"/>
          <w:sz w:val="28"/>
          <w:szCs w:val="28"/>
        </w:rPr>
        <w:t>диалог с преподавателем в веб-чате;</w:t>
      </w:r>
    </w:p>
    <w:p w:rsidR="005F1CBA" w:rsidRPr="00C429FB" w:rsidRDefault="005F1CBA" w:rsidP="006B42B0">
      <w:pPr>
        <w:pStyle w:val="afff0"/>
        <w:numPr>
          <w:ilvl w:val="0"/>
          <w:numId w:val="10"/>
        </w:numPr>
        <w:tabs>
          <w:tab w:val="left" w:pos="1276"/>
          <w:tab w:val="left" w:pos="1418"/>
        </w:tabs>
        <w:spacing w:after="0" w:line="240" w:lineRule="auto"/>
        <w:ind w:left="0" w:firstLine="567"/>
        <w:jc w:val="both"/>
        <w:rPr>
          <w:rFonts w:ascii="Times New Roman" w:hAnsi="Times New Roman"/>
          <w:sz w:val="28"/>
          <w:szCs w:val="28"/>
        </w:rPr>
      </w:pPr>
      <w:r w:rsidRPr="00C429FB">
        <w:rPr>
          <w:rFonts w:ascii="Times New Roman" w:hAnsi="Times New Roman"/>
          <w:sz w:val="28"/>
          <w:szCs w:val="28"/>
        </w:rPr>
        <w:t xml:space="preserve">форум с </w:t>
      </w:r>
      <w:proofErr w:type="gramStart"/>
      <w:r w:rsidRPr="00C429FB">
        <w:rPr>
          <w:rFonts w:ascii="Times New Roman" w:hAnsi="Times New Roman"/>
          <w:sz w:val="28"/>
          <w:szCs w:val="28"/>
        </w:rPr>
        <w:t>обучающимися</w:t>
      </w:r>
      <w:proofErr w:type="gramEnd"/>
      <w:r w:rsidRPr="00C429FB">
        <w:rPr>
          <w:rFonts w:ascii="Times New Roman" w:hAnsi="Times New Roman"/>
          <w:sz w:val="28"/>
          <w:szCs w:val="28"/>
        </w:rPr>
        <w:t xml:space="preserve"> в группе.</w:t>
      </w:r>
    </w:p>
    <w:p w:rsidR="00CF6BE4" w:rsidRPr="00C429FB" w:rsidRDefault="00CF6BE4" w:rsidP="005F1CBA">
      <w:pPr>
        <w:tabs>
          <w:tab w:val="left" w:pos="709"/>
          <w:tab w:val="left" w:pos="851"/>
        </w:tabs>
        <w:contextualSpacing/>
        <w:jc w:val="both"/>
        <w:rPr>
          <w:rFonts w:ascii="Times New Roman" w:hAnsi="Times New Roman"/>
          <w:b/>
          <w:sz w:val="28"/>
          <w:szCs w:val="28"/>
          <w:lang w:eastAsia="ru-RU"/>
        </w:rPr>
      </w:pPr>
    </w:p>
    <w:p w:rsidR="00BD0C70" w:rsidRPr="00C429FB" w:rsidRDefault="00BD0C70" w:rsidP="002C0E29">
      <w:pPr>
        <w:pStyle w:val="afff0"/>
        <w:numPr>
          <w:ilvl w:val="1"/>
          <w:numId w:val="7"/>
        </w:numPr>
        <w:tabs>
          <w:tab w:val="left" w:pos="567"/>
          <w:tab w:val="left" w:pos="851"/>
        </w:tabs>
        <w:ind w:left="1560"/>
        <w:rPr>
          <w:rFonts w:ascii="Times New Roman" w:hAnsi="Times New Roman"/>
          <w:b/>
          <w:sz w:val="28"/>
          <w:szCs w:val="28"/>
          <w:lang w:eastAsia="ru-RU"/>
        </w:rPr>
      </w:pPr>
      <w:r w:rsidRPr="00C429FB">
        <w:rPr>
          <w:rFonts w:ascii="Times New Roman" w:hAnsi="Times New Roman"/>
          <w:b/>
          <w:sz w:val="28"/>
          <w:szCs w:val="28"/>
          <w:lang w:eastAsia="ru-RU"/>
        </w:rPr>
        <w:t>Учебно-методическое и информационное обеспечение Программы</w:t>
      </w:r>
    </w:p>
    <w:p w:rsidR="00C85C79" w:rsidRPr="00C429FB" w:rsidRDefault="00C85C79" w:rsidP="00C85C79">
      <w:pPr>
        <w:pStyle w:val="afff0"/>
        <w:spacing w:after="0" w:line="240" w:lineRule="auto"/>
        <w:ind w:left="142"/>
        <w:rPr>
          <w:rFonts w:ascii="Times New Roman" w:hAnsi="Times New Roman"/>
          <w:b/>
          <w:bCs/>
          <w:sz w:val="28"/>
          <w:szCs w:val="28"/>
        </w:rPr>
      </w:pPr>
    </w:p>
    <w:p w:rsidR="00C779DC" w:rsidRPr="00C429FB" w:rsidRDefault="0036230F" w:rsidP="002C0E29">
      <w:pPr>
        <w:pStyle w:val="afff0"/>
        <w:numPr>
          <w:ilvl w:val="2"/>
          <w:numId w:val="7"/>
        </w:numPr>
        <w:spacing w:after="0" w:line="240" w:lineRule="auto"/>
        <w:ind w:left="142" w:hanging="142"/>
        <w:jc w:val="center"/>
        <w:rPr>
          <w:rFonts w:ascii="Times New Roman" w:hAnsi="Times New Roman"/>
          <w:b/>
          <w:bCs/>
          <w:sz w:val="28"/>
          <w:szCs w:val="28"/>
        </w:rPr>
      </w:pPr>
      <w:r w:rsidRPr="00C429FB">
        <w:rPr>
          <w:rFonts w:ascii="Times New Roman" w:hAnsi="Times New Roman"/>
          <w:b/>
          <w:bCs/>
          <w:sz w:val="28"/>
          <w:szCs w:val="28"/>
        </w:rPr>
        <w:t>Основная литература</w:t>
      </w:r>
    </w:p>
    <w:p w:rsidR="004A500E" w:rsidRPr="00C429FB" w:rsidRDefault="004A500E" w:rsidP="008A4611">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C429FB">
        <w:rPr>
          <w:rFonts w:ascii="Times New Roman" w:hAnsi="Times New Roman"/>
          <w:sz w:val="28"/>
          <w:szCs w:val="28"/>
          <w:shd w:val="clear" w:color="auto" w:fill="FFFFFF"/>
        </w:rPr>
        <w:t xml:space="preserve">Федеральный закон от 21.11.2011 № 323-ФЗ (ред. от 07.03.2018) </w:t>
      </w:r>
      <w:r w:rsidR="00BF057C" w:rsidRPr="00C429FB">
        <w:rPr>
          <w:rFonts w:ascii="Times New Roman" w:hAnsi="Times New Roman"/>
          <w:sz w:val="28"/>
          <w:szCs w:val="28"/>
          <w:shd w:val="clear" w:color="auto" w:fill="FFFFFF"/>
        </w:rPr>
        <w:t>«</w:t>
      </w:r>
      <w:r w:rsidRPr="00C429FB">
        <w:rPr>
          <w:rFonts w:ascii="Times New Roman" w:hAnsi="Times New Roman"/>
          <w:sz w:val="28"/>
          <w:szCs w:val="28"/>
          <w:shd w:val="clear" w:color="auto" w:fill="FFFFFF"/>
        </w:rPr>
        <w:t>Об основах охраны здоровья граждан в Российской Федерации</w:t>
      </w:r>
      <w:r w:rsidR="00BF057C" w:rsidRPr="00C429FB">
        <w:rPr>
          <w:rFonts w:ascii="Times New Roman" w:hAnsi="Times New Roman"/>
          <w:sz w:val="28"/>
          <w:szCs w:val="28"/>
          <w:shd w:val="clear" w:color="auto" w:fill="FFFFFF"/>
        </w:rPr>
        <w:t>»</w:t>
      </w:r>
      <w:r w:rsidR="00312D5E" w:rsidRPr="00C429FB">
        <w:rPr>
          <w:rFonts w:ascii="Times New Roman" w:hAnsi="Times New Roman"/>
          <w:sz w:val="28"/>
          <w:szCs w:val="28"/>
          <w:shd w:val="clear" w:color="auto" w:fill="FFFFFF"/>
        </w:rPr>
        <w:t>.</w:t>
      </w:r>
    </w:p>
    <w:p w:rsidR="00C429FB" w:rsidRDefault="00C429FB" w:rsidP="008A4611">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C429FB">
        <w:rPr>
          <w:rFonts w:ascii="Times New Roman" w:hAnsi="Times New Roman"/>
          <w:sz w:val="28"/>
          <w:szCs w:val="28"/>
          <w:shd w:val="clear" w:color="auto" w:fill="FFFFFF"/>
        </w:rPr>
        <w:t>Приказ Министерства здравоохранения РФ от 12 ноября 2012 г. N 905н "Об утверждении Порядка оказания медицинской помощи населению по профилю "оториноларингология".</w:t>
      </w:r>
    </w:p>
    <w:p w:rsidR="008A4611" w:rsidRPr="008A4611" w:rsidRDefault="008A4611" w:rsidP="008A4611">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8A4611">
        <w:rPr>
          <w:rFonts w:ascii="Times New Roman" w:hAnsi="Times New Roman"/>
          <w:sz w:val="28"/>
          <w:szCs w:val="28"/>
          <w:shd w:val="clear" w:color="auto" w:fill="FFFFFF"/>
        </w:rPr>
        <w:t>Вишняков, В. В. Оториноларингология / В. В. Вишняков. - 2-е изд.</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w:t>
      </w:r>
      <w:proofErr w:type="spellStart"/>
      <w:r w:rsidRPr="008A4611">
        <w:rPr>
          <w:rFonts w:ascii="Times New Roman" w:hAnsi="Times New Roman"/>
          <w:sz w:val="28"/>
          <w:szCs w:val="28"/>
          <w:shd w:val="clear" w:color="auto" w:fill="FFFFFF"/>
        </w:rPr>
        <w:t>перераб</w:t>
      </w:r>
      <w:proofErr w:type="spellEnd"/>
      <w:r w:rsidRPr="008A4611">
        <w:rPr>
          <w:rFonts w:ascii="Times New Roman" w:hAnsi="Times New Roman"/>
          <w:sz w:val="28"/>
          <w:szCs w:val="28"/>
          <w:shd w:val="clear" w:color="auto" w:fill="FFFFFF"/>
        </w:rPr>
        <w:t>. - Москва</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ГЭОТАР-Медиа, 2022. - 392 с. - ISBN 978-5-9704-6380-2. - Текст</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электронный // ЭБС "Консультант студента" : [сайт]. - URL</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https://www.studentlibrary.ru/book/ISBN9785970463802.html (дата обращения: 03.11.2022). - Режим доступа</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по подписке.</w:t>
      </w:r>
    </w:p>
    <w:p w:rsidR="008A4611" w:rsidRPr="008A4611" w:rsidRDefault="008A4611" w:rsidP="008A4611">
      <w:pPr>
        <w:pStyle w:val="afff0"/>
        <w:numPr>
          <w:ilvl w:val="0"/>
          <w:numId w:val="11"/>
        </w:numPr>
        <w:spacing w:after="0" w:line="240" w:lineRule="auto"/>
        <w:ind w:left="0" w:firstLine="709"/>
        <w:jc w:val="both"/>
        <w:rPr>
          <w:rFonts w:ascii="Times New Roman" w:hAnsi="Times New Roman"/>
          <w:sz w:val="28"/>
          <w:szCs w:val="28"/>
          <w:shd w:val="clear" w:color="auto" w:fill="FFFFFF"/>
        </w:rPr>
      </w:pPr>
      <w:proofErr w:type="spellStart"/>
      <w:r w:rsidRPr="008A4611">
        <w:rPr>
          <w:rFonts w:ascii="Times New Roman" w:hAnsi="Times New Roman"/>
          <w:sz w:val="28"/>
          <w:szCs w:val="28"/>
          <w:shd w:val="clear" w:color="auto" w:fill="FFFFFF"/>
        </w:rPr>
        <w:t>Пальчун</w:t>
      </w:r>
      <w:proofErr w:type="spellEnd"/>
      <w:r w:rsidRPr="008A4611">
        <w:rPr>
          <w:rFonts w:ascii="Times New Roman" w:hAnsi="Times New Roman"/>
          <w:sz w:val="28"/>
          <w:szCs w:val="28"/>
          <w:shd w:val="clear" w:color="auto" w:fill="FFFFFF"/>
        </w:rPr>
        <w:t xml:space="preserve">, В. Т. Болезни уха, горла и носа : учебник / В. Т. </w:t>
      </w:r>
      <w:proofErr w:type="spellStart"/>
      <w:r w:rsidRPr="008A4611">
        <w:rPr>
          <w:rFonts w:ascii="Times New Roman" w:hAnsi="Times New Roman"/>
          <w:sz w:val="28"/>
          <w:szCs w:val="28"/>
          <w:shd w:val="clear" w:color="auto" w:fill="FFFFFF"/>
        </w:rPr>
        <w:t>Пальчун</w:t>
      </w:r>
      <w:proofErr w:type="spellEnd"/>
      <w:r w:rsidRPr="008A4611">
        <w:rPr>
          <w:rFonts w:ascii="Times New Roman" w:hAnsi="Times New Roman"/>
          <w:sz w:val="28"/>
          <w:szCs w:val="28"/>
          <w:shd w:val="clear" w:color="auto" w:fill="FFFFFF"/>
        </w:rPr>
        <w:t>, А. В. Гуров. - 3-е изд.</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w:t>
      </w:r>
      <w:proofErr w:type="spellStart"/>
      <w:r w:rsidRPr="008A4611">
        <w:rPr>
          <w:rFonts w:ascii="Times New Roman" w:hAnsi="Times New Roman"/>
          <w:sz w:val="28"/>
          <w:szCs w:val="28"/>
          <w:shd w:val="clear" w:color="auto" w:fill="FFFFFF"/>
        </w:rPr>
        <w:t>испр</w:t>
      </w:r>
      <w:proofErr w:type="spellEnd"/>
      <w:r w:rsidRPr="008A4611">
        <w:rPr>
          <w:rFonts w:ascii="Times New Roman" w:hAnsi="Times New Roman"/>
          <w:sz w:val="28"/>
          <w:szCs w:val="28"/>
          <w:shd w:val="clear" w:color="auto" w:fill="FFFFFF"/>
        </w:rPr>
        <w:t>. и доп. - Москва : ГЭОТАР-Медиа, 2017. - 336 с.</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ил. - 336 с. - ISBN 978-5-9704-4502-0. - Текст</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электронный // ЭБС "Консультант студента" : [сайт]. - URL</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https://www.studentlibrary.ru/book/ISBN9785970445020.html (дата обращения: 03.11.2022). - Режим доступа</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по подписке.</w:t>
      </w:r>
    </w:p>
    <w:p w:rsidR="008A4611" w:rsidRPr="008A4611" w:rsidRDefault="008A4611" w:rsidP="008A4611">
      <w:pPr>
        <w:pStyle w:val="afff0"/>
        <w:numPr>
          <w:ilvl w:val="0"/>
          <w:numId w:val="11"/>
        </w:numPr>
        <w:spacing w:after="0" w:line="240" w:lineRule="auto"/>
        <w:ind w:left="0" w:firstLine="709"/>
        <w:jc w:val="both"/>
        <w:rPr>
          <w:rFonts w:ascii="Times New Roman" w:hAnsi="Times New Roman"/>
          <w:sz w:val="28"/>
          <w:szCs w:val="28"/>
          <w:shd w:val="clear" w:color="auto" w:fill="FFFFFF"/>
        </w:rPr>
      </w:pPr>
      <w:proofErr w:type="spellStart"/>
      <w:r w:rsidRPr="008A4611">
        <w:rPr>
          <w:rFonts w:ascii="Times New Roman" w:hAnsi="Times New Roman"/>
          <w:sz w:val="28"/>
          <w:szCs w:val="28"/>
          <w:shd w:val="clear" w:color="auto" w:fill="FFFFFF"/>
        </w:rPr>
        <w:t>Пальчун</w:t>
      </w:r>
      <w:proofErr w:type="spellEnd"/>
      <w:r w:rsidRPr="008A4611">
        <w:rPr>
          <w:rFonts w:ascii="Times New Roman" w:hAnsi="Times New Roman"/>
          <w:sz w:val="28"/>
          <w:szCs w:val="28"/>
          <w:shd w:val="clear" w:color="auto" w:fill="FFFFFF"/>
        </w:rPr>
        <w:t xml:space="preserve">, В. Т. Оториноларингология : учебник / В. Т. </w:t>
      </w:r>
      <w:proofErr w:type="spellStart"/>
      <w:r w:rsidRPr="008A4611">
        <w:rPr>
          <w:rFonts w:ascii="Times New Roman" w:hAnsi="Times New Roman"/>
          <w:sz w:val="28"/>
          <w:szCs w:val="28"/>
          <w:shd w:val="clear" w:color="auto" w:fill="FFFFFF"/>
        </w:rPr>
        <w:t>Пальчун</w:t>
      </w:r>
      <w:proofErr w:type="spellEnd"/>
      <w:r w:rsidRPr="008A4611">
        <w:rPr>
          <w:rFonts w:ascii="Times New Roman" w:hAnsi="Times New Roman"/>
          <w:sz w:val="28"/>
          <w:szCs w:val="28"/>
          <w:shd w:val="clear" w:color="auto" w:fill="FFFFFF"/>
        </w:rPr>
        <w:t>, А. И. Крюков, М. М. Магомедов. - 4-е изд.</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w:t>
      </w:r>
      <w:proofErr w:type="spellStart"/>
      <w:r w:rsidRPr="008A4611">
        <w:rPr>
          <w:rFonts w:ascii="Times New Roman" w:hAnsi="Times New Roman"/>
          <w:sz w:val="28"/>
          <w:szCs w:val="28"/>
          <w:shd w:val="clear" w:color="auto" w:fill="FFFFFF"/>
        </w:rPr>
        <w:t>перераб</w:t>
      </w:r>
      <w:proofErr w:type="spellEnd"/>
      <w:r w:rsidRPr="008A4611">
        <w:rPr>
          <w:rFonts w:ascii="Times New Roman" w:hAnsi="Times New Roman"/>
          <w:sz w:val="28"/>
          <w:szCs w:val="28"/>
          <w:shd w:val="clear" w:color="auto" w:fill="FFFFFF"/>
        </w:rPr>
        <w:t>. и доп. - Москва : ГЭОТАР-Медиа, 2022. - 592 с. - ISBN 978-5-9704-7198-2. - Текст</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электронный // ЭБС "Консультант студента" : [сайт]. - URL</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w:t>
      </w:r>
      <w:r w:rsidRPr="008A4611">
        <w:rPr>
          <w:rFonts w:ascii="Times New Roman" w:hAnsi="Times New Roman"/>
          <w:sz w:val="28"/>
          <w:szCs w:val="28"/>
          <w:shd w:val="clear" w:color="auto" w:fill="FFFFFF"/>
        </w:rPr>
        <w:lastRenderedPageBreak/>
        <w:t>https://www.studentlibrary.ru/book/ISBN9785970471982.html (дата обращения: 03.11.2022). - Режим доступа</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по подписке.</w:t>
      </w:r>
    </w:p>
    <w:p w:rsidR="008A4611" w:rsidRPr="008A4611" w:rsidRDefault="008A4611" w:rsidP="008A4611">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8A4611">
        <w:rPr>
          <w:rFonts w:ascii="Times New Roman" w:hAnsi="Times New Roman"/>
          <w:sz w:val="28"/>
          <w:szCs w:val="28"/>
          <w:shd w:val="clear" w:color="auto" w:fill="FFFFFF"/>
        </w:rPr>
        <w:t xml:space="preserve">Система поддержки принятия врачебных решений. Отоларингология: Клинические протоколы лечения / Составители: А. И. Крюков, С. Г. Романенко, Н. А. </w:t>
      </w:r>
      <w:proofErr w:type="spellStart"/>
      <w:r w:rsidRPr="008A4611">
        <w:rPr>
          <w:rFonts w:ascii="Times New Roman" w:hAnsi="Times New Roman"/>
          <w:sz w:val="28"/>
          <w:szCs w:val="28"/>
          <w:shd w:val="clear" w:color="auto" w:fill="FFFFFF"/>
        </w:rPr>
        <w:t>Дайхес</w:t>
      </w:r>
      <w:proofErr w:type="spellEnd"/>
      <w:r w:rsidRPr="008A4611">
        <w:rPr>
          <w:rFonts w:ascii="Times New Roman" w:hAnsi="Times New Roman"/>
          <w:sz w:val="28"/>
          <w:szCs w:val="28"/>
          <w:shd w:val="clear" w:color="auto" w:fill="FFFFFF"/>
        </w:rPr>
        <w:t xml:space="preserve"> [и др.]; ответственный редактор О. А. Пивоварова. – М.: ГБУ «НИИОЗММ ДЗМ», 2021 – 68 с.</w:t>
      </w:r>
    </w:p>
    <w:p w:rsidR="008A4611" w:rsidRPr="008A4611" w:rsidRDefault="008A4611" w:rsidP="008A4611">
      <w:pPr>
        <w:spacing w:after="0" w:line="240" w:lineRule="auto"/>
        <w:jc w:val="both"/>
        <w:rPr>
          <w:rFonts w:ascii="Times New Roman" w:hAnsi="Times New Roman"/>
          <w:sz w:val="28"/>
          <w:szCs w:val="28"/>
          <w:shd w:val="clear" w:color="auto" w:fill="FFFFFF"/>
        </w:rPr>
      </w:pPr>
    </w:p>
    <w:p w:rsidR="00C779DC" w:rsidRPr="00C429FB" w:rsidRDefault="0036230F" w:rsidP="002C0E29">
      <w:pPr>
        <w:pStyle w:val="afff0"/>
        <w:numPr>
          <w:ilvl w:val="2"/>
          <w:numId w:val="7"/>
        </w:numPr>
        <w:spacing w:after="0" w:line="240" w:lineRule="auto"/>
        <w:ind w:left="0" w:firstLine="709"/>
        <w:jc w:val="center"/>
        <w:rPr>
          <w:rFonts w:ascii="Times New Roman" w:hAnsi="Times New Roman"/>
          <w:b/>
          <w:sz w:val="28"/>
          <w:szCs w:val="28"/>
          <w:lang w:eastAsia="ru-RU"/>
        </w:rPr>
      </w:pPr>
      <w:r w:rsidRPr="00C429FB">
        <w:rPr>
          <w:rFonts w:ascii="Times New Roman" w:hAnsi="Times New Roman"/>
          <w:b/>
          <w:bCs/>
          <w:sz w:val="28"/>
          <w:szCs w:val="28"/>
        </w:rPr>
        <w:t>Дополнительная литература</w:t>
      </w:r>
    </w:p>
    <w:p w:rsidR="007460A6" w:rsidRDefault="007460A6" w:rsidP="007460A6">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8A4611">
        <w:rPr>
          <w:rFonts w:ascii="Times New Roman" w:hAnsi="Times New Roman"/>
          <w:sz w:val="28"/>
          <w:szCs w:val="28"/>
          <w:shd w:val="clear" w:color="auto" w:fill="FFFFFF"/>
        </w:rPr>
        <w:t>Богомильский, М. Р. Детская оториноларингология / М. Р. Богомильский, В. Р. Чистякова - Москва</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ГЭОТАР-Медиа, 2014. - 624 с. - ISBN 978-5-9704-2964-8. - Текст</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электронный // ЭБС "Консультант студента" : [сайт]. - URL</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https://www.studentlibrary.ru/book/ISBN9785970429648.html (дата обращения: 03.11.2022). - Режим доступа</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по подписке.</w:t>
      </w:r>
    </w:p>
    <w:p w:rsidR="00A656B0" w:rsidRPr="008A4611" w:rsidRDefault="008A4611" w:rsidP="008A4611">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8A4611">
        <w:rPr>
          <w:rFonts w:ascii="Times New Roman" w:hAnsi="Times New Roman"/>
          <w:sz w:val="28"/>
          <w:szCs w:val="28"/>
          <w:shd w:val="clear" w:color="auto" w:fill="FFFFFF"/>
        </w:rPr>
        <w:t>Богомильский, М. Р. Болезни уха, горла, носа в детском возрасте</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национальное руководство : краткое издание / под ред. М. Р. Богомильского, В. Р. Чистяковой - Москва : ГЭОТАР-Медиа, 2015. - 544 с. - ISBN 978-5-9704-3032-3. - Текст</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электронный // ЭБС "Консультант студента" : [сайт]. - URL</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https://www.studentlibrary.ru/book/ISBN9785970430323.html (дата обращения: 03.11.2022). - Режим доступа</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по подписке.</w:t>
      </w:r>
    </w:p>
    <w:p w:rsidR="008A4611" w:rsidRPr="008A4611" w:rsidRDefault="008A4611" w:rsidP="008A4611">
      <w:pPr>
        <w:pStyle w:val="afff0"/>
        <w:numPr>
          <w:ilvl w:val="0"/>
          <w:numId w:val="11"/>
        </w:numPr>
        <w:spacing w:after="0" w:line="240" w:lineRule="auto"/>
        <w:ind w:left="0" w:firstLine="709"/>
        <w:jc w:val="both"/>
        <w:rPr>
          <w:rFonts w:ascii="Times New Roman" w:hAnsi="Times New Roman"/>
          <w:sz w:val="28"/>
          <w:szCs w:val="28"/>
          <w:shd w:val="clear" w:color="auto" w:fill="FFFFFF"/>
        </w:rPr>
      </w:pPr>
      <w:proofErr w:type="spellStart"/>
      <w:r w:rsidRPr="008A4611">
        <w:rPr>
          <w:rFonts w:ascii="Times New Roman" w:hAnsi="Times New Roman"/>
          <w:sz w:val="28"/>
          <w:szCs w:val="28"/>
          <w:shd w:val="clear" w:color="auto" w:fill="FFFFFF"/>
        </w:rPr>
        <w:t>Пальчун</w:t>
      </w:r>
      <w:proofErr w:type="spellEnd"/>
      <w:r w:rsidRPr="008A4611">
        <w:rPr>
          <w:rFonts w:ascii="Times New Roman" w:hAnsi="Times New Roman"/>
          <w:sz w:val="28"/>
          <w:szCs w:val="28"/>
          <w:shd w:val="clear" w:color="auto" w:fill="FFFFFF"/>
        </w:rPr>
        <w:t>, В. Т. Болезни уха, горла и носа</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учеб. / В. Т. </w:t>
      </w:r>
      <w:proofErr w:type="spellStart"/>
      <w:r w:rsidRPr="008A4611">
        <w:rPr>
          <w:rFonts w:ascii="Times New Roman" w:hAnsi="Times New Roman"/>
          <w:sz w:val="28"/>
          <w:szCs w:val="28"/>
          <w:shd w:val="clear" w:color="auto" w:fill="FFFFFF"/>
        </w:rPr>
        <w:t>Пальчун</w:t>
      </w:r>
      <w:proofErr w:type="spellEnd"/>
      <w:r w:rsidRPr="008A4611">
        <w:rPr>
          <w:rFonts w:ascii="Times New Roman" w:hAnsi="Times New Roman"/>
          <w:sz w:val="28"/>
          <w:szCs w:val="28"/>
          <w:shd w:val="clear" w:color="auto" w:fill="FFFFFF"/>
        </w:rPr>
        <w:t xml:space="preserve"> - 2-е изд.</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доп. и </w:t>
      </w:r>
      <w:proofErr w:type="spellStart"/>
      <w:r w:rsidRPr="008A4611">
        <w:rPr>
          <w:rFonts w:ascii="Times New Roman" w:hAnsi="Times New Roman"/>
          <w:sz w:val="28"/>
          <w:szCs w:val="28"/>
          <w:shd w:val="clear" w:color="auto" w:fill="FFFFFF"/>
        </w:rPr>
        <w:t>перераб</w:t>
      </w:r>
      <w:proofErr w:type="spellEnd"/>
      <w:r w:rsidRPr="008A4611">
        <w:rPr>
          <w:rFonts w:ascii="Times New Roman" w:hAnsi="Times New Roman"/>
          <w:sz w:val="28"/>
          <w:szCs w:val="28"/>
          <w:shd w:val="clear" w:color="auto" w:fill="FFFFFF"/>
        </w:rPr>
        <w:t>. - Москва</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ГЭОТАР-Медиа, 2014. - 320 с. - ISBN 978-5-9704-2835-1. - Текст</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электронный // ЭБС "Консультант студента" : [сайт]. - URL</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https://www.studentlibrary.ru/book/ISBN9785970428351.html (дата обращения: 03.11.2022). - Режим доступа</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по подписке.</w:t>
      </w:r>
    </w:p>
    <w:p w:rsidR="008A4611" w:rsidRPr="008A4611" w:rsidRDefault="008A4611" w:rsidP="008A4611">
      <w:pPr>
        <w:pStyle w:val="afff0"/>
        <w:numPr>
          <w:ilvl w:val="0"/>
          <w:numId w:val="11"/>
        </w:numPr>
        <w:spacing w:after="0" w:line="240" w:lineRule="auto"/>
        <w:ind w:left="0" w:firstLine="709"/>
        <w:jc w:val="both"/>
        <w:rPr>
          <w:rFonts w:ascii="Times New Roman" w:hAnsi="Times New Roman"/>
          <w:sz w:val="28"/>
          <w:szCs w:val="28"/>
          <w:shd w:val="clear" w:color="auto" w:fill="FFFFFF"/>
        </w:rPr>
      </w:pPr>
      <w:proofErr w:type="spellStart"/>
      <w:r w:rsidRPr="008A4611">
        <w:rPr>
          <w:rFonts w:ascii="Times New Roman" w:hAnsi="Times New Roman"/>
          <w:sz w:val="28"/>
          <w:szCs w:val="28"/>
          <w:shd w:val="clear" w:color="auto" w:fill="FFFFFF"/>
        </w:rPr>
        <w:t>Пальчун</w:t>
      </w:r>
      <w:proofErr w:type="spellEnd"/>
      <w:r w:rsidRPr="008A4611">
        <w:rPr>
          <w:rFonts w:ascii="Times New Roman" w:hAnsi="Times New Roman"/>
          <w:sz w:val="28"/>
          <w:szCs w:val="28"/>
          <w:shd w:val="clear" w:color="auto" w:fill="FFFFFF"/>
        </w:rPr>
        <w:t>, В. Т. Заболевания верхних дыхательных путей и уха</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справочник практикующего врача / </w:t>
      </w:r>
      <w:proofErr w:type="spellStart"/>
      <w:r w:rsidRPr="008A4611">
        <w:rPr>
          <w:rFonts w:ascii="Times New Roman" w:hAnsi="Times New Roman"/>
          <w:sz w:val="28"/>
          <w:szCs w:val="28"/>
          <w:shd w:val="clear" w:color="auto" w:fill="FFFFFF"/>
        </w:rPr>
        <w:t>Пальчун</w:t>
      </w:r>
      <w:proofErr w:type="spellEnd"/>
      <w:r w:rsidRPr="008A4611">
        <w:rPr>
          <w:rFonts w:ascii="Times New Roman" w:hAnsi="Times New Roman"/>
          <w:sz w:val="28"/>
          <w:szCs w:val="28"/>
          <w:shd w:val="clear" w:color="auto" w:fill="FFFFFF"/>
        </w:rPr>
        <w:t xml:space="preserve"> В. Т. , </w:t>
      </w:r>
      <w:proofErr w:type="spellStart"/>
      <w:r w:rsidRPr="008A4611">
        <w:rPr>
          <w:rFonts w:ascii="Times New Roman" w:hAnsi="Times New Roman"/>
          <w:sz w:val="28"/>
          <w:szCs w:val="28"/>
          <w:shd w:val="clear" w:color="auto" w:fill="FFFFFF"/>
        </w:rPr>
        <w:t>Лучихин</w:t>
      </w:r>
      <w:proofErr w:type="spellEnd"/>
      <w:r w:rsidRPr="008A4611">
        <w:rPr>
          <w:rFonts w:ascii="Times New Roman" w:hAnsi="Times New Roman"/>
          <w:sz w:val="28"/>
          <w:szCs w:val="28"/>
          <w:shd w:val="clear" w:color="auto" w:fill="FFFFFF"/>
        </w:rPr>
        <w:t xml:space="preserve"> Л. А. , Магомедов М. М. - Москва : ГЭОТАР-Медиа, 2013. - 256 с. (Серия "Библиотека врача-специалиста") - ISBN 978-5-9704-2547-3. - Текст</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электронный // ЭБС "Консультант студента" : [сайт]. - URL</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https://www.studentlibrary.ru/book/ISBN9785970425473.html (дата обращения: 03.11.2022). - Режим доступа</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по подписке.</w:t>
      </w:r>
    </w:p>
    <w:p w:rsidR="008A4611" w:rsidRPr="008A4611" w:rsidRDefault="008A4611" w:rsidP="008A4611">
      <w:pPr>
        <w:pStyle w:val="afff0"/>
        <w:numPr>
          <w:ilvl w:val="0"/>
          <w:numId w:val="11"/>
        </w:numPr>
        <w:spacing w:after="0" w:line="240" w:lineRule="auto"/>
        <w:ind w:left="0" w:firstLine="709"/>
        <w:jc w:val="both"/>
        <w:rPr>
          <w:rFonts w:ascii="Times New Roman" w:hAnsi="Times New Roman"/>
          <w:sz w:val="28"/>
          <w:szCs w:val="28"/>
          <w:shd w:val="clear" w:color="auto" w:fill="FFFFFF"/>
        </w:rPr>
      </w:pPr>
      <w:proofErr w:type="spellStart"/>
      <w:r w:rsidRPr="008A4611">
        <w:rPr>
          <w:rFonts w:ascii="Times New Roman" w:hAnsi="Times New Roman"/>
          <w:sz w:val="28"/>
          <w:szCs w:val="28"/>
          <w:shd w:val="clear" w:color="auto" w:fill="FFFFFF"/>
        </w:rPr>
        <w:t>Пальчун</w:t>
      </w:r>
      <w:proofErr w:type="spellEnd"/>
      <w:r w:rsidRPr="008A4611">
        <w:rPr>
          <w:rFonts w:ascii="Times New Roman" w:hAnsi="Times New Roman"/>
          <w:sz w:val="28"/>
          <w:szCs w:val="28"/>
          <w:shd w:val="clear" w:color="auto" w:fill="FFFFFF"/>
        </w:rPr>
        <w:t xml:space="preserve">, В. Т. Оториноларингология : учебник / В. Т. </w:t>
      </w:r>
      <w:proofErr w:type="spellStart"/>
      <w:r w:rsidRPr="008A4611">
        <w:rPr>
          <w:rFonts w:ascii="Times New Roman" w:hAnsi="Times New Roman"/>
          <w:sz w:val="28"/>
          <w:szCs w:val="28"/>
          <w:shd w:val="clear" w:color="auto" w:fill="FFFFFF"/>
        </w:rPr>
        <w:t>Пальчун</w:t>
      </w:r>
      <w:proofErr w:type="spellEnd"/>
      <w:r w:rsidRPr="008A4611">
        <w:rPr>
          <w:rFonts w:ascii="Times New Roman" w:hAnsi="Times New Roman"/>
          <w:sz w:val="28"/>
          <w:szCs w:val="28"/>
          <w:shd w:val="clear" w:color="auto" w:fill="FFFFFF"/>
        </w:rPr>
        <w:t xml:space="preserve">, М. М. Магомедов, Л. А. </w:t>
      </w:r>
      <w:proofErr w:type="spellStart"/>
      <w:r w:rsidRPr="008A4611">
        <w:rPr>
          <w:rFonts w:ascii="Times New Roman" w:hAnsi="Times New Roman"/>
          <w:sz w:val="28"/>
          <w:szCs w:val="28"/>
          <w:shd w:val="clear" w:color="auto" w:fill="FFFFFF"/>
        </w:rPr>
        <w:t>Лучихин</w:t>
      </w:r>
      <w:proofErr w:type="spellEnd"/>
      <w:r w:rsidRPr="008A4611">
        <w:rPr>
          <w:rFonts w:ascii="Times New Roman" w:hAnsi="Times New Roman"/>
          <w:sz w:val="28"/>
          <w:szCs w:val="28"/>
          <w:shd w:val="clear" w:color="auto" w:fill="FFFFFF"/>
        </w:rPr>
        <w:t>. - 3-е изд.</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w:t>
      </w:r>
      <w:proofErr w:type="spellStart"/>
      <w:r w:rsidRPr="008A4611">
        <w:rPr>
          <w:rFonts w:ascii="Times New Roman" w:hAnsi="Times New Roman"/>
          <w:sz w:val="28"/>
          <w:szCs w:val="28"/>
          <w:shd w:val="clear" w:color="auto" w:fill="FFFFFF"/>
        </w:rPr>
        <w:t>перераб</w:t>
      </w:r>
      <w:proofErr w:type="spellEnd"/>
      <w:r w:rsidRPr="008A4611">
        <w:rPr>
          <w:rFonts w:ascii="Times New Roman" w:hAnsi="Times New Roman"/>
          <w:sz w:val="28"/>
          <w:szCs w:val="28"/>
          <w:shd w:val="clear" w:color="auto" w:fill="FFFFFF"/>
        </w:rPr>
        <w:t>. и доп. - Москва : ГЭОТАР-Медиа, 2014. - 584 с. - ISBN 978-5-9704-2949-5. - Текст</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электронный // ЭБС "Консультант студента" : [сайт]. - URL</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https://www.studentlibrary.ru/book/ISBN9785970429495.html (дата обращения: 03.11.2022). - Режим доступа</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по подписке.</w:t>
      </w:r>
    </w:p>
    <w:p w:rsidR="008A4611" w:rsidRPr="008A4611" w:rsidRDefault="008A4611" w:rsidP="008A4611">
      <w:pPr>
        <w:pStyle w:val="afff0"/>
        <w:numPr>
          <w:ilvl w:val="0"/>
          <w:numId w:val="11"/>
        </w:numPr>
        <w:spacing w:after="0" w:line="240" w:lineRule="auto"/>
        <w:ind w:left="0" w:firstLine="709"/>
        <w:jc w:val="both"/>
        <w:rPr>
          <w:rFonts w:ascii="Times New Roman" w:hAnsi="Times New Roman"/>
          <w:sz w:val="28"/>
          <w:szCs w:val="28"/>
          <w:shd w:val="clear" w:color="auto" w:fill="FFFFFF"/>
        </w:rPr>
      </w:pPr>
      <w:proofErr w:type="spellStart"/>
      <w:r w:rsidRPr="008A4611">
        <w:rPr>
          <w:rFonts w:ascii="Times New Roman" w:hAnsi="Times New Roman"/>
          <w:sz w:val="28"/>
          <w:szCs w:val="28"/>
          <w:shd w:val="clear" w:color="auto" w:fill="FFFFFF"/>
        </w:rPr>
        <w:t>Пальчун</w:t>
      </w:r>
      <w:proofErr w:type="spellEnd"/>
      <w:r w:rsidRPr="008A4611">
        <w:rPr>
          <w:rFonts w:ascii="Times New Roman" w:hAnsi="Times New Roman"/>
          <w:sz w:val="28"/>
          <w:szCs w:val="28"/>
          <w:shd w:val="clear" w:color="auto" w:fill="FFFFFF"/>
        </w:rPr>
        <w:t>, В. Т. Обследование оториноларингологического больного</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руководство / </w:t>
      </w:r>
      <w:proofErr w:type="spellStart"/>
      <w:r w:rsidRPr="008A4611">
        <w:rPr>
          <w:rFonts w:ascii="Times New Roman" w:hAnsi="Times New Roman"/>
          <w:sz w:val="28"/>
          <w:szCs w:val="28"/>
          <w:shd w:val="clear" w:color="auto" w:fill="FFFFFF"/>
        </w:rPr>
        <w:t>Пальчун</w:t>
      </w:r>
      <w:proofErr w:type="spellEnd"/>
      <w:r w:rsidRPr="008A4611">
        <w:rPr>
          <w:rFonts w:ascii="Times New Roman" w:hAnsi="Times New Roman"/>
          <w:sz w:val="28"/>
          <w:szCs w:val="28"/>
          <w:shd w:val="clear" w:color="auto" w:fill="FFFFFF"/>
        </w:rPr>
        <w:t xml:space="preserve"> В. Т. , </w:t>
      </w:r>
      <w:proofErr w:type="spellStart"/>
      <w:r w:rsidRPr="008A4611">
        <w:rPr>
          <w:rFonts w:ascii="Times New Roman" w:hAnsi="Times New Roman"/>
          <w:sz w:val="28"/>
          <w:szCs w:val="28"/>
          <w:shd w:val="clear" w:color="auto" w:fill="FFFFFF"/>
        </w:rPr>
        <w:t>Лучихин</w:t>
      </w:r>
      <w:proofErr w:type="spellEnd"/>
      <w:r w:rsidRPr="008A4611">
        <w:rPr>
          <w:rFonts w:ascii="Times New Roman" w:hAnsi="Times New Roman"/>
          <w:sz w:val="28"/>
          <w:szCs w:val="28"/>
          <w:shd w:val="clear" w:color="auto" w:fill="FFFFFF"/>
        </w:rPr>
        <w:t xml:space="preserve"> Л. А. , Магомедов М. М. , Зеликович Е. И. - Москва : </w:t>
      </w:r>
      <w:proofErr w:type="spellStart"/>
      <w:r w:rsidRPr="008A4611">
        <w:rPr>
          <w:rFonts w:ascii="Times New Roman" w:hAnsi="Times New Roman"/>
          <w:sz w:val="28"/>
          <w:szCs w:val="28"/>
          <w:shd w:val="clear" w:color="auto" w:fill="FFFFFF"/>
        </w:rPr>
        <w:t>Литтерра</w:t>
      </w:r>
      <w:proofErr w:type="spellEnd"/>
      <w:r w:rsidRPr="008A4611">
        <w:rPr>
          <w:rFonts w:ascii="Times New Roman" w:hAnsi="Times New Roman"/>
          <w:sz w:val="28"/>
          <w:szCs w:val="28"/>
          <w:shd w:val="clear" w:color="auto" w:fill="FFFFFF"/>
        </w:rPr>
        <w:t>, 2014. - 336 с. (Серия "Практические руководства") - ISBN 978-5-4235-0105-1. - Текст</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электронный // ЭБС "Консультант студента" : [сайт]. - URL</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https://www.studentlibrary.ru/book/ISBN9785423501051.html (дата обращения: 03.11.2022). - Режим доступа</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по подписке.</w:t>
      </w:r>
    </w:p>
    <w:p w:rsidR="008A4611" w:rsidRPr="008A4611" w:rsidRDefault="008A4611" w:rsidP="008A4611">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8A4611">
        <w:rPr>
          <w:rFonts w:ascii="Times New Roman" w:hAnsi="Times New Roman"/>
          <w:sz w:val="28"/>
          <w:szCs w:val="28"/>
          <w:shd w:val="clear" w:color="auto" w:fill="FFFFFF"/>
        </w:rPr>
        <w:lastRenderedPageBreak/>
        <w:t>Пискунов, Г. З. Перфорация перегородки носа и ее лечение / Г. З. Пискунов - Москва</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ГЭОТАР-Медиа, 2014. - 72 с. - ISBN 978-5-9704-2782-8. - Текст</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электронный // ЭБС "Консультант студента" : [сайт]. - URL</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https://www.studentlibrary.ru/book/ISBN9785970427828.html (дата обращения: 03.11.2022). - Режим доступа</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по подписке.</w:t>
      </w:r>
    </w:p>
    <w:p w:rsidR="008A4611" w:rsidRPr="007C2A11" w:rsidRDefault="008A4611" w:rsidP="008A4611">
      <w:pPr>
        <w:pStyle w:val="afff0"/>
        <w:numPr>
          <w:ilvl w:val="0"/>
          <w:numId w:val="11"/>
        </w:numPr>
        <w:spacing w:after="0" w:line="240" w:lineRule="auto"/>
        <w:ind w:left="0" w:firstLine="709"/>
        <w:jc w:val="both"/>
        <w:rPr>
          <w:rFonts w:ascii="Times New Roman" w:hAnsi="Times New Roman"/>
          <w:sz w:val="28"/>
          <w:szCs w:val="28"/>
          <w:shd w:val="clear" w:color="auto" w:fill="FFFFFF"/>
        </w:rPr>
      </w:pPr>
      <w:proofErr w:type="spellStart"/>
      <w:r w:rsidRPr="008A4611">
        <w:rPr>
          <w:rFonts w:ascii="Times New Roman" w:hAnsi="Times New Roman"/>
          <w:sz w:val="28"/>
          <w:szCs w:val="28"/>
          <w:shd w:val="clear" w:color="auto" w:fill="FFFFFF"/>
        </w:rPr>
        <w:t>Эзрохин</w:t>
      </w:r>
      <w:proofErr w:type="spellEnd"/>
      <w:r w:rsidRPr="008A4611">
        <w:rPr>
          <w:rFonts w:ascii="Times New Roman" w:hAnsi="Times New Roman"/>
          <w:sz w:val="28"/>
          <w:szCs w:val="28"/>
          <w:shd w:val="clear" w:color="auto" w:fill="FFFFFF"/>
        </w:rPr>
        <w:t xml:space="preserve">, В. М. Хирургическое лечение дефектов и деформаций носа / В. М. </w:t>
      </w:r>
      <w:proofErr w:type="spellStart"/>
      <w:r w:rsidRPr="008A4611">
        <w:rPr>
          <w:rFonts w:ascii="Times New Roman" w:hAnsi="Times New Roman"/>
          <w:sz w:val="28"/>
          <w:szCs w:val="28"/>
          <w:shd w:val="clear" w:color="auto" w:fill="FFFFFF"/>
        </w:rPr>
        <w:t>Эзрохин</w:t>
      </w:r>
      <w:proofErr w:type="spellEnd"/>
      <w:r w:rsidRPr="008A4611">
        <w:rPr>
          <w:rFonts w:ascii="Times New Roman" w:hAnsi="Times New Roman"/>
          <w:sz w:val="28"/>
          <w:szCs w:val="28"/>
          <w:shd w:val="clear" w:color="auto" w:fill="FFFFFF"/>
        </w:rPr>
        <w:t xml:space="preserve"> и др. - Москва</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ГЭОТАР-Медиа, 2015. - 400 с. - ISBN 978-5-9704-3172-6. - Текст</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электронный // ЭБС "Консультант студента" : [сайт]. - URL</w:t>
      </w:r>
      <w:proofErr w:type="gramStart"/>
      <w:r w:rsidRPr="008A4611">
        <w:rPr>
          <w:rFonts w:ascii="Times New Roman" w:hAnsi="Times New Roman"/>
          <w:sz w:val="28"/>
          <w:szCs w:val="28"/>
          <w:shd w:val="clear" w:color="auto" w:fill="FFFFFF"/>
        </w:rPr>
        <w:t xml:space="preserve"> :</w:t>
      </w:r>
      <w:proofErr w:type="gramEnd"/>
      <w:r w:rsidRPr="008A4611">
        <w:rPr>
          <w:rFonts w:ascii="Times New Roman" w:hAnsi="Times New Roman"/>
          <w:sz w:val="28"/>
          <w:szCs w:val="28"/>
          <w:shd w:val="clear" w:color="auto" w:fill="FFFFFF"/>
        </w:rPr>
        <w:t xml:space="preserve"> https://www.studentlibrary.ru/book/ISBN9785970431726.html</w:t>
      </w:r>
      <w:r w:rsidRPr="007C2A11">
        <w:rPr>
          <w:rFonts w:ascii="Times New Roman" w:hAnsi="Times New Roman"/>
          <w:sz w:val="28"/>
          <w:szCs w:val="28"/>
          <w:shd w:val="clear" w:color="auto" w:fill="FFFFFF"/>
        </w:rPr>
        <w:t xml:space="preserve"> (дата обращения: 03.11.2022). - Режим доступа</w:t>
      </w:r>
      <w:proofErr w:type="gramStart"/>
      <w:r w:rsidRPr="007C2A11">
        <w:rPr>
          <w:rFonts w:ascii="Times New Roman" w:hAnsi="Times New Roman"/>
          <w:sz w:val="28"/>
          <w:szCs w:val="28"/>
          <w:shd w:val="clear" w:color="auto" w:fill="FFFFFF"/>
        </w:rPr>
        <w:t xml:space="preserve"> :</w:t>
      </w:r>
      <w:proofErr w:type="gramEnd"/>
      <w:r w:rsidRPr="007C2A11">
        <w:rPr>
          <w:rFonts w:ascii="Times New Roman" w:hAnsi="Times New Roman"/>
          <w:sz w:val="28"/>
          <w:szCs w:val="28"/>
          <w:shd w:val="clear" w:color="auto" w:fill="FFFFFF"/>
        </w:rPr>
        <w:t xml:space="preserve"> по подписке.</w:t>
      </w:r>
    </w:p>
    <w:p w:rsidR="008A4611" w:rsidRPr="008A4611" w:rsidRDefault="008A4611" w:rsidP="00FC7D2C">
      <w:pPr>
        <w:pStyle w:val="afff0"/>
        <w:spacing w:after="0" w:line="240" w:lineRule="auto"/>
        <w:ind w:left="450"/>
        <w:jc w:val="both"/>
        <w:rPr>
          <w:rFonts w:asciiTheme="minorHAnsi" w:hAnsiTheme="minorHAnsi"/>
          <w:b/>
          <w:sz w:val="28"/>
          <w:szCs w:val="28"/>
        </w:rPr>
      </w:pPr>
    </w:p>
    <w:p w:rsidR="00BD0C70" w:rsidRPr="00C429FB" w:rsidRDefault="008420CF" w:rsidP="00FC7D2C">
      <w:pPr>
        <w:pStyle w:val="afff0"/>
        <w:spacing w:after="0" w:line="240" w:lineRule="auto"/>
        <w:ind w:left="450"/>
        <w:jc w:val="both"/>
        <w:rPr>
          <w:rFonts w:ascii="Times New Roman" w:hAnsi="Times New Roman"/>
          <w:b/>
          <w:sz w:val="28"/>
          <w:szCs w:val="28"/>
        </w:rPr>
      </w:pPr>
      <w:r w:rsidRPr="00C429FB">
        <w:rPr>
          <w:rFonts w:ascii="Times New Roman" w:hAnsi="Times New Roman"/>
          <w:b/>
          <w:sz w:val="28"/>
          <w:szCs w:val="28"/>
        </w:rPr>
        <w:t>6.3.3</w:t>
      </w:r>
      <w:r w:rsidR="0036230F" w:rsidRPr="00C429FB">
        <w:rPr>
          <w:rFonts w:ascii="Times New Roman" w:hAnsi="Times New Roman"/>
          <w:b/>
          <w:sz w:val="28"/>
          <w:szCs w:val="28"/>
        </w:rPr>
        <w:t xml:space="preserve">. </w:t>
      </w:r>
      <w:r w:rsidR="00BD0C70" w:rsidRPr="00C429FB">
        <w:rPr>
          <w:rFonts w:ascii="Times New Roman" w:hAnsi="Times New Roman"/>
          <w:b/>
          <w:sz w:val="28"/>
          <w:szCs w:val="28"/>
        </w:rPr>
        <w:t>Базы данных, информационно-справочные и поисковые системы:</w:t>
      </w:r>
    </w:p>
    <w:p w:rsidR="00923E1C" w:rsidRPr="00C429FB" w:rsidRDefault="00923E1C" w:rsidP="006B42B0">
      <w:pPr>
        <w:pStyle w:val="af0"/>
        <w:numPr>
          <w:ilvl w:val="0"/>
          <w:numId w:val="12"/>
        </w:numPr>
        <w:tabs>
          <w:tab w:val="left" w:pos="0"/>
        </w:tabs>
        <w:spacing w:before="0" w:beforeAutospacing="0" w:after="0" w:afterAutospacing="0"/>
        <w:ind w:left="0" w:firstLine="709"/>
        <w:jc w:val="both"/>
        <w:rPr>
          <w:sz w:val="28"/>
          <w:szCs w:val="28"/>
        </w:rPr>
      </w:pPr>
      <w:r w:rsidRPr="00C429FB">
        <w:rPr>
          <w:sz w:val="28"/>
          <w:szCs w:val="28"/>
        </w:rPr>
        <w:t>http://www.rmj.ru – Русский медицинский журнал</w:t>
      </w:r>
      <w:r w:rsidR="00312D5E" w:rsidRPr="00C429FB">
        <w:rPr>
          <w:sz w:val="28"/>
          <w:szCs w:val="28"/>
        </w:rPr>
        <w:t>.</w:t>
      </w:r>
    </w:p>
    <w:p w:rsidR="00923E1C" w:rsidRPr="00C429FB" w:rsidRDefault="00923E1C" w:rsidP="006B42B0">
      <w:pPr>
        <w:pStyle w:val="af0"/>
        <w:numPr>
          <w:ilvl w:val="0"/>
          <w:numId w:val="12"/>
        </w:numPr>
        <w:tabs>
          <w:tab w:val="left" w:pos="0"/>
        </w:tabs>
        <w:spacing w:before="0" w:beforeAutospacing="0" w:after="0" w:afterAutospacing="0"/>
        <w:ind w:left="0" w:firstLine="709"/>
        <w:jc w:val="both"/>
        <w:rPr>
          <w:sz w:val="28"/>
          <w:szCs w:val="28"/>
        </w:rPr>
      </w:pPr>
      <w:r w:rsidRPr="00C429FB">
        <w:rPr>
          <w:sz w:val="28"/>
          <w:szCs w:val="28"/>
        </w:rPr>
        <w:t>http://www.russmed.ru – Российское медицинское общество</w:t>
      </w:r>
      <w:r w:rsidR="00312D5E" w:rsidRPr="00C429FB">
        <w:rPr>
          <w:sz w:val="28"/>
          <w:szCs w:val="28"/>
        </w:rPr>
        <w:t>.</w:t>
      </w:r>
    </w:p>
    <w:p w:rsidR="00923E1C" w:rsidRPr="00C429FB" w:rsidRDefault="00923E1C" w:rsidP="006B42B0">
      <w:pPr>
        <w:pStyle w:val="af0"/>
        <w:numPr>
          <w:ilvl w:val="0"/>
          <w:numId w:val="12"/>
        </w:numPr>
        <w:tabs>
          <w:tab w:val="left" w:pos="0"/>
        </w:tabs>
        <w:spacing w:before="0" w:beforeAutospacing="0" w:after="0" w:afterAutospacing="0"/>
        <w:ind w:left="0" w:firstLine="709"/>
        <w:jc w:val="both"/>
        <w:rPr>
          <w:sz w:val="28"/>
          <w:szCs w:val="28"/>
          <w:lang w:val="en-US"/>
        </w:rPr>
      </w:pPr>
      <w:r w:rsidRPr="00C429FB">
        <w:rPr>
          <w:sz w:val="28"/>
          <w:szCs w:val="28"/>
          <w:lang w:val="en-US"/>
        </w:rPr>
        <w:t xml:space="preserve">http://www.consilium-medicum.com – </w:t>
      </w:r>
      <w:r w:rsidRPr="00C429FB">
        <w:rPr>
          <w:sz w:val="28"/>
          <w:szCs w:val="28"/>
        </w:rPr>
        <w:t>Журнал</w:t>
      </w:r>
      <w:r w:rsidRPr="00C429FB">
        <w:rPr>
          <w:sz w:val="28"/>
          <w:szCs w:val="28"/>
          <w:lang w:val="en-US"/>
        </w:rPr>
        <w:t xml:space="preserve"> </w:t>
      </w:r>
      <w:r w:rsidR="00BF057C" w:rsidRPr="00C429FB">
        <w:rPr>
          <w:sz w:val="28"/>
          <w:szCs w:val="28"/>
          <w:lang w:val="en-US"/>
        </w:rPr>
        <w:t>«</w:t>
      </w:r>
      <w:r w:rsidRPr="00C429FB">
        <w:rPr>
          <w:sz w:val="28"/>
          <w:szCs w:val="28"/>
        </w:rPr>
        <w:t>С</w:t>
      </w:r>
      <w:proofErr w:type="spellStart"/>
      <w:r w:rsidRPr="00C429FB">
        <w:rPr>
          <w:sz w:val="28"/>
          <w:szCs w:val="28"/>
          <w:lang w:val="en-US"/>
        </w:rPr>
        <w:t>onsilium-medicum</w:t>
      </w:r>
      <w:proofErr w:type="spellEnd"/>
      <w:r w:rsidR="00BF057C" w:rsidRPr="00C429FB">
        <w:rPr>
          <w:sz w:val="28"/>
          <w:szCs w:val="28"/>
          <w:lang w:val="en-US"/>
        </w:rPr>
        <w:t>»</w:t>
      </w:r>
      <w:r w:rsidR="00312D5E" w:rsidRPr="00C429FB">
        <w:rPr>
          <w:sz w:val="28"/>
          <w:szCs w:val="28"/>
          <w:lang w:val="en-US"/>
        </w:rPr>
        <w:t>.</w:t>
      </w:r>
    </w:p>
    <w:p w:rsidR="00BD0C70" w:rsidRPr="00C429FB" w:rsidRDefault="008B4798" w:rsidP="006B42B0">
      <w:pPr>
        <w:pStyle w:val="af0"/>
        <w:numPr>
          <w:ilvl w:val="0"/>
          <w:numId w:val="12"/>
        </w:numPr>
        <w:tabs>
          <w:tab w:val="left" w:pos="0"/>
        </w:tabs>
        <w:spacing w:before="0" w:beforeAutospacing="0" w:after="0" w:afterAutospacing="0"/>
        <w:ind w:left="0" w:firstLine="709"/>
        <w:jc w:val="both"/>
        <w:rPr>
          <w:sz w:val="28"/>
          <w:szCs w:val="28"/>
        </w:rPr>
      </w:pPr>
      <w:r w:rsidRPr="00C429FB">
        <w:rPr>
          <w:sz w:val="28"/>
          <w:szCs w:val="28"/>
        </w:rPr>
        <w:t xml:space="preserve">http://www.medinfo – </w:t>
      </w:r>
      <w:r w:rsidR="00BD0C70" w:rsidRPr="00C429FB">
        <w:rPr>
          <w:sz w:val="28"/>
          <w:szCs w:val="28"/>
        </w:rPr>
        <w:t>Медицинская поисковая система для специалистов</w:t>
      </w:r>
      <w:r w:rsidR="00312D5E" w:rsidRPr="00C429FB">
        <w:rPr>
          <w:sz w:val="28"/>
          <w:szCs w:val="28"/>
        </w:rPr>
        <w:t>.</w:t>
      </w:r>
    </w:p>
    <w:p w:rsidR="00BD0C70" w:rsidRPr="00C429FB" w:rsidRDefault="00227F92" w:rsidP="006B42B0">
      <w:pPr>
        <w:pStyle w:val="af0"/>
        <w:numPr>
          <w:ilvl w:val="0"/>
          <w:numId w:val="12"/>
        </w:numPr>
        <w:tabs>
          <w:tab w:val="left" w:pos="0"/>
        </w:tabs>
        <w:spacing w:before="0" w:beforeAutospacing="0" w:after="0" w:afterAutospacing="0"/>
        <w:ind w:left="0" w:firstLine="709"/>
        <w:jc w:val="both"/>
        <w:rPr>
          <w:sz w:val="28"/>
          <w:szCs w:val="28"/>
        </w:rPr>
      </w:pPr>
      <w:hyperlink r:id="rId13" w:history="1">
        <w:r w:rsidR="008B4798" w:rsidRPr="00C429FB">
          <w:rPr>
            <w:rStyle w:val="afd"/>
            <w:color w:val="auto"/>
            <w:sz w:val="28"/>
            <w:szCs w:val="28"/>
            <w:u w:val="none"/>
          </w:rPr>
          <w:t>http://mirvracha.ru/portal/index</w:t>
        </w:r>
      </w:hyperlink>
      <w:r w:rsidR="008B4798" w:rsidRPr="00C429FB">
        <w:rPr>
          <w:sz w:val="28"/>
          <w:szCs w:val="28"/>
        </w:rPr>
        <w:t xml:space="preserve"> –</w:t>
      </w:r>
      <w:r w:rsidR="00BD0C70" w:rsidRPr="00C429FB">
        <w:rPr>
          <w:sz w:val="28"/>
          <w:szCs w:val="28"/>
        </w:rPr>
        <w:t>Профессиональный портал для врачей</w:t>
      </w:r>
      <w:r w:rsidR="00312D5E" w:rsidRPr="00C429FB">
        <w:rPr>
          <w:sz w:val="28"/>
          <w:szCs w:val="28"/>
        </w:rPr>
        <w:t>.</w:t>
      </w:r>
      <w:r w:rsidR="00BD0C70" w:rsidRPr="00C429FB">
        <w:rPr>
          <w:sz w:val="28"/>
          <w:szCs w:val="28"/>
        </w:rPr>
        <w:t xml:space="preserve"> </w:t>
      </w:r>
    </w:p>
    <w:p w:rsidR="00BD0C70" w:rsidRPr="00C429FB" w:rsidRDefault="008B4798" w:rsidP="006B42B0">
      <w:pPr>
        <w:pStyle w:val="af0"/>
        <w:numPr>
          <w:ilvl w:val="0"/>
          <w:numId w:val="12"/>
        </w:numPr>
        <w:tabs>
          <w:tab w:val="left" w:pos="0"/>
        </w:tabs>
        <w:spacing w:before="0" w:beforeAutospacing="0" w:after="0" w:afterAutospacing="0"/>
        <w:ind w:left="0" w:firstLine="709"/>
        <w:jc w:val="both"/>
        <w:rPr>
          <w:sz w:val="28"/>
          <w:szCs w:val="28"/>
        </w:rPr>
      </w:pPr>
      <w:r w:rsidRPr="00C429FB">
        <w:rPr>
          <w:sz w:val="28"/>
          <w:szCs w:val="28"/>
        </w:rPr>
        <w:t>http://www.rusvrach.ru – Профессиональны</w:t>
      </w:r>
      <w:r w:rsidR="002D1DEA" w:rsidRPr="00C429FB">
        <w:rPr>
          <w:sz w:val="28"/>
          <w:szCs w:val="28"/>
        </w:rPr>
        <w:t>й портал для российских врачей</w:t>
      </w:r>
      <w:r w:rsidR="00312D5E" w:rsidRPr="00C429FB">
        <w:rPr>
          <w:sz w:val="28"/>
          <w:szCs w:val="28"/>
        </w:rPr>
        <w:t>.</w:t>
      </w:r>
    </w:p>
    <w:p w:rsidR="002D1DEA" w:rsidRPr="00C429FB" w:rsidRDefault="002D1DEA" w:rsidP="006B42B0">
      <w:pPr>
        <w:pStyle w:val="af0"/>
        <w:numPr>
          <w:ilvl w:val="0"/>
          <w:numId w:val="12"/>
        </w:numPr>
        <w:tabs>
          <w:tab w:val="left" w:pos="0"/>
        </w:tabs>
        <w:spacing w:before="0" w:beforeAutospacing="0" w:after="0" w:afterAutospacing="0"/>
        <w:ind w:left="0" w:firstLine="709"/>
        <w:jc w:val="both"/>
        <w:rPr>
          <w:rFonts w:eastAsiaTheme="minorHAnsi"/>
          <w:sz w:val="28"/>
          <w:szCs w:val="28"/>
        </w:rPr>
      </w:pPr>
      <w:r w:rsidRPr="00C429FB">
        <w:rPr>
          <w:rFonts w:eastAsiaTheme="minorHAnsi"/>
          <w:sz w:val="28"/>
          <w:szCs w:val="28"/>
        </w:rPr>
        <w:t>http://www.zdrav.ru - Портал сообщества медицинских руководителей</w:t>
      </w:r>
      <w:r w:rsidR="00312D5E" w:rsidRPr="00C429FB">
        <w:rPr>
          <w:rFonts w:eastAsiaTheme="minorHAnsi"/>
          <w:sz w:val="28"/>
          <w:szCs w:val="28"/>
        </w:rPr>
        <w:t>.</w:t>
      </w:r>
    </w:p>
    <w:p w:rsidR="005C1E54" w:rsidRPr="00C429FB" w:rsidRDefault="00227F92" w:rsidP="006B42B0">
      <w:pPr>
        <w:pStyle w:val="af0"/>
        <w:numPr>
          <w:ilvl w:val="0"/>
          <w:numId w:val="12"/>
        </w:numPr>
        <w:tabs>
          <w:tab w:val="left" w:pos="0"/>
        </w:tabs>
        <w:spacing w:before="0" w:beforeAutospacing="0" w:after="0" w:afterAutospacing="0"/>
        <w:ind w:left="0" w:firstLine="709"/>
        <w:jc w:val="both"/>
        <w:rPr>
          <w:rFonts w:eastAsiaTheme="minorHAnsi"/>
          <w:sz w:val="28"/>
          <w:szCs w:val="28"/>
        </w:rPr>
      </w:pPr>
      <w:hyperlink r:id="rId14" w:history="1">
        <w:r w:rsidR="00CE2C24" w:rsidRPr="008A4611">
          <w:rPr>
            <w:rStyle w:val="afd"/>
            <w:bCs/>
            <w:color w:val="auto"/>
            <w:sz w:val="28"/>
            <w:szCs w:val="28"/>
            <w:u w:val="none"/>
          </w:rPr>
          <w:t>https://www.studentlibrary.ru</w:t>
        </w:r>
      </w:hyperlink>
      <w:r w:rsidR="00CE2C24" w:rsidRPr="00C429FB">
        <w:rPr>
          <w:bCs/>
          <w:sz w:val="28"/>
          <w:szCs w:val="28"/>
        </w:rPr>
        <w:t xml:space="preserve"> - ЭБС </w:t>
      </w:r>
      <w:r w:rsidR="00BF057C" w:rsidRPr="00C429FB">
        <w:rPr>
          <w:bCs/>
          <w:sz w:val="28"/>
          <w:szCs w:val="28"/>
        </w:rPr>
        <w:t>«</w:t>
      </w:r>
      <w:r w:rsidR="00CE2C24" w:rsidRPr="00C429FB">
        <w:rPr>
          <w:bCs/>
          <w:sz w:val="28"/>
          <w:szCs w:val="28"/>
        </w:rPr>
        <w:t>Консультант студента</w:t>
      </w:r>
      <w:r w:rsidR="00BF057C" w:rsidRPr="00C429FB">
        <w:rPr>
          <w:bCs/>
          <w:sz w:val="28"/>
          <w:szCs w:val="28"/>
        </w:rPr>
        <w:t>»</w:t>
      </w:r>
      <w:r w:rsidR="00CE2C24" w:rsidRPr="00C429FB">
        <w:rPr>
          <w:bCs/>
          <w:sz w:val="28"/>
          <w:szCs w:val="28"/>
        </w:rPr>
        <w:t>.</w:t>
      </w:r>
    </w:p>
    <w:p w:rsidR="008E6E1B" w:rsidRPr="00C429FB" w:rsidRDefault="008E6E1B" w:rsidP="00BD0C70">
      <w:pPr>
        <w:pStyle w:val="af0"/>
        <w:spacing w:before="0" w:beforeAutospacing="0" w:after="0" w:afterAutospacing="0"/>
        <w:jc w:val="center"/>
        <w:rPr>
          <w:sz w:val="28"/>
          <w:szCs w:val="28"/>
          <w:highlight w:val="yellow"/>
        </w:rPr>
      </w:pPr>
    </w:p>
    <w:p w:rsidR="009D1825" w:rsidRPr="00C429FB" w:rsidRDefault="00981EB5" w:rsidP="009D1825">
      <w:pPr>
        <w:spacing w:after="0" w:line="240" w:lineRule="auto"/>
        <w:jc w:val="center"/>
        <w:rPr>
          <w:rFonts w:ascii="Times New Roman" w:eastAsia="Times New Roman" w:hAnsi="Times New Roman"/>
          <w:b/>
          <w:sz w:val="28"/>
          <w:szCs w:val="28"/>
        </w:rPr>
      </w:pPr>
      <w:r w:rsidRPr="00C429FB">
        <w:rPr>
          <w:rFonts w:ascii="Times New Roman" w:eastAsia="Times New Roman" w:hAnsi="Times New Roman"/>
          <w:b/>
          <w:sz w:val="28"/>
          <w:szCs w:val="28"/>
        </w:rPr>
        <w:t>7</w:t>
      </w:r>
      <w:r w:rsidR="009D1825" w:rsidRPr="00C429FB">
        <w:rPr>
          <w:rFonts w:ascii="Times New Roman" w:eastAsia="Times New Roman" w:hAnsi="Times New Roman"/>
          <w:b/>
          <w:sz w:val="28"/>
          <w:szCs w:val="28"/>
        </w:rPr>
        <w:t xml:space="preserve">. </w:t>
      </w:r>
      <w:r w:rsidR="009D1825" w:rsidRPr="00C429FB">
        <w:rPr>
          <w:rFonts w:ascii="Times New Roman" w:eastAsia="Times New Roman" w:hAnsi="Times New Roman"/>
          <w:b/>
          <w:caps/>
          <w:sz w:val="28"/>
          <w:szCs w:val="28"/>
        </w:rPr>
        <w:t>контрол</w:t>
      </w:r>
      <w:r w:rsidR="00DE189A" w:rsidRPr="00C429FB">
        <w:rPr>
          <w:rFonts w:ascii="Times New Roman" w:eastAsia="Times New Roman" w:hAnsi="Times New Roman"/>
          <w:b/>
          <w:caps/>
          <w:sz w:val="28"/>
          <w:szCs w:val="28"/>
        </w:rPr>
        <w:t>Ь</w:t>
      </w:r>
      <w:r w:rsidR="009D1825" w:rsidRPr="00C429FB">
        <w:rPr>
          <w:rFonts w:ascii="Times New Roman" w:eastAsia="Times New Roman" w:hAnsi="Times New Roman"/>
          <w:b/>
          <w:caps/>
          <w:sz w:val="28"/>
          <w:szCs w:val="28"/>
        </w:rPr>
        <w:t xml:space="preserve"> результатов обучения</w:t>
      </w:r>
    </w:p>
    <w:p w:rsidR="009D1825" w:rsidRPr="00C429FB" w:rsidRDefault="009D1825" w:rsidP="009D1825">
      <w:pPr>
        <w:spacing w:after="0" w:line="240" w:lineRule="auto"/>
        <w:rPr>
          <w:rFonts w:ascii="Times New Roman" w:eastAsia="Times New Roman" w:hAnsi="Times New Roman"/>
          <w:b/>
          <w:sz w:val="14"/>
          <w:szCs w:val="14"/>
        </w:rPr>
      </w:pPr>
    </w:p>
    <w:p w:rsidR="00264D29" w:rsidRPr="00C429FB" w:rsidRDefault="00264D29" w:rsidP="00264D29">
      <w:pPr>
        <w:autoSpaceDE w:val="0"/>
        <w:autoSpaceDN w:val="0"/>
        <w:adjustRightInd w:val="0"/>
        <w:spacing w:after="0" w:line="240" w:lineRule="auto"/>
        <w:ind w:firstLine="708"/>
        <w:jc w:val="both"/>
        <w:rPr>
          <w:rFonts w:ascii="Times New Roman" w:eastAsia="NSimSun" w:hAnsi="Times New Roman"/>
          <w:sz w:val="28"/>
          <w:szCs w:val="28"/>
          <w:lang w:eastAsia="zh-CN"/>
        </w:rPr>
      </w:pPr>
      <w:r w:rsidRPr="00C429FB">
        <w:rPr>
          <w:rFonts w:ascii="Times New Roman" w:eastAsia="NSimSun" w:hAnsi="Times New Roman"/>
          <w:sz w:val="28"/>
          <w:szCs w:val="28"/>
          <w:lang w:eastAsia="zh-CN"/>
        </w:rPr>
        <w:t>Контроль результатов обучения включает текущую, промежуточную и итоговую аттестацию обучающихся.</w:t>
      </w:r>
    </w:p>
    <w:p w:rsidR="008A4611" w:rsidRDefault="008A4611" w:rsidP="00264D29">
      <w:pPr>
        <w:autoSpaceDE w:val="0"/>
        <w:autoSpaceDN w:val="0"/>
        <w:adjustRightInd w:val="0"/>
        <w:spacing w:after="0" w:line="240" w:lineRule="auto"/>
        <w:jc w:val="center"/>
        <w:rPr>
          <w:rFonts w:ascii="Times New Roman" w:eastAsia="NSimSun" w:hAnsi="Times New Roman"/>
          <w:b/>
          <w:bCs/>
          <w:sz w:val="28"/>
          <w:szCs w:val="28"/>
          <w:lang w:eastAsia="zh-CN"/>
        </w:rPr>
      </w:pPr>
    </w:p>
    <w:p w:rsidR="00264D29" w:rsidRPr="00C429FB" w:rsidRDefault="00264D29" w:rsidP="00264D29">
      <w:pPr>
        <w:autoSpaceDE w:val="0"/>
        <w:autoSpaceDN w:val="0"/>
        <w:adjustRightInd w:val="0"/>
        <w:spacing w:after="0" w:line="240" w:lineRule="auto"/>
        <w:jc w:val="center"/>
        <w:rPr>
          <w:rFonts w:ascii="Times New Roman" w:eastAsia="NSimSun" w:hAnsi="Times New Roman"/>
          <w:sz w:val="28"/>
          <w:szCs w:val="28"/>
          <w:lang w:eastAsia="zh-CN"/>
        </w:rPr>
      </w:pPr>
      <w:r w:rsidRPr="00C429FB">
        <w:rPr>
          <w:rFonts w:ascii="Times New Roman" w:eastAsia="NSimSun" w:hAnsi="Times New Roman"/>
          <w:b/>
          <w:bCs/>
          <w:sz w:val="28"/>
          <w:szCs w:val="28"/>
          <w:lang w:eastAsia="zh-CN"/>
        </w:rPr>
        <w:t>7.1.   Формы аттестации</w:t>
      </w:r>
    </w:p>
    <w:p w:rsidR="00F766ED" w:rsidRPr="00C429FB" w:rsidRDefault="00264D29" w:rsidP="00A17F90">
      <w:pPr>
        <w:tabs>
          <w:tab w:val="left" w:pos="709"/>
        </w:tabs>
        <w:spacing w:after="0" w:line="240" w:lineRule="auto"/>
        <w:jc w:val="both"/>
        <w:rPr>
          <w:rFonts w:ascii="Times New Roman" w:eastAsiaTheme="minorHAnsi" w:hAnsi="Times New Roman"/>
          <w:sz w:val="28"/>
          <w:szCs w:val="28"/>
        </w:rPr>
      </w:pPr>
      <w:r w:rsidRPr="00C429FB">
        <w:rPr>
          <w:rFonts w:ascii="Times New Roman" w:hAnsi="Times New Roman"/>
          <w:sz w:val="28"/>
          <w:szCs w:val="28"/>
        </w:rPr>
        <w:tab/>
      </w:r>
      <w:r w:rsidR="00F766ED" w:rsidRPr="00C429FB">
        <w:rPr>
          <w:rFonts w:ascii="Times New Roman" w:eastAsiaTheme="minorHAnsi" w:hAnsi="Times New Roman"/>
          <w:sz w:val="28"/>
          <w:szCs w:val="28"/>
        </w:rPr>
        <w:t xml:space="preserve">Формы промежуточного и текущего контроля </w:t>
      </w:r>
      <w:proofErr w:type="gramStart"/>
      <w:r w:rsidR="00F766ED" w:rsidRPr="00C429FB">
        <w:rPr>
          <w:rFonts w:ascii="Times New Roman" w:eastAsiaTheme="minorHAnsi" w:hAnsi="Times New Roman"/>
          <w:sz w:val="28"/>
          <w:szCs w:val="28"/>
        </w:rPr>
        <w:t>обучающихся</w:t>
      </w:r>
      <w:proofErr w:type="gramEnd"/>
      <w:r w:rsidR="00F766ED" w:rsidRPr="00C429FB">
        <w:rPr>
          <w:rFonts w:ascii="Times New Roman" w:eastAsiaTheme="minorHAnsi" w:hAnsi="Times New Roman"/>
          <w:sz w:val="28"/>
          <w:szCs w:val="28"/>
        </w:rPr>
        <w:t xml:space="preserve">: </w:t>
      </w:r>
    </w:p>
    <w:p w:rsidR="00F766ED" w:rsidRPr="00C429FB" w:rsidRDefault="00F766ED" w:rsidP="00A17F90">
      <w:pPr>
        <w:autoSpaceDE w:val="0"/>
        <w:autoSpaceDN w:val="0"/>
        <w:adjustRightInd w:val="0"/>
        <w:spacing w:after="0" w:line="240" w:lineRule="auto"/>
        <w:ind w:firstLine="709"/>
        <w:jc w:val="both"/>
        <w:rPr>
          <w:rFonts w:ascii="Times New Roman" w:eastAsiaTheme="minorHAnsi" w:hAnsi="Times New Roman"/>
          <w:sz w:val="28"/>
          <w:szCs w:val="28"/>
        </w:rPr>
      </w:pPr>
      <w:r w:rsidRPr="00C429FB">
        <w:rPr>
          <w:rFonts w:ascii="Times New Roman" w:eastAsiaTheme="minorHAnsi" w:hAnsi="Times New Roman"/>
          <w:sz w:val="28"/>
          <w:szCs w:val="28"/>
        </w:rPr>
        <w:t xml:space="preserve">1. </w:t>
      </w:r>
      <w:r w:rsidR="00CE2C24" w:rsidRPr="00C429FB">
        <w:rPr>
          <w:rFonts w:ascii="Times New Roman" w:eastAsiaTheme="minorHAnsi" w:hAnsi="Times New Roman"/>
          <w:sz w:val="28"/>
          <w:szCs w:val="28"/>
        </w:rPr>
        <w:t>Промежуточное</w:t>
      </w:r>
      <w:r w:rsidRPr="00C429FB">
        <w:rPr>
          <w:rFonts w:ascii="Times New Roman" w:eastAsiaTheme="minorHAnsi" w:hAnsi="Times New Roman"/>
          <w:sz w:val="28"/>
          <w:szCs w:val="28"/>
        </w:rPr>
        <w:t xml:space="preserve"> тестирование. </w:t>
      </w:r>
    </w:p>
    <w:p w:rsidR="00F766ED" w:rsidRPr="00C429FB" w:rsidRDefault="00F766ED" w:rsidP="00A17F90">
      <w:pPr>
        <w:autoSpaceDE w:val="0"/>
        <w:autoSpaceDN w:val="0"/>
        <w:adjustRightInd w:val="0"/>
        <w:spacing w:after="0" w:line="240" w:lineRule="auto"/>
        <w:ind w:firstLine="709"/>
        <w:jc w:val="both"/>
        <w:rPr>
          <w:rFonts w:ascii="Times New Roman" w:eastAsiaTheme="minorHAnsi" w:hAnsi="Times New Roman"/>
          <w:sz w:val="28"/>
          <w:szCs w:val="28"/>
        </w:rPr>
      </w:pPr>
      <w:r w:rsidRPr="00C429FB">
        <w:rPr>
          <w:rFonts w:ascii="Times New Roman" w:eastAsiaTheme="minorHAnsi" w:hAnsi="Times New Roman"/>
          <w:sz w:val="28"/>
          <w:szCs w:val="28"/>
        </w:rPr>
        <w:t>2. Непосредственное наблюдение за работой и успеваемостью обучающегося  в рамках активности в системе дистанционного обучения на образовательной платформе Центра.</w:t>
      </w:r>
    </w:p>
    <w:p w:rsidR="00F766ED" w:rsidRPr="00C429FB" w:rsidRDefault="00F766ED" w:rsidP="00A17F90">
      <w:pPr>
        <w:autoSpaceDE w:val="0"/>
        <w:autoSpaceDN w:val="0"/>
        <w:adjustRightInd w:val="0"/>
        <w:spacing w:after="0" w:line="240" w:lineRule="auto"/>
        <w:ind w:firstLine="709"/>
        <w:jc w:val="both"/>
        <w:rPr>
          <w:rFonts w:ascii="Times New Roman" w:eastAsia="NSimSun" w:hAnsi="Times New Roman"/>
          <w:sz w:val="28"/>
          <w:szCs w:val="28"/>
          <w:lang w:eastAsia="zh-CN"/>
        </w:rPr>
      </w:pPr>
      <w:r w:rsidRPr="00C429FB">
        <w:rPr>
          <w:rFonts w:ascii="Times New Roman" w:eastAsia="NSimSun" w:hAnsi="Times New Roman"/>
          <w:sz w:val="28"/>
          <w:szCs w:val="28"/>
          <w:lang w:eastAsia="zh-CN"/>
        </w:rPr>
        <w:t xml:space="preserve">Освоение Программы завершается итоговой аттестацией, которая выявляет теоретическую и практическую подготовленность </w:t>
      </w:r>
      <w:proofErr w:type="gramStart"/>
      <w:r w:rsidRPr="00C429FB">
        <w:rPr>
          <w:rFonts w:ascii="Times New Roman" w:eastAsia="NSimSun" w:hAnsi="Times New Roman"/>
          <w:sz w:val="28"/>
          <w:szCs w:val="28"/>
          <w:lang w:eastAsia="zh-CN"/>
        </w:rPr>
        <w:t>обучающегося</w:t>
      </w:r>
      <w:proofErr w:type="gramEnd"/>
      <w:r w:rsidRPr="00C429FB">
        <w:rPr>
          <w:rFonts w:ascii="Times New Roman" w:eastAsia="NSimSun" w:hAnsi="Times New Roman"/>
          <w:sz w:val="28"/>
          <w:szCs w:val="28"/>
          <w:lang w:eastAsia="zh-CN"/>
        </w:rPr>
        <w:t xml:space="preserve"> в соответствии с целями и содержанием Программы, а также в соответствии с профессиональными  стандартами.    </w:t>
      </w:r>
    </w:p>
    <w:p w:rsidR="00F766ED" w:rsidRPr="00C429FB" w:rsidRDefault="00F766ED" w:rsidP="00F766ED">
      <w:pPr>
        <w:autoSpaceDE w:val="0"/>
        <w:autoSpaceDN w:val="0"/>
        <w:adjustRightInd w:val="0"/>
        <w:spacing w:after="0" w:line="240" w:lineRule="auto"/>
        <w:ind w:firstLine="708"/>
        <w:jc w:val="both"/>
        <w:rPr>
          <w:rFonts w:ascii="Times New Roman" w:eastAsia="NSimSun" w:hAnsi="Times New Roman"/>
          <w:sz w:val="28"/>
          <w:szCs w:val="28"/>
          <w:lang w:eastAsia="zh-CN"/>
        </w:rPr>
      </w:pPr>
      <w:proofErr w:type="gramStart"/>
      <w:r w:rsidRPr="00C429FB">
        <w:rPr>
          <w:rFonts w:ascii="Times New Roman" w:eastAsia="NSimSun" w:hAnsi="Times New Roman"/>
          <w:sz w:val="28"/>
          <w:szCs w:val="28"/>
          <w:lang w:eastAsia="zh-CN"/>
        </w:rPr>
        <w:t>Обучающийся</w:t>
      </w:r>
      <w:proofErr w:type="gramEnd"/>
      <w:r w:rsidRPr="00C429FB">
        <w:rPr>
          <w:rFonts w:ascii="Times New Roman" w:eastAsia="NSimSun" w:hAnsi="Times New Roman"/>
          <w:sz w:val="28"/>
          <w:szCs w:val="28"/>
          <w:lang w:eastAsia="zh-CN"/>
        </w:rPr>
        <w:t xml:space="preserve"> допускается к итоговой аттестации после освоения учебного материала в объёме, предусмотренном Программой.</w:t>
      </w:r>
    </w:p>
    <w:p w:rsidR="00F766ED" w:rsidRPr="00C429FB" w:rsidRDefault="00F766ED" w:rsidP="00F766ED">
      <w:pPr>
        <w:tabs>
          <w:tab w:val="left" w:pos="709"/>
        </w:tabs>
        <w:spacing w:after="0" w:line="240" w:lineRule="auto"/>
        <w:jc w:val="both"/>
        <w:rPr>
          <w:rFonts w:ascii="Times New Roman" w:eastAsiaTheme="minorHAnsi" w:hAnsi="Times New Roman"/>
          <w:sz w:val="28"/>
          <w:szCs w:val="28"/>
        </w:rPr>
      </w:pPr>
      <w:r w:rsidRPr="00C429FB">
        <w:rPr>
          <w:rFonts w:ascii="Times New Roman" w:hAnsi="Times New Roman"/>
          <w:sz w:val="28"/>
          <w:szCs w:val="28"/>
        </w:rPr>
        <w:tab/>
        <w:t>Итоговая аттестация по результатам освоения Программы организуется в форме экзамена, который состоит в выполнении итогового тестового программированного контроля через систему дистанционного обучения</w:t>
      </w:r>
      <w:r w:rsidRPr="00C429FB">
        <w:rPr>
          <w:rFonts w:ascii="Times New Roman" w:eastAsiaTheme="minorHAnsi" w:hAnsi="Times New Roman"/>
          <w:sz w:val="28"/>
          <w:szCs w:val="28"/>
        </w:rPr>
        <w:t xml:space="preserve">, направленного на контроль и оценку знаний, умений, составляющих содержание профессиональных компетенций. </w:t>
      </w:r>
    </w:p>
    <w:p w:rsidR="00F766ED" w:rsidRPr="00C429FB" w:rsidRDefault="00F766ED" w:rsidP="00F766ED">
      <w:pPr>
        <w:autoSpaceDE w:val="0"/>
        <w:autoSpaceDN w:val="0"/>
        <w:adjustRightInd w:val="0"/>
        <w:spacing w:after="0" w:line="240" w:lineRule="auto"/>
        <w:ind w:firstLine="708"/>
        <w:jc w:val="both"/>
        <w:rPr>
          <w:rFonts w:ascii="Times New Roman" w:eastAsia="NSimSun" w:hAnsi="Times New Roman"/>
          <w:sz w:val="28"/>
          <w:szCs w:val="28"/>
          <w:lang w:eastAsia="zh-CN"/>
        </w:rPr>
      </w:pPr>
      <w:r w:rsidRPr="00C429FB">
        <w:rPr>
          <w:rFonts w:ascii="Times New Roman" w:hAnsi="Times New Roman"/>
          <w:sz w:val="28"/>
          <w:szCs w:val="28"/>
        </w:rPr>
        <w:lastRenderedPageBreak/>
        <w:t>Л</w:t>
      </w:r>
      <w:r w:rsidRPr="00C429FB">
        <w:rPr>
          <w:rFonts w:ascii="Times New Roman" w:eastAsia="NSimSun" w:hAnsi="Times New Roman"/>
          <w:sz w:val="28"/>
          <w:szCs w:val="28"/>
          <w:lang w:eastAsia="zh-CN"/>
        </w:rPr>
        <w:t>ицам, успешно освоившим Программу и прошедшим итоговую аттестацию, выдаётся  Удостоверение  о  повышении  квалификации  установленного  образца.</w:t>
      </w:r>
    </w:p>
    <w:p w:rsidR="00F774EB" w:rsidRPr="00C429FB" w:rsidRDefault="00F774EB" w:rsidP="00F766ED">
      <w:pPr>
        <w:tabs>
          <w:tab w:val="left" w:pos="709"/>
        </w:tabs>
        <w:spacing w:after="0" w:line="240" w:lineRule="auto"/>
        <w:jc w:val="both"/>
        <w:rPr>
          <w:rFonts w:ascii="Times New Roman" w:eastAsia="NSimSun" w:hAnsi="Times New Roman"/>
          <w:b/>
          <w:bCs/>
          <w:sz w:val="28"/>
          <w:szCs w:val="28"/>
          <w:lang w:eastAsia="zh-CN"/>
        </w:rPr>
      </w:pPr>
    </w:p>
    <w:p w:rsidR="00696946" w:rsidRPr="00C429FB" w:rsidRDefault="00567A40" w:rsidP="00B11F62">
      <w:pPr>
        <w:autoSpaceDE w:val="0"/>
        <w:autoSpaceDN w:val="0"/>
        <w:adjustRightInd w:val="0"/>
        <w:spacing w:after="0" w:line="240" w:lineRule="auto"/>
        <w:jc w:val="center"/>
        <w:rPr>
          <w:rFonts w:ascii="Times New Roman" w:eastAsia="NSimSun" w:hAnsi="Times New Roman"/>
          <w:sz w:val="28"/>
          <w:szCs w:val="28"/>
          <w:lang w:eastAsia="zh-CN"/>
        </w:rPr>
      </w:pPr>
      <w:r w:rsidRPr="00C429FB">
        <w:rPr>
          <w:rFonts w:ascii="Times New Roman" w:eastAsia="NSimSun" w:hAnsi="Times New Roman"/>
          <w:b/>
          <w:bCs/>
          <w:sz w:val="28"/>
          <w:szCs w:val="28"/>
          <w:lang w:eastAsia="zh-CN"/>
        </w:rPr>
        <w:t>7</w:t>
      </w:r>
      <w:r w:rsidR="00696946" w:rsidRPr="00C429FB">
        <w:rPr>
          <w:rFonts w:ascii="Times New Roman" w:eastAsia="NSimSun" w:hAnsi="Times New Roman"/>
          <w:b/>
          <w:bCs/>
          <w:sz w:val="28"/>
          <w:szCs w:val="28"/>
          <w:lang w:eastAsia="zh-CN"/>
        </w:rPr>
        <w:t>.2. Оценочные средства</w:t>
      </w:r>
    </w:p>
    <w:p w:rsidR="00696946" w:rsidRPr="00C429FB" w:rsidRDefault="00696946" w:rsidP="00B11F62">
      <w:pPr>
        <w:widowControl w:val="0"/>
        <w:spacing w:after="0" w:line="240" w:lineRule="auto"/>
        <w:ind w:firstLine="709"/>
        <w:jc w:val="both"/>
        <w:rPr>
          <w:rFonts w:ascii="Times New Roman" w:hAnsi="Times New Roman"/>
          <w:sz w:val="28"/>
          <w:szCs w:val="28"/>
        </w:rPr>
      </w:pPr>
      <w:r w:rsidRPr="00C429FB">
        <w:rPr>
          <w:rFonts w:ascii="Times New Roman" w:eastAsia="NSimSun" w:hAnsi="Times New Roman"/>
          <w:sz w:val="28"/>
          <w:szCs w:val="28"/>
          <w:lang w:eastAsia="zh-CN"/>
        </w:rPr>
        <w:t xml:space="preserve">Итоговый тестовый программированный  </w:t>
      </w:r>
      <w:r w:rsidR="00264D29" w:rsidRPr="00C429FB">
        <w:rPr>
          <w:rFonts w:ascii="Times New Roman" w:eastAsia="NSimSun" w:hAnsi="Times New Roman"/>
          <w:sz w:val="28"/>
          <w:szCs w:val="28"/>
          <w:lang w:eastAsia="zh-CN"/>
        </w:rPr>
        <w:t xml:space="preserve">контроль представляет тестовые задания, </w:t>
      </w:r>
      <w:r w:rsidR="00264D29" w:rsidRPr="00C429FB">
        <w:rPr>
          <w:rFonts w:ascii="Times New Roman" w:hAnsi="Times New Roman"/>
          <w:sz w:val="28"/>
          <w:szCs w:val="28"/>
        </w:rPr>
        <w:t>выявляющие теоретическую и практическую подготовку врача. Тестовые задания предполагают выбор одного или нескольких правильных ответов. По окончании итогового тестирования система автоматически фиксирует  результат по каждому слушателю.</w:t>
      </w:r>
    </w:p>
    <w:p w:rsidR="00F774EB" w:rsidRPr="00C429FB" w:rsidRDefault="00F774EB" w:rsidP="00264D29">
      <w:pPr>
        <w:widowControl w:val="0"/>
        <w:spacing w:after="0" w:line="240" w:lineRule="auto"/>
        <w:ind w:firstLine="709"/>
        <w:jc w:val="center"/>
        <w:rPr>
          <w:rFonts w:ascii="Times New Roman" w:eastAsiaTheme="minorHAnsi" w:hAnsi="Times New Roman"/>
          <w:b/>
          <w:bCs/>
          <w:sz w:val="28"/>
          <w:szCs w:val="28"/>
        </w:rPr>
      </w:pPr>
    </w:p>
    <w:p w:rsidR="00B11F62" w:rsidRPr="00C429FB" w:rsidRDefault="00264D29" w:rsidP="00264D29">
      <w:pPr>
        <w:widowControl w:val="0"/>
        <w:spacing w:after="0" w:line="240" w:lineRule="auto"/>
        <w:ind w:firstLine="709"/>
        <w:jc w:val="center"/>
        <w:rPr>
          <w:rFonts w:ascii="Times New Roman" w:eastAsiaTheme="minorHAnsi" w:hAnsi="Times New Roman"/>
          <w:b/>
          <w:bCs/>
          <w:sz w:val="28"/>
          <w:szCs w:val="28"/>
        </w:rPr>
      </w:pPr>
      <w:r w:rsidRPr="00C429FB">
        <w:rPr>
          <w:rFonts w:ascii="Times New Roman" w:eastAsiaTheme="minorHAnsi" w:hAnsi="Times New Roman"/>
          <w:b/>
          <w:bCs/>
          <w:sz w:val="28"/>
          <w:szCs w:val="28"/>
        </w:rPr>
        <w:t>Критерии  оценки  тестирования</w:t>
      </w:r>
    </w:p>
    <w:tbl>
      <w:tblPr>
        <w:tblStyle w:val="a4"/>
        <w:tblW w:w="0" w:type="auto"/>
        <w:tblLook w:val="04A0" w:firstRow="1" w:lastRow="0" w:firstColumn="1" w:lastColumn="0" w:noHBand="0" w:noVBand="1"/>
      </w:tblPr>
      <w:tblGrid>
        <w:gridCol w:w="5210"/>
        <w:gridCol w:w="5210"/>
      </w:tblGrid>
      <w:tr w:rsidR="00C429FB" w:rsidRPr="00C429FB" w:rsidTr="00264D29">
        <w:tc>
          <w:tcPr>
            <w:tcW w:w="5210" w:type="dxa"/>
          </w:tcPr>
          <w:p w:rsidR="00264D29" w:rsidRPr="00C429FB" w:rsidRDefault="00264D29" w:rsidP="00264D29">
            <w:pPr>
              <w:widowControl w:val="0"/>
              <w:spacing w:after="0" w:line="240" w:lineRule="auto"/>
              <w:jc w:val="center"/>
              <w:rPr>
                <w:rFonts w:ascii="Times New Roman" w:eastAsia="Times New Roman" w:hAnsi="Times New Roman"/>
                <w:b/>
                <w:sz w:val="28"/>
                <w:szCs w:val="28"/>
              </w:rPr>
            </w:pPr>
            <w:r w:rsidRPr="00C429FB">
              <w:rPr>
                <w:rFonts w:ascii="Times New Roman" w:eastAsia="Times New Roman" w:hAnsi="Times New Roman"/>
                <w:b/>
                <w:sz w:val="28"/>
                <w:szCs w:val="28"/>
              </w:rPr>
              <w:t>Процент правильных ответов</w:t>
            </w:r>
          </w:p>
        </w:tc>
        <w:tc>
          <w:tcPr>
            <w:tcW w:w="5210" w:type="dxa"/>
          </w:tcPr>
          <w:p w:rsidR="00264D29" w:rsidRPr="00C429FB" w:rsidRDefault="00264D29" w:rsidP="00264D29">
            <w:pPr>
              <w:widowControl w:val="0"/>
              <w:spacing w:after="0" w:line="240" w:lineRule="auto"/>
              <w:jc w:val="center"/>
              <w:rPr>
                <w:rFonts w:ascii="Times New Roman" w:eastAsia="Times New Roman" w:hAnsi="Times New Roman"/>
                <w:b/>
                <w:sz w:val="28"/>
                <w:szCs w:val="28"/>
              </w:rPr>
            </w:pPr>
            <w:r w:rsidRPr="00C429FB">
              <w:rPr>
                <w:rFonts w:ascii="Times New Roman" w:eastAsiaTheme="minorHAnsi" w:hAnsi="Times New Roman"/>
                <w:b/>
                <w:bCs/>
                <w:sz w:val="28"/>
                <w:szCs w:val="28"/>
              </w:rPr>
              <w:t>Оценка</w:t>
            </w:r>
          </w:p>
        </w:tc>
      </w:tr>
      <w:tr w:rsidR="00C429FB" w:rsidRPr="00C429FB" w:rsidTr="00264D29">
        <w:tc>
          <w:tcPr>
            <w:tcW w:w="5210" w:type="dxa"/>
          </w:tcPr>
          <w:p w:rsidR="00264D29" w:rsidRPr="00C429FB" w:rsidRDefault="00D93D66" w:rsidP="00D93D66">
            <w:pPr>
              <w:autoSpaceDE w:val="0"/>
              <w:autoSpaceDN w:val="0"/>
              <w:adjustRightInd w:val="0"/>
              <w:spacing w:after="0" w:line="240" w:lineRule="auto"/>
              <w:rPr>
                <w:rFonts w:ascii="Times New Roman" w:eastAsiaTheme="minorHAnsi" w:hAnsi="Times New Roman"/>
                <w:sz w:val="28"/>
                <w:szCs w:val="28"/>
              </w:rPr>
            </w:pPr>
            <w:r w:rsidRPr="00C429FB">
              <w:rPr>
                <w:rFonts w:ascii="Times New Roman" w:eastAsiaTheme="minorHAnsi" w:hAnsi="Times New Roman"/>
                <w:sz w:val="28"/>
                <w:szCs w:val="28"/>
              </w:rPr>
              <w:t>0</w:t>
            </w:r>
            <w:r w:rsidR="00264D29" w:rsidRPr="00C429FB">
              <w:rPr>
                <w:rFonts w:ascii="Times New Roman" w:eastAsiaTheme="minorHAnsi" w:hAnsi="Times New Roman"/>
                <w:sz w:val="28"/>
                <w:szCs w:val="28"/>
              </w:rPr>
              <w:t>% -</w:t>
            </w:r>
            <w:r w:rsidRPr="00C429FB">
              <w:rPr>
                <w:rFonts w:ascii="Times New Roman" w:eastAsiaTheme="minorHAnsi" w:hAnsi="Times New Roman"/>
                <w:sz w:val="28"/>
                <w:szCs w:val="28"/>
              </w:rPr>
              <w:t>69</w:t>
            </w:r>
            <w:r w:rsidR="00264D29" w:rsidRPr="00C429FB">
              <w:rPr>
                <w:rFonts w:ascii="Times New Roman" w:eastAsiaTheme="minorHAnsi" w:hAnsi="Times New Roman"/>
                <w:sz w:val="28"/>
                <w:szCs w:val="28"/>
              </w:rPr>
              <w:t>%</w:t>
            </w:r>
          </w:p>
        </w:tc>
        <w:tc>
          <w:tcPr>
            <w:tcW w:w="5210" w:type="dxa"/>
          </w:tcPr>
          <w:p w:rsidR="00264D29" w:rsidRPr="00C429FB" w:rsidRDefault="00D93D66" w:rsidP="006069FE">
            <w:pPr>
              <w:autoSpaceDE w:val="0"/>
              <w:autoSpaceDN w:val="0"/>
              <w:adjustRightInd w:val="0"/>
              <w:spacing w:after="0" w:line="240" w:lineRule="auto"/>
              <w:rPr>
                <w:rFonts w:ascii="Times New Roman" w:eastAsiaTheme="minorHAnsi" w:hAnsi="Times New Roman"/>
                <w:sz w:val="28"/>
                <w:szCs w:val="28"/>
              </w:rPr>
            </w:pPr>
            <w:r w:rsidRPr="00C429FB">
              <w:rPr>
                <w:rFonts w:ascii="Times New Roman" w:eastAsiaTheme="minorHAnsi" w:hAnsi="Times New Roman"/>
                <w:sz w:val="28"/>
                <w:szCs w:val="28"/>
              </w:rPr>
              <w:t>не зачтено</w:t>
            </w:r>
          </w:p>
        </w:tc>
      </w:tr>
      <w:tr w:rsidR="00264D29" w:rsidRPr="00C429FB" w:rsidTr="00264D29">
        <w:tc>
          <w:tcPr>
            <w:tcW w:w="5210" w:type="dxa"/>
          </w:tcPr>
          <w:p w:rsidR="00264D29" w:rsidRPr="00C429FB" w:rsidRDefault="00D93D66" w:rsidP="00D93D66">
            <w:pPr>
              <w:autoSpaceDE w:val="0"/>
              <w:autoSpaceDN w:val="0"/>
              <w:adjustRightInd w:val="0"/>
              <w:spacing w:after="0" w:line="240" w:lineRule="auto"/>
              <w:rPr>
                <w:rFonts w:ascii="Times New Roman" w:eastAsiaTheme="minorHAnsi" w:hAnsi="Times New Roman"/>
                <w:sz w:val="28"/>
                <w:szCs w:val="28"/>
              </w:rPr>
            </w:pPr>
            <w:r w:rsidRPr="00C429FB">
              <w:rPr>
                <w:rFonts w:ascii="Times New Roman" w:eastAsiaTheme="minorHAnsi" w:hAnsi="Times New Roman"/>
                <w:sz w:val="28"/>
                <w:szCs w:val="28"/>
              </w:rPr>
              <w:t>7</w:t>
            </w:r>
            <w:r w:rsidR="00264D29" w:rsidRPr="00C429FB">
              <w:rPr>
                <w:rFonts w:ascii="Times New Roman" w:eastAsiaTheme="minorHAnsi" w:hAnsi="Times New Roman"/>
                <w:sz w:val="28"/>
                <w:szCs w:val="28"/>
              </w:rPr>
              <w:t>0%-</w:t>
            </w:r>
            <w:r w:rsidRPr="00C429FB">
              <w:rPr>
                <w:rFonts w:ascii="Times New Roman" w:eastAsiaTheme="minorHAnsi" w:hAnsi="Times New Roman"/>
                <w:sz w:val="28"/>
                <w:szCs w:val="28"/>
              </w:rPr>
              <w:t>100</w:t>
            </w:r>
            <w:r w:rsidR="00264D29" w:rsidRPr="00C429FB">
              <w:rPr>
                <w:rFonts w:ascii="Times New Roman" w:eastAsiaTheme="minorHAnsi" w:hAnsi="Times New Roman"/>
                <w:sz w:val="28"/>
                <w:szCs w:val="28"/>
              </w:rPr>
              <w:t xml:space="preserve">% </w:t>
            </w:r>
          </w:p>
        </w:tc>
        <w:tc>
          <w:tcPr>
            <w:tcW w:w="5210" w:type="dxa"/>
          </w:tcPr>
          <w:p w:rsidR="00264D29" w:rsidRPr="00C429FB" w:rsidRDefault="00D93D66" w:rsidP="006069FE">
            <w:pPr>
              <w:autoSpaceDE w:val="0"/>
              <w:autoSpaceDN w:val="0"/>
              <w:adjustRightInd w:val="0"/>
              <w:spacing w:after="0" w:line="240" w:lineRule="auto"/>
              <w:rPr>
                <w:rFonts w:ascii="Times New Roman" w:eastAsiaTheme="minorHAnsi" w:hAnsi="Times New Roman"/>
                <w:sz w:val="28"/>
                <w:szCs w:val="28"/>
              </w:rPr>
            </w:pPr>
            <w:r w:rsidRPr="00C429FB">
              <w:rPr>
                <w:rFonts w:ascii="Times New Roman" w:eastAsiaTheme="minorHAnsi" w:hAnsi="Times New Roman"/>
                <w:sz w:val="28"/>
                <w:szCs w:val="28"/>
              </w:rPr>
              <w:t>зачтено</w:t>
            </w:r>
          </w:p>
        </w:tc>
      </w:tr>
    </w:tbl>
    <w:p w:rsidR="001457CF" w:rsidRPr="00C429FB" w:rsidRDefault="001457CF" w:rsidP="00B17630">
      <w:pPr>
        <w:widowControl w:val="0"/>
        <w:spacing w:after="0" w:line="240" w:lineRule="auto"/>
        <w:ind w:firstLine="709"/>
        <w:jc w:val="center"/>
        <w:rPr>
          <w:rFonts w:ascii="Times New Roman" w:eastAsia="Times New Roman" w:hAnsi="Times New Roman"/>
          <w:b/>
          <w:sz w:val="28"/>
          <w:szCs w:val="28"/>
        </w:rPr>
      </w:pPr>
    </w:p>
    <w:p w:rsidR="001457CF" w:rsidRPr="00C429FB" w:rsidRDefault="00791544" w:rsidP="00B17630">
      <w:pPr>
        <w:widowControl w:val="0"/>
        <w:spacing w:after="0" w:line="240" w:lineRule="auto"/>
        <w:ind w:firstLine="709"/>
        <w:jc w:val="center"/>
        <w:rPr>
          <w:rFonts w:ascii="Times New Roman" w:eastAsiaTheme="minorHAnsi" w:hAnsi="Times New Roman"/>
          <w:b/>
          <w:sz w:val="28"/>
          <w:szCs w:val="28"/>
        </w:rPr>
      </w:pPr>
      <w:r w:rsidRPr="00C429FB">
        <w:rPr>
          <w:rFonts w:ascii="Times New Roman" w:eastAsiaTheme="minorHAnsi" w:hAnsi="Times New Roman"/>
          <w:b/>
          <w:sz w:val="28"/>
          <w:szCs w:val="28"/>
        </w:rPr>
        <w:t xml:space="preserve">7.3. </w:t>
      </w:r>
      <w:r w:rsidR="00EA4C0C" w:rsidRPr="00C429FB">
        <w:rPr>
          <w:rFonts w:ascii="Times New Roman" w:hAnsi="Times New Roman"/>
          <w:b/>
          <w:sz w:val="28"/>
          <w:szCs w:val="28"/>
        </w:rPr>
        <w:t>Контрольно-измерительные материалы</w:t>
      </w:r>
    </w:p>
    <w:p w:rsidR="00AA53C0" w:rsidRPr="00C429FB" w:rsidRDefault="00AA53C0" w:rsidP="002D3A6B">
      <w:pPr>
        <w:widowControl w:val="0"/>
        <w:spacing w:after="0" w:line="240" w:lineRule="auto"/>
        <w:ind w:firstLine="709"/>
        <w:jc w:val="both"/>
        <w:rPr>
          <w:rFonts w:ascii="Times New Roman" w:eastAsiaTheme="minorHAnsi" w:hAnsi="Times New Roman"/>
          <w:b/>
          <w:i/>
          <w:sz w:val="28"/>
          <w:szCs w:val="28"/>
        </w:rPr>
      </w:pPr>
    </w:p>
    <w:p w:rsidR="00EA4C0C" w:rsidRPr="00C429FB" w:rsidRDefault="00EA4C0C" w:rsidP="000511D4">
      <w:pPr>
        <w:tabs>
          <w:tab w:val="left" w:pos="709"/>
        </w:tabs>
        <w:spacing w:after="0"/>
        <w:ind w:firstLine="709"/>
        <w:jc w:val="both"/>
        <w:rPr>
          <w:rFonts w:ascii="Times New Roman" w:hAnsi="Times New Roman"/>
          <w:sz w:val="28"/>
          <w:szCs w:val="28"/>
        </w:rPr>
      </w:pPr>
      <w:r w:rsidRPr="00C429FB">
        <w:rPr>
          <w:rFonts w:ascii="Times New Roman" w:hAnsi="Times New Roman"/>
          <w:sz w:val="28"/>
          <w:szCs w:val="28"/>
        </w:rPr>
        <w:t xml:space="preserve">Контрольно-измерительные материалы Программы представлены в Приложении </w:t>
      </w:r>
      <w:r w:rsidR="00BF057C" w:rsidRPr="00C429FB">
        <w:rPr>
          <w:rFonts w:ascii="Times New Roman" w:hAnsi="Times New Roman"/>
          <w:sz w:val="28"/>
          <w:szCs w:val="28"/>
        </w:rPr>
        <w:t>«</w:t>
      </w:r>
      <w:r w:rsidRPr="00C429FB">
        <w:rPr>
          <w:rFonts w:ascii="Times New Roman" w:hAnsi="Times New Roman"/>
          <w:sz w:val="28"/>
          <w:szCs w:val="28"/>
        </w:rPr>
        <w:t>Фонд оценочных средств</w:t>
      </w:r>
      <w:r w:rsidR="00BF057C" w:rsidRPr="00C429FB">
        <w:rPr>
          <w:rFonts w:ascii="Times New Roman" w:hAnsi="Times New Roman"/>
          <w:sz w:val="28"/>
          <w:szCs w:val="28"/>
        </w:rPr>
        <w:t>»</w:t>
      </w:r>
      <w:r w:rsidRPr="00C429FB">
        <w:rPr>
          <w:rFonts w:ascii="Times New Roman" w:hAnsi="Times New Roman"/>
          <w:sz w:val="28"/>
          <w:szCs w:val="28"/>
        </w:rPr>
        <w:t>.</w:t>
      </w:r>
    </w:p>
    <w:p w:rsidR="00EA4C0C" w:rsidRPr="00C429FB" w:rsidRDefault="00EA4C0C" w:rsidP="00EA4C0C">
      <w:pPr>
        <w:spacing w:after="0"/>
        <w:jc w:val="right"/>
        <w:rPr>
          <w:rFonts w:ascii="Times New Roman" w:hAnsi="Times New Roman"/>
          <w:b/>
          <w:i/>
          <w:sz w:val="28"/>
          <w:szCs w:val="28"/>
        </w:rPr>
      </w:pPr>
      <w:r w:rsidRPr="00C429FB">
        <w:rPr>
          <w:rFonts w:ascii="Times New Roman" w:hAnsi="Times New Roman"/>
          <w:b/>
          <w:i/>
          <w:sz w:val="28"/>
          <w:szCs w:val="28"/>
        </w:rPr>
        <w:t xml:space="preserve">Приложение </w:t>
      </w:r>
      <w:r w:rsidR="00BF057C" w:rsidRPr="00C429FB">
        <w:rPr>
          <w:rFonts w:ascii="Times New Roman" w:hAnsi="Times New Roman"/>
          <w:b/>
          <w:i/>
          <w:sz w:val="28"/>
          <w:szCs w:val="28"/>
        </w:rPr>
        <w:t>«</w:t>
      </w:r>
      <w:r w:rsidRPr="00C429FB">
        <w:rPr>
          <w:rFonts w:ascii="Times New Roman" w:hAnsi="Times New Roman"/>
          <w:b/>
          <w:i/>
          <w:sz w:val="28"/>
          <w:szCs w:val="28"/>
        </w:rPr>
        <w:t>Фонд  оценочных  средств</w:t>
      </w:r>
      <w:r w:rsidR="00BF057C" w:rsidRPr="00C429FB">
        <w:rPr>
          <w:rFonts w:ascii="Times New Roman" w:hAnsi="Times New Roman"/>
          <w:b/>
          <w:i/>
          <w:sz w:val="28"/>
          <w:szCs w:val="28"/>
        </w:rPr>
        <w:t>»</w:t>
      </w:r>
    </w:p>
    <w:p w:rsidR="00EA4C0C" w:rsidRPr="00C429FB" w:rsidRDefault="00EA4C0C" w:rsidP="00EA4C0C">
      <w:pPr>
        <w:spacing w:after="0"/>
        <w:ind w:firstLine="709"/>
        <w:rPr>
          <w:rFonts w:ascii="Times New Roman" w:hAnsi="Times New Roman"/>
          <w:b/>
          <w:sz w:val="28"/>
          <w:szCs w:val="28"/>
        </w:rPr>
      </w:pPr>
      <w:r w:rsidRPr="00C429FB">
        <w:rPr>
          <w:rFonts w:ascii="Times New Roman" w:hAnsi="Times New Roman"/>
          <w:b/>
          <w:sz w:val="28"/>
          <w:szCs w:val="28"/>
        </w:rPr>
        <w:t>Промежуточный  тест</w:t>
      </w:r>
    </w:p>
    <w:p w:rsidR="00EA4C0C" w:rsidRPr="00C429FB" w:rsidRDefault="00EA4C0C" w:rsidP="00EA4C0C">
      <w:pPr>
        <w:widowControl w:val="0"/>
        <w:spacing w:after="0" w:line="240" w:lineRule="auto"/>
        <w:ind w:firstLine="709"/>
        <w:jc w:val="both"/>
        <w:rPr>
          <w:rFonts w:ascii="Times New Roman" w:hAnsi="Times New Roman"/>
          <w:sz w:val="28"/>
          <w:szCs w:val="28"/>
        </w:rPr>
      </w:pPr>
      <w:r w:rsidRPr="00C429FB">
        <w:rPr>
          <w:rFonts w:ascii="Times New Roman" w:hAnsi="Times New Roman"/>
          <w:b/>
          <w:i/>
          <w:sz w:val="28"/>
          <w:szCs w:val="28"/>
        </w:rPr>
        <w:t xml:space="preserve">Инструкция:   </w:t>
      </w:r>
      <w:r w:rsidRPr="00C429FB">
        <w:rPr>
          <w:rFonts w:ascii="Times New Roman" w:hAnsi="Times New Roman"/>
          <w:sz w:val="28"/>
          <w:szCs w:val="28"/>
        </w:rPr>
        <w:t>выберите один или несколько правильных ответов.</w:t>
      </w:r>
    </w:p>
    <w:p w:rsid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1. Пункция верхнечелюстной пазухи проводится через носовой ход:</w:t>
      </w: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а) общий;</w:t>
      </w: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б) нижний;</w:t>
      </w:r>
      <w:r w:rsidR="00A946D3">
        <w:rPr>
          <w:rFonts w:ascii="Times New Roman" w:eastAsia="Times New Roman" w:hAnsi="Times New Roman"/>
          <w:sz w:val="28"/>
          <w:szCs w:val="28"/>
          <w:lang w:eastAsia="ru-RU"/>
        </w:rPr>
        <w:t>*</w:t>
      </w: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в) средний;</w:t>
      </w: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г) верхний.</w:t>
      </w:r>
    </w:p>
    <w:p w:rsid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2. Наличие синюшных и белых пятен на слизистой оболочке полости носа характерно для хронического ринита:</w:t>
      </w: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а) гипертрофического;</w:t>
      </w: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б) атрофического;</w:t>
      </w: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в) вазомоторного;</w:t>
      </w:r>
      <w:r w:rsidR="00A946D3">
        <w:rPr>
          <w:rFonts w:ascii="Times New Roman" w:eastAsia="Times New Roman" w:hAnsi="Times New Roman"/>
          <w:sz w:val="28"/>
          <w:szCs w:val="28"/>
          <w:lang w:eastAsia="ru-RU"/>
        </w:rPr>
        <w:t>*</w:t>
      </w: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г) катарального.</w:t>
      </w:r>
    </w:p>
    <w:p w:rsid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3. При рентгенологическом исследовании острых синуситов наблюдают:</w:t>
      </w: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а) гомогенное снижение прозрачности пазухи;</w:t>
      </w:r>
      <w:r w:rsidR="00A946D3">
        <w:rPr>
          <w:rFonts w:ascii="Times New Roman" w:eastAsia="Times New Roman" w:hAnsi="Times New Roman"/>
          <w:sz w:val="28"/>
          <w:szCs w:val="28"/>
          <w:lang w:eastAsia="ru-RU"/>
        </w:rPr>
        <w:t>*</w:t>
      </w: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б) пристеночное утолщение слизистой оболочки пазухи;</w:t>
      </w: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в) негомогенное снижение прозрачности пазухи;</w:t>
      </w: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г) снижение прозрачности пазухи отсутствует.</w:t>
      </w:r>
    </w:p>
    <w:p w:rsid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4. Предрасполагающим фактором к развитию фурункула носа служит:</w:t>
      </w: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а) хронический гастрит;</w:t>
      </w: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lastRenderedPageBreak/>
        <w:t>б) сахарный диабет;</w:t>
      </w:r>
      <w:r w:rsidR="00A946D3">
        <w:rPr>
          <w:rFonts w:ascii="Times New Roman" w:eastAsia="Times New Roman" w:hAnsi="Times New Roman"/>
          <w:sz w:val="28"/>
          <w:szCs w:val="28"/>
          <w:lang w:eastAsia="ru-RU"/>
        </w:rPr>
        <w:t>*</w:t>
      </w: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в) тиреотоксикоз;</w:t>
      </w: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г) хронический гипертрофический ринит.</w:t>
      </w: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5. Основная этиологическая роль в возникновении ангины принадлежит:</w:t>
      </w: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а) бета-гемолитическому стрептококку группы</w:t>
      </w:r>
      <w:proofErr w:type="gramStart"/>
      <w:r w:rsidRPr="00527C62">
        <w:rPr>
          <w:rFonts w:ascii="Times New Roman" w:eastAsia="Times New Roman" w:hAnsi="Times New Roman"/>
          <w:sz w:val="28"/>
          <w:szCs w:val="28"/>
          <w:lang w:eastAsia="ru-RU"/>
        </w:rPr>
        <w:t xml:space="preserve"> А</w:t>
      </w:r>
      <w:proofErr w:type="gramEnd"/>
      <w:r w:rsidRPr="00527C62">
        <w:rPr>
          <w:rFonts w:ascii="Times New Roman" w:eastAsia="Times New Roman" w:hAnsi="Times New Roman"/>
          <w:sz w:val="28"/>
          <w:szCs w:val="28"/>
          <w:lang w:eastAsia="ru-RU"/>
        </w:rPr>
        <w:t>;</w:t>
      </w:r>
      <w:r w:rsidR="00A946D3">
        <w:rPr>
          <w:rFonts w:ascii="Times New Roman" w:eastAsia="Times New Roman" w:hAnsi="Times New Roman"/>
          <w:sz w:val="28"/>
          <w:szCs w:val="28"/>
          <w:lang w:eastAsia="ru-RU"/>
        </w:rPr>
        <w:t>*</w:t>
      </w: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б) золотистому стафилококку;</w:t>
      </w: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в) пневмококку;</w:t>
      </w: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г) зеленящему стрептококку.</w:t>
      </w:r>
    </w:p>
    <w:p w:rsid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6. Располагающиеся в нёбных миндалинах под эпителием желтые «просяные» точки характерны для ангины:</w:t>
      </w: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 xml:space="preserve">а) </w:t>
      </w:r>
      <w:proofErr w:type="spellStart"/>
      <w:r w:rsidRPr="00527C62">
        <w:rPr>
          <w:rFonts w:ascii="Times New Roman" w:eastAsia="Times New Roman" w:hAnsi="Times New Roman"/>
          <w:sz w:val="28"/>
          <w:szCs w:val="28"/>
          <w:lang w:eastAsia="ru-RU"/>
        </w:rPr>
        <w:t>дифтеритической</w:t>
      </w:r>
      <w:proofErr w:type="spellEnd"/>
      <w:r w:rsidRPr="00527C62">
        <w:rPr>
          <w:rFonts w:ascii="Times New Roman" w:eastAsia="Times New Roman" w:hAnsi="Times New Roman"/>
          <w:sz w:val="28"/>
          <w:szCs w:val="28"/>
          <w:lang w:eastAsia="ru-RU"/>
        </w:rPr>
        <w:t>;</w:t>
      </w: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б) лакунарной;</w:t>
      </w: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в) фолликулярной;</w:t>
      </w:r>
      <w:r w:rsidR="00A946D3">
        <w:rPr>
          <w:rFonts w:ascii="Times New Roman" w:eastAsia="Times New Roman" w:hAnsi="Times New Roman"/>
          <w:sz w:val="28"/>
          <w:szCs w:val="28"/>
          <w:lang w:eastAsia="ru-RU"/>
        </w:rPr>
        <w:t>*</w:t>
      </w: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 xml:space="preserve">г) </w:t>
      </w:r>
      <w:proofErr w:type="spellStart"/>
      <w:r w:rsidRPr="00527C62">
        <w:rPr>
          <w:rFonts w:ascii="Times New Roman" w:eastAsia="Times New Roman" w:hAnsi="Times New Roman"/>
          <w:sz w:val="28"/>
          <w:szCs w:val="28"/>
          <w:lang w:eastAsia="ru-RU"/>
        </w:rPr>
        <w:t>агранулоцитарной</w:t>
      </w:r>
      <w:proofErr w:type="spellEnd"/>
      <w:r w:rsidRPr="00527C62">
        <w:rPr>
          <w:rFonts w:ascii="Times New Roman" w:eastAsia="Times New Roman" w:hAnsi="Times New Roman"/>
          <w:sz w:val="28"/>
          <w:szCs w:val="28"/>
          <w:lang w:eastAsia="ru-RU"/>
        </w:rPr>
        <w:t>.</w:t>
      </w:r>
    </w:p>
    <w:p w:rsid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7. Аденоиды — это гипертрофия:</w:t>
      </w: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а) нёбных миндалин;</w:t>
      </w: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б) трубных миндалин;</w:t>
      </w: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в) язычной миндалины;</w:t>
      </w: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г) носоглоточной миндалины.</w:t>
      </w:r>
      <w:r w:rsidR="00A946D3">
        <w:rPr>
          <w:rFonts w:ascii="Times New Roman" w:eastAsia="Times New Roman" w:hAnsi="Times New Roman"/>
          <w:sz w:val="28"/>
          <w:szCs w:val="28"/>
          <w:lang w:eastAsia="ru-RU"/>
        </w:rPr>
        <w:t>*</w:t>
      </w:r>
    </w:p>
    <w:p w:rsid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8. Воспаление слизистой оболочки глотки называется:</w:t>
      </w: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а) фарингит;</w:t>
      </w:r>
      <w:r w:rsidR="00A946D3">
        <w:rPr>
          <w:rFonts w:ascii="Times New Roman" w:eastAsia="Times New Roman" w:hAnsi="Times New Roman"/>
          <w:sz w:val="28"/>
          <w:szCs w:val="28"/>
          <w:lang w:eastAsia="ru-RU"/>
        </w:rPr>
        <w:t>*</w:t>
      </w: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б) ларингит;</w:t>
      </w: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в) тонзиллит;</w:t>
      </w: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г) ринит.</w:t>
      </w: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Гортань</w:t>
      </w:r>
    </w:p>
    <w:p w:rsid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9. К параличу гортани приводит поражение:</w:t>
      </w: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а) верхнего гортанного нерва;</w:t>
      </w: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б) языкоглоточного нерва;</w:t>
      </w: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в) нижнего гортанного нерва;</w:t>
      </w:r>
      <w:r w:rsidR="00A946D3">
        <w:rPr>
          <w:rFonts w:ascii="Times New Roman" w:eastAsia="Times New Roman" w:hAnsi="Times New Roman"/>
          <w:sz w:val="28"/>
          <w:szCs w:val="28"/>
          <w:lang w:eastAsia="ru-RU"/>
        </w:rPr>
        <w:t>*</w:t>
      </w: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г) тройничного нерва.</w:t>
      </w:r>
    </w:p>
    <w:p w:rsid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 xml:space="preserve">10. При </w:t>
      </w:r>
      <w:proofErr w:type="spellStart"/>
      <w:r w:rsidRPr="00527C62">
        <w:rPr>
          <w:rFonts w:ascii="Times New Roman" w:eastAsia="Times New Roman" w:hAnsi="Times New Roman"/>
          <w:sz w:val="28"/>
          <w:szCs w:val="28"/>
          <w:lang w:eastAsia="ru-RU"/>
        </w:rPr>
        <w:t>коникотомии</w:t>
      </w:r>
      <w:proofErr w:type="spellEnd"/>
      <w:r w:rsidRPr="00527C62">
        <w:rPr>
          <w:rFonts w:ascii="Times New Roman" w:eastAsia="Times New Roman" w:hAnsi="Times New Roman"/>
          <w:sz w:val="28"/>
          <w:szCs w:val="28"/>
          <w:lang w:eastAsia="ru-RU"/>
        </w:rPr>
        <w:t xml:space="preserve"> рассекают связку:</w:t>
      </w: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а) щитоподъязычную;</w:t>
      </w: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 xml:space="preserve">б) </w:t>
      </w:r>
      <w:proofErr w:type="spellStart"/>
      <w:r w:rsidRPr="00527C62">
        <w:rPr>
          <w:rFonts w:ascii="Times New Roman" w:eastAsia="Times New Roman" w:hAnsi="Times New Roman"/>
          <w:sz w:val="28"/>
          <w:szCs w:val="28"/>
          <w:lang w:eastAsia="ru-RU"/>
        </w:rPr>
        <w:t>перстнещитовидную</w:t>
      </w:r>
      <w:proofErr w:type="spellEnd"/>
      <w:r w:rsidRPr="00527C62">
        <w:rPr>
          <w:rFonts w:ascii="Times New Roman" w:eastAsia="Times New Roman" w:hAnsi="Times New Roman"/>
          <w:sz w:val="28"/>
          <w:szCs w:val="28"/>
          <w:lang w:eastAsia="ru-RU"/>
        </w:rPr>
        <w:t>;</w:t>
      </w:r>
      <w:r w:rsidR="00A946D3">
        <w:rPr>
          <w:rFonts w:ascii="Times New Roman" w:eastAsia="Times New Roman" w:hAnsi="Times New Roman"/>
          <w:sz w:val="28"/>
          <w:szCs w:val="28"/>
          <w:lang w:eastAsia="ru-RU"/>
        </w:rPr>
        <w:t>*</w:t>
      </w: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 xml:space="preserve">в) </w:t>
      </w:r>
      <w:proofErr w:type="spellStart"/>
      <w:r w:rsidRPr="00527C62">
        <w:rPr>
          <w:rFonts w:ascii="Times New Roman" w:eastAsia="Times New Roman" w:hAnsi="Times New Roman"/>
          <w:sz w:val="28"/>
          <w:szCs w:val="28"/>
          <w:lang w:eastAsia="ru-RU"/>
        </w:rPr>
        <w:t>перстнетрахеальную</w:t>
      </w:r>
      <w:proofErr w:type="spellEnd"/>
      <w:r w:rsidRPr="00527C62">
        <w:rPr>
          <w:rFonts w:ascii="Times New Roman" w:eastAsia="Times New Roman" w:hAnsi="Times New Roman"/>
          <w:sz w:val="28"/>
          <w:szCs w:val="28"/>
          <w:lang w:eastAsia="ru-RU"/>
        </w:rPr>
        <w:t>;</w:t>
      </w:r>
    </w:p>
    <w:p w:rsidR="00527C62" w:rsidRPr="00527C62" w:rsidRDefault="00527C62" w:rsidP="00527C62">
      <w:pPr>
        <w:shd w:val="clear" w:color="auto" w:fill="FFFFFF"/>
        <w:spacing w:after="0" w:line="240" w:lineRule="auto"/>
        <w:ind w:firstLine="709"/>
        <w:jc w:val="both"/>
        <w:rPr>
          <w:rFonts w:ascii="Times New Roman" w:eastAsia="Times New Roman" w:hAnsi="Times New Roman"/>
          <w:sz w:val="28"/>
          <w:szCs w:val="28"/>
          <w:lang w:eastAsia="ru-RU"/>
        </w:rPr>
      </w:pPr>
      <w:r w:rsidRPr="00527C62">
        <w:rPr>
          <w:rFonts w:ascii="Times New Roman" w:eastAsia="Times New Roman" w:hAnsi="Times New Roman"/>
          <w:sz w:val="28"/>
          <w:szCs w:val="28"/>
          <w:lang w:eastAsia="ru-RU"/>
        </w:rPr>
        <w:t xml:space="preserve">г) </w:t>
      </w:r>
      <w:proofErr w:type="spellStart"/>
      <w:r w:rsidRPr="00527C62">
        <w:rPr>
          <w:rFonts w:ascii="Times New Roman" w:eastAsia="Times New Roman" w:hAnsi="Times New Roman"/>
          <w:sz w:val="28"/>
          <w:szCs w:val="28"/>
          <w:lang w:eastAsia="ru-RU"/>
        </w:rPr>
        <w:t>надгортанно</w:t>
      </w:r>
      <w:proofErr w:type="spellEnd"/>
      <w:r w:rsidRPr="00527C62">
        <w:rPr>
          <w:rFonts w:ascii="Times New Roman" w:eastAsia="Times New Roman" w:hAnsi="Times New Roman"/>
          <w:sz w:val="28"/>
          <w:szCs w:val="28"/>
          <w:lang w:eastAsia="ru-RU"/>
        </w:rPr>
        <w:t>-щитовидную.</w:t>
      </w:r>
    </w:p>
    <w:p w:rsidR="006419F0" w:rsidRPr="00C429FB" w:rsidRDefault="006419F0" w:rsidP="00CE2C24">
      <w:pPr>
        <w:shd w:val="clear" w:color="auto" w:fill="FFFFFF"/>
        <w:tabs>
          <w:tab w:val="left" w:pos="142"/>
        </w:tabs>
        <w:spacing w:after="0" w:line="240" w:lineRule="auto"/>
        <w:ind w:firstLine="709"/>
        <w:rPr>
          <w:rFonts w:ascii="Times New Roman" w:eastAsia="Times New Roman" w:hAnsi="Times New Roman"/>
          <w:sz w:val="28"/>
          <w:szCs w:val="28"/>
          <w:lang w:eastAsia="ru-RU"/>
        </w:rPr>
      </w:pPr>
    </w:p>
    <w:p w:rsidR="006331BC" w:rsidRPr="00C429FB" w:rsidRDefault="006331BC" w:rsidP="002575F4">
      <w:pPr>
        <w:spacing w:after="0"/>
        <w:ind w:firstLine="709"/>
        <w:rPr>
          <w:rFonts w:ascii="Times New Roman" w:hAnsi="Times New Roman"/>
          <w:b/>
          <w:sz w:val="28"/>
          <w:szCs w:val="28"/>
        </w:rPr>
      </w:pPr>
      <w:r w:rsidRPr="00C429FB">
        <w:rPr>
          <w:rFonts w:ascii="Times New Roman" w:hAnsi="Times New Roman"/>
          <w:b/>
          <w:sz w:val="28"/>
          <w:szCs w:val="28"/>
        </w:rPr>
        <w:t>Итоговый  тест</w:t>
      </w:r>
    </w:p>
    <w:p w:rsidR="006331BC" w:rsidRPr="00C429FB" w:rsidRDefault="00C9440E" w:rsidP="002575F4">
      <w:pPr>
        <w:widowControl w:val="0"/>
        <w:spacing w:after="0" w:line="240" w:lineRule="auto"/>
        <w:ind w:firstLine="709"/>
        <w:jc w:val="both"/>
        <w:rPr>
          <w:rFonts w:ascii="Times New Roman" w:hAnsi="Times New Roman"/>
          <w:sz w:val="28"/>
          <w:szCs w:val="28"/>
        </w:rPr>
      </w:pPr>
      <w:r w:rsidRPr="00C429FB">
        <w:rPr>
          <w:rFonts w:ascii="Times New Roman" w:hAnsi="Times New Roman"/>
          <w:b/>
          <w:i/>
          <w:sz w:val="28"/>
          <w:szCs w:val="28"/>
        </w:rPr>
        <w:t xml:space="preserve">Инструкция: </w:t>
      </w:r>
      <w:r w:rsidR="006331BC" w:rsidRPr="00C429FB">
        <w:rPr>
          <w:rFonts w:ascii="Times New Roman" w:hAnsi="Times New Roman"/>
          <w:sz w:val="28"/>
          <w:szCs w:val="28"/>
        </w:rPr>
        <w:t>выберите один или несколько правильных ответов.</w:t>
      </w:r>
    </w:p>
    <w:p w:rsidR="00F602F1" w:rsidRDefault="00F602F1" w:rsidP="00F602F1">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F602F1" w:rsidRPr="00F602F1" w:rsidRDefault="00F602F1" w:rsidP="00F602F1">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F602F1">
        <w:rPr>
          <w:rFonts w:ascii="Times New Roman" w:eastAsia="Times New Roman" w:hAnsi="Times New Roman"/>
          <w:sz w:val="28"/>
          <w:szCs w:val="28"/>
          <w:lang w:eastAsia="ru-RU"/>
        </w:rPr>
        <w:lastRenderedPageBreak/>
        <w:t>1. Больных дифтерией гортани необходимо госпитализировать:</w:t>
      </w:r>
    </w:p>
    <w:p w:rsidR="00F602F1" w:rsidRPr="00F602F1" w:rsidRDefault="00F602F1" w:rsidP="00F602F1">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F602F1">
        <w:rPr>
          <w:rFonts w:ascii="Times New Roman" w:eastAsia="Times New Roman" w:hAnsi="Times New Roman"/>
          <w:sz w:val="28"/>
          <w:szCs w:val="28"/>
          <w:lang w:eastAsia="ru-RU"/>
        </w:rPr>
        <w:t>а) в хирургическое отделение;</w:t>
      </w:r>
    </w:p>
    <w:p w:rsidR="00F602F1" w:rsidRPr="00F602F1" w:rsidRDefault="00F602F1" w:rsidP="00F602F1">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F602F1">
        <w:rPr>
          <w:rFonts w:ascii="Times New Roman" w:eastAsia="Times New Roman" w:hAnsi="Times New Roman"/>
          <w:sz w:val="28"/>
          <w:szCs w:val="28"/>
          <w:lang w:eastAsia="ru-RU"/>
        </w:rPr>
        <w:t xml:space="preserve">б) </w:t>
      </w:r>
      <w:proofErr w:type="gramStart"/>
      <w:r w:rsidRPr="00F602F1">
        <w:rPr>
          <w:rFonts w:ascii="Times New Roman" w:eastAsia="Times New Roman" w:hAnsi="Times New Roman"/>
          <w:sz w:val="28"/>
          <w:szCs w:val="28"/>
          <w:lang w:eastAsia="ru-RU"/>
        </w:rPr>
        <w:t>ЛОР-отделение</w:t>
      </w:r>
      <w:proofErr w:type="gramEnd"/>
      <w:r w:rsidRPr="00F602F1">
        <w:rPr>
          <w:rFonts w:ascii="Times New Roman" w:eastAsia="Times New Roman" w:hAnsi="Times New Roman"/>
          <w:sz w:val="28"/>
          <w:szCs w:val="28"/>
          <w:lang w:eastAsia="ru-RU"/>
        </w:rPr>
        <w:t>;</w:t>
      </w:r>
    </w:p>
    <w:p w:rsidR="00F602F1" w:rsidRPr="00F602F1" w:rsidRDefault="00F602F1" w:rsidP="00F602F1">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F602F1">
        <w:rPr>
          <w:rFonts w:ascii="Times New Roman" w:eastAsia="Times New Roman" w:hAnsi="Times New Roman"/>
          <w:sz w:val="28"/>
          <w:szCs w:val="28"/>
          <w:lang w:eastAsia="ru-RU"/>
        </w:rPr>
        <w:t>в) инфекционное отделение или инфекционную больницу;</w:t>
      </w:r>
      <w:r w:rsidR="00A946D3">
        <w:rPr>
          <w:rFonts w:ascii="Times New Roman" w:eastAsia="Times New Roman" w:hAnsi="Times New Roman"/>
          <w:sz w:val="28"/>
          <w:szCs w:val="28"/>
          <w:lang w:eastAsia="ru-RU"/>
        </w:rPr>
        <w:t>*</w:t>
      </w:r>
    </w:p>
    <w:p w:rsidR="00F602F1" w:rsidRPr="00F602F1" w:rsidRDefault="00F602F1" w:rsidP="00F602F1">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F602F1">
        <w:rPr>
          <w:rFonts w:ascii="Times New Roman" w:eastAsia="Times New Roman" w:hAnsi="Times New Roman"/>
          <w:sz w:val="28"/>
          <w:szCs w:val="28"/>
          <w:lang w:eastAsia="ru-RU"/>
        </w:rPr>
        <w:t>г) терапевтическое отделение.</w:t>
      </w:r>
    </w:p>
    <w:p w:rsidR="00F602F1" w:rsidRDefault="00F602F1" w:rsidP="00F602F1">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F602F1" w:rsidRPr="00F602F1" w:rsidRDefault="00F602F1" w:rsidP="00F602F1">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F602F1">
        <w:rPr>
          <w:rFonts w:ascii="Times New Roman" w:eastAsia="Times New Roman" w:hAnsi="Times New Roman"/>
          <w:sz w:val="28"/>
          <w:szCs w:val="28"/>
          <w:lang w:eastAsia="ru-RU"/>
        </w:rPr>
        <w:t>2. Односторонний паралич возвратного нерва в первую очередь вызывает:</w:t>
      </w:r>
    </w:p>
    <w:p w:rsidR="00F602F1" w:rsidRPr="00F602F1" w:rsidRDefault="00F602F1" w:rsidP="00F602F1">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F602F1">
        <w:rPr>
          <w:rFonts w:ascii="Times New Roman" w:eastAsia="Times New Roman" w:hAnsi="Times New Roman"/>
          <w:sz w:val="28"/>
          <w:szCs w:val="28"/>
          <w:lang w:eastAsia="ru-RU"/>
        </w:rPr>
        <w:t>а) расстройство голоса (охриплость);</w:t>
      </w:r>
      <w:r w:rsidR="00A946D3">
        <w:rPr>
          <w:rFonts w:ascii="Times New Roman" w:eastAsia="Times New Roman" w:hAnsi="Times New Roman"/>
          <w:sz w:val="28"/>
          <w:szCs w:val="28"/>
          <w:lang w:eastAsia="ru-RU"/>
        </w:rPr>
        <w:t>*</w:t>
      </w:r>
    </w:p>
    <w:p w:rsidR="00F602F1" w:rsidRPr="00F602F1" w:rsidRDefault="00F602F1" w:rsidP="00F602F1">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F602F1">
        <w:rPr>
          <w:rFonts w:ascii="Times New Roman" w:eastAsia="Times New Roman" w:hAnsi="Times New Roman"/>
          <w:sz w:val="28"/>
          <w:szCs w:val="28"/>
          <w:lang w:eastAsia="ru-RU"/>
        </w:rPr>
        <w:t>б) затруднение дыхания;</w:t>
      </w:r>
    </w:p>
    <w:p w:rsidR="00F602F1" w:rsidRPr="00F602F1" w:rsidRDefault="00F602F1" w:rsidP="00F602F1">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F602F1">
        <w:rPr>
          <w:rFonts w:ascii="Times New Roman" w:eastAsia="Times New Roman" w:hAnsi="Times New Roman"/>
          <w:sz w:val="28"/>
          <w:szCs w:val="28"/>
          <w:lang w:eastAsia="ru-RU"/>
        </w:rPr>
        <w:t>в) нарушение прохождения пищи.</w:t>
      </w:r>
    </w:p>
    <w:p w:rsidR="00F602F1" w:rsidRDefault="00F602F1" w:rsidP="00F602F1">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F602F1" w:rsidRPr="00F602F1" w:rsidRDefault="00F602F1" w:rsidP="00F602F1">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F602F1">
        <w:rPr>
          <w:rFonts w:ascii="Times New Roman" w:eastAsia="Times New Roman" w:hAnsi="Times New Roman"/>
          <w:sz w:val="28"/>
          <w:szCs w:val="28"/>
          <w:lang w:eastAsia="ru-RU"/>
        </w:rPr>
        <w:t>3. В клинической картине острого среднего отита выделяют:</w:t>
      </w:r>
    </w:p>
    <w:p w:rsidR="00F602F1" w:rsidRPr="00F602F1" w:rsidRDefault="00F602F1" w:rsidP="00F602F1">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F602F1">
        <w:rPr>
          <w:rFonts w:ascii="Times New Roman" w:eastAsia="Times New Roman" w:hAnsi="Times New Roman"/>
          <w:sz w:val="28"/>
          <w:szCs w:val="28"/>
          <w:lang w:eastAsia="ru-RU"/>
        </w:rPr>
        <w:t>а) 1 стадию;</w:t>
      </w:r>
    </w:p>
    <w:p w:rsidR="00F602F1" w:rsidRPr="00F602F1" w:rsidRDefault="00F602F1" w:rsidP="00F602F1">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F602F1">
        <w:rPr>
          <w:rFonts w:ascii="Times New Roman" w:eastAsia="Times New Roman" w:hAnsi="Times New Roman"/>
          <w:sz w:val="28"/>
          <w:szCs w:val="28"/>
          <w:lang w:eastAsia="ru-RU"/>
        </w:rPr>
        <w:t>б) 2 стадии;</w:t>
      </w:r>
    </w:p>
    <w:p w:rsidR="00F602F1" w:rsidRPr="00F602F1" w:rsidRDefault="00F602F1" w:rsidP="00F602F1">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F602F1">
        <w:rPr>
          <w:rFonts w:ascii="Times New Roman" w:eastAsia="Times New Roman" w:hAnsi="Times New Roman"/>
          <w:sz w:val="28"/>
          <w:szCs w:val="28"/>
          <w:lang w:eastAsia="ru-RU"/>
        </w:rPr>
        <w:t>в) 3 стадии;</w:t>
      </w:r>
      <w:r w:rsidR="00A946D3">
        <w:rPr>
          <w:rFonts w:ascii="Times New Roman" w:eastAsia="Times New Roman" w:hAnsi="Times New Roman"/>
          <w:sz w:val="28"/>
          <w:szCs w:val="28"/>
          <w:lang w:eastAsia="ru-RU"/>
        </w:rPr>
        <w:t>*</w:t>
      </w:r>
    </w:p>
    <w:p w:rsidR="00F602F1" w:rsidRPr="00F602F1" w:rsidRDefault="00F602F1" w:rsidP="00F602F1">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F602F1">
        <w:rPr>
          <w:rFonts w:ascii="Times New Roman" w:eastAsia="Times New Roman" w:hAnsi="Times New Roman"/>
          <w:sz w:val="28"/>
          <w:szCs w:val="28"/>
          <w:lang w:eastAsia="ru-RU"/>
        </w:rPr>
        <w:t>г) 4 стадии.</w:t>
      </w:r>
    </w:p>
    <w:p w:rsidR="00F602F1" w:rsidRPr="00F602F1" w:rsidRDefault="00F602F1" w:rsidP="00F602F1">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F602F1" w:rsidRPr="00F602F1" w:rsidRDefault="00F602F1" w:rsidP="00F602F1">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F602F1">
        <w:rPr>
          <w:rFonts w:ascii="Times New Roman" w:eastAsia="Times New Roman" w:hAnsi="Times New Roman"/>
          <w:sz w:val="28"/>
          <w:szCs w:val="28"/>
          <w:lang w:eastAsia="ru-RU"/>
        </w:rPr>
        <w:t>4. Метод исследования слуха с помощью камертонов — это:</w:t>
      </w:r>
    </w:p>
    <w:p w:rsidR="00F602F1" w:rsidRPr="00F602F1" w:rsidRDefault="00F602F1" w:rsidP="00F602F1">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F602F1">
        <w:rPr>
          <w:rFonts w:ascii="Times New Roman" w:eastAsia="Times New Roman" w:hAnsi="Times New Roman"/>
          <w:sz w:val="28"/>
          <w:szCs w:val="28"/>
          <w:lang w:eastAsia="ru-RU"/>
        </w:rPr>
        <w:t>а) аудиометрия;</w:t>
      </w:r>
    </w:p>
    <w:p w:rsidR="00F602F1" w:rsidRPr="00F602F1" w:rsidRDefault="00F602F1" w:rsidP="00F602F1">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F602F1">
        <w:rPr>
          <w:rFonts w:ascii="Times New Roman" w:eastAsia="Times New Roman" w:hAnsi="Times New Roman"/>
          <w:sz w:val="28"/>
          <w:szCs w:val="28"/>
          <w:lang w:eastAsia="ru-RU"/>
        </w:rPr>
        <w:t>б) акуметрия;</w:t>
      </w:r>
      <w:r w:rsidR="00A946D3">
        <w:rPr>
          <w:rFonts w:ascii="Times New Roman" w:eastAsia="Times New Roman" w:hAnsi="Times New Roman"/>
          <w:sz w:val="28"/>
          <w:szCs w:val="28"/>
          <w:lang w:eastAsia="ru-RU"/>
        </w:rPr>
        <w:t>*</w:t>
      </w:r>
    </w:p>
    <w:p w:rsidR="00F602F1" w:rsidRPr="00F602F1" w:rsidRDefault="00F602F1" w:rsidP="00F602F1">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F602F1">
        <w:rPr>
          <w:rFonts w:ascii="Times New Roman" w:eastAsia="Times New Roman" w:hAnsi="Times New Roman"/>
          <w:sz w:val="28"/>
          <w:szCs w:val="28"/>
          <w:lang w:eastAsia="ru-RU"/>
        </w:rPr>
        <w:t xml:space="preserve">в) </w:t>
      </w:r>
      <w:proofErr w:type="spellStart"/>
      <w:r w:rsidRPr="00F602F1">
        <w:rPr>
          <w:rFonts w:ascii="Times New Roman" w:eastAsia="Times New Roman" w:hAnsi="Times New Roman"/>
          <w:sz w:val="28"/>
          <w:szCs w:val="28"/>
          <w:lang w:eastAsia="ru-RU"/>
        </w:rPr>
        <w:t>импедансометрия</w:t>
      </w:r>
      <w:proofErr w:type="spellEnd"/>
      <w:r w:rsidRPr="00F602F1">
        <w:rPr>
          <w:rFonts w:ascii="Times New Roman" w:eastAsia="Times New Roman" w:hAnsi="Times New Roman"/>
          <w:sz w:val="28"/>
          <w:szCs w:val="28"/>
          <w:lang w:eastAsia="ru-RU"/>
        </w:rPr>
        <w:t>;</w:t>
      </w:r>
    </w:p>
    <w:p w:rsidR="00F602F1" w:rsidRPr="00F602F1" w:rsidRDefault="00F602F1" w:rsidP="00F602F1">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F602F1">
        <w:rPr>
          <w:rFonts w:ascii="Times New Roman" w:eastAsia="Times New Roman" w:hAnsi="Times New Roman"/>
          <w:sz w:val="28"/>
          <w:szCs w:val="28"/>
          <w:lang w:eastAsia="ru-RU"/>
        </w:rPr>
        <w:t xml:space="preserve">г) </w:t>
      </w:r>
      <w:proofErr w:type="spellStart"/>
      <w:r w:rsidRPr="00F602F1">
        <w:rPr>
          <w:rFonts w:ascii="Times New Roman" w:eastAsia="Times New Roman" w:hAnsi="Times New Roman"/>
          <w:sz w:val="28"/>
          <w:szCs w:val="28"/>
          <w:lang w:eastAsia="ru-RU"/>
        </w:rPr>
        <w:t>тимпанометрия</w:t>
      </w:r>
      <w:proofErr w:type="spellEnd"/>
      <w:r w:rsidRPr="00F602F1">
        <w:rPr>
          <w:rFonts w:ascii="Times New Roman" w:eastAsia="Times New Roman" w:hAnsi="Times New Roman"/>
          <w:sz w:val="28"/>
          <w:szCs w:val="28"/>
          <w:lang w:eastAsia="ru-RU"/>
        </w:rPr>
        <w:t>.</w:t>
      </w:r>
    </w:p>
    <w:p w:rsidR="00F602F1" w:rsidRPr="00F602F1" w:rsidRDefault="00F602F1" w:rsidP="00F602F1">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F602F1" w:rsidRPr="00F602F1" w:rsidRDefault="00F602F1" w:rsidP="00F602F1">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F602F1">
        <w:rPr>
          <w:rFonts w:ascii="Times New Roman" w:eastAsia="Times New Roman" w:hAnsi="Times New Roman"/>
          <w:sz w:val="28"/>
          <w:szCs w:val="28"/>
          <w:lang w:eastAsia="ru-RU"/>
        </w:rPr>
        <w:t xml:space="preserve">5. Разрез барабанной перепонки при </w:t>
      </w:r>
      <w:proofErr w:type="spellStart"/>
      <w:r w:rsidRPr="00F602F1">
        <w:rPr>
          <w:rFonts w:ascii="Times New Roman" w:eastAsia="Times New Roman" w:hAnsi="Times New Roman"/>
          <w:sz w:val="28"/>
          <w:szCs w:val="28"/>
          <w:lang w:eastAsia="ru-RU"/>
        </w:rPr>
        <w:t>парацентезе</w:t>
      </w:r>
      <w:proofErr w:type="spellEnd"/>
      <w:r w:rsidRPr="00F602F1">
        <w:rPr>
          <w:rFonts w:ascii="Times New Roman" w:eastAsia="Times New Roman" w:hAnsi="Times New Roman"/>
          <w:sz w:val="28"/>
          <w:szCs w:val="28"/>
          <w:lang w:eastAsia="ru-RU"/>
        </w:rPr>
        <w:t xml:space="preserve"> выполняют:</w:t>
      </w:r>
    </w:p>
    <w:p w:rsidR="00F602F1" w:rsidRPr="00F602F1" w:rsidRDefault="00F602F1" w:rsidP="00F602F1">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F602F1">
        <w:rPr>
          <w:rFonts w:ascii="Times New Roman" w:eastAsia="Times New Roman" w:hAnsi="Times New Roman"/>
          <w:sz w:val="28"/>
          <w:szCs w:val="28"/>
          <w:lang w:eastAsia="ru-RU"/>
        </w:rPr>
        <w:t>а) в задненижнем квадранте;</w:t>
      </w:r>
      <w:r w:rsidR="00A946D3">
        <w:rPr>
          <w:rFonts w:ascii="Times New Roman" w:eastAsia="Times New Roman" w:hAnsi="Times New Roman"/>
          <w:sz w:val="28"/>
          <w:szCs w:val="28"/>
          <w:lang w:eastAsia="ru-RU"/>
        </w:rPr>
        <w:t>*</w:t>
      </w:r>
    </w:p>
    <w:p w:rsidR="00F602F1" w:rsidRPr="00F602F1" w:rsidRDefault="00F602F1" w:rsidP="00F602F1">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F602F1">
        <w:rPr>
          <w:rFonts w:ascii="Times New Roman" w:eastAsia="Times New Roman" w:hAnsi="Times New Roman"/>
          <w:sz w:val="28"/>
          <w:szCs w:val="28"/>
          <w:lang w:eastAsia="ru-RU"/>
        </w:rPr>
        <w:t xml:space="preserve">б) передненижнем </w:t>
      </w:r>
      <w:proofErr w:type="gramStart"/>
      <w:r w:rsidRPr="00F602F1">
        <w:rPr>
          <w:rFonts w:ascii="Times New Roman" w:eastAsia="Times New Roman" w:hAnsi="Times New Roman"/>
          <w:sz w:val="28"/>
          <w:szCs w:val="28"/>
          <w:lang w:eastAsia="ru-RU"/>
        </w:rPr>
        <w:t>квадранте</w:t>
      </w:r>
      <w:proofErr w:type="gramEnd"/>
      <w:r w:rsidRPr="00F602F1">
        <w:rPr>
          <w:rFonts w:ascii="Times New Roman" w:eastAsia="Times New Roman" w:hAnsi="Times New Roman"/>
          <w:sz w:val="28"/>
          <w:szCs w:val="28"/>
          <w:lang w:eastAsia="ru-RU"/>
        </w:rPr>
        <w:t>;</w:t>
      </w:r>
    </w:p>
    <w:p w:rsidR="00F602F1" w:rsidRPr="00F602F1" w:rsidRDefault="00F602F1" w:rsidP="00F602F1">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F602F1">
        <w:rPr>
          <w:rFonts w:ascii="Times New Roman" w:eastAsia="Times New Roman" w:hAnsi="Times New Roman"/>
          <w:sz w:val="28"/>
          <w:szCs w:val="28"/>
          <w:lang w:eastAsia="ru-RU"/>
        </w:rPr>
        <w:t xml:space="preserve">в) </w:t>
      </w:r>
      <w:proofErr w:type="spellStart"/>
      <w:r w:rsidRPr="00F602F1">
        <w:rPr>
          <w:rFonts w:ascii="Times New Roman" w:eastAsia="Times New Roman" w:hAnsi="Times New Roman"/>
          <w:sz w:val="28"/>
          <w:szCs w:val="28"/>
          <w:lang w:eastAsia="ru-RU"/>
        </w:rPr>
        <w:t>задневерхнем</w:t>
      </w:r>
      <w:proofErr w:type="spellEnd"/>
      <w:r w:rsidRPr="00F602F1">
        <w:rPr>
          <w:rFonts w:ascii="Times New Roman" w:eastAsia="Times New Roman" w:hAnsi="Times New Roman"/>
          <w:sz w:val="28"/>
          <w:szCs w:val="28"/>
          <w:lang w:eastAsia="ru-RU"/>
        </w:rPr>
        <w:t xml:space="preserve"> </w:t>
      </w:r>
      <w:proofErr w:type="gramStart"/>
      <w:r w:rsidRPr="00F602F1">
        <w:rPr>
          <w:rFonts w:ascii="Times New Roman" w:eastAsia="Times New Roman" w:hAnsi="Times New Roman"/>
          <w:sz w:val="28"/>
          <w:szCs w:val="28"/>
          <w:lang w:eastAsia="ru-RU"/>
        </w:rPr>
        <w:t>квадранте</w:t>
      </w:r>
      <w:proofErr w:type="gramEnd"/>
      <w:r w:rsidRPr="00F602F1">
        <w:rPr>
          <w:rFonts w:ascii="Times New Roman" w:eastAsia="Times New Roman" w:hAnsi="Times New Roman"/>
          <w:sz w:val="28"/>
          <w:szCs w:val="28"/>
          <w:lang w:eastAsia="ru-RU"/>
        </w:rPr>
        <w:t>;</w:t>
      </w:r>
    </w:p>
    <w:p w:rsidR="00F602F1" w:rsidRPr="00F602F1" w:rsidRDefault="00F602F1" w:rsidP="00F602F1">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F602F1">
        <w:rPr>
          <w:rFonts w:ascii="Times New Roman" w:eastAsia="Times New Roman" w:hAnsi="Times New Roman"/>
          <w:sz w:val="28"/>
          <w:szCs w:val="28"/>
          <w:lang w:eastAsia="ru-RU"/>
        </w:rPr>
        <w:t xml:space="preserve">г) </w:t>
      </w:r>
      <w:proofErr w:type="spellStart"/>
      <w:r w:rsidRPr="00F602F1">
        <w:rPr>
          <w:rFonts w:ascii="Times New Roman" w:eastAsia="Times New Roman" w:hAnsi="Times New Roman"/>
          <w:sz w:val="28"/>
          <w:szCs w:val="28"/>
          <w:lang w:eastAsia="ru-RU"/>
        </w:rPr>
        <w:t>передневерхнем</w:t>
      </w:r>
      <w:proofErr w:type="spellEnd"/>
      <w:r w:rsidRPr="00F602F1">
        <w:rPr>
          <w:rFonts w:ascii="Times New Roman" w:eastAsia="Times New Roman" w:hAnsi="Times New Roman"/>
          <w:sz w:val="28"/>
          <w:szCs w:val="28"/>
          <w:lang w:eastAsia="ru-RU"/>
        </w:rPr>
        <w:t xml:space="preserve"> </w:t>
      </w:r>
      <w:proofErr w:type="gramStart"/>
      <w:r w:rsidRPr="00F602F1">
        <w:rPr>
          <w:rFonts w:ascii="Times New Roman" w:eastAsia="Times New Roman" w:hAnsi="Times New Roman"/>
          <w:sz w:val="28"/>
          <w:szCs w:val="28"/>
          <w:lang w:eastAsia="ru-RU"/>
        </w:rPr>
        <w:t>квадранте</w:t>
      </w:r>
      <w:proofErr w:type="gramEnd"/>
      <w:r w:rsidRPr="00F602F1">
        <w:rPr>
          <w:rFonts w:ascii="Times New Roman" w:eastAsia="Times New Roman" w:hAnsi="Times New Roman"/>
          <w:sz w:val="28"/>
          <w:szCs w:val="28"/>
          <w:lang w:eastAsia="ru-RU"/>
        </w:rPr>
        <w:t>.</w:t>
      </w:r>
    </w:p>
    <w:p w:rsidR="00F602F1" w:rsidRPr="00F602F1" w:rsidRDefault="00F602F1" w:rsidP="00F602F1">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F602F1" w:rsidRPr="00F602F1" w:rsidRDefault="00F602F1" w:rsidP="00F602F1">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F602F1">
        <w:rPr>
          <w:rFonts w:ascii="Times New Roman" w:eastAsia="Times New Roman" w:hAnsi="Times New Roman"/>
          <w:sz w:val="28"/>
          <w:szCs w:val="28"/>
          <w:lang w:eastAsia="ru-RU"/>
        </w:rPr>
        <w:t>6. Радикальную операцию на ухе выполняют:</w:t>
      </w:r>
    </w:p>
    <w:p w:rsidR="00F602F1" w:rsidRPr="00F602F1" w:rsidRDefault="00F602F1" w:rsidP="00F602F1">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F602F1">
        <w:rPr>
          <w:rFonts w:ascii="Times New Roman" w:eastAsia="Times New Roman" w:hAnsi="Times New Roman"/>
          <w:sz w:val="28"/>
          <w:szCs w:val="28"/>
          <w:lang w:eastAsia="ru-RU"/>
        </w:rPr>
        <w:t>а) при остром среднем отите;</w:t>
      </w:r>
    </w:p>
    <w:p w:rsidR="00F602F1" w:rsidRPr="00F602F1" w:rsidRDefault="00F602F1" w:rsidP="00F602F1">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F602F1">
        <w:rPr>
          <w:rFonts w:ascii="Times New Roman" w:eastAsia="Times New Roman" w:hAnsi="Times New Roman"/>
          <w:sz w:val="28"/>
          <w:szCs w:val="28"/>
          <w:lang w:eastAsia="ru-RU"/>
        </w:rPr>
        <w:t xml:space="preserve">б) хроническом </w:t>
      </w:r>
      <w:proofErr w:type="gramStart"/>
      <w:r w:rsidRPr="00F602F1">
        <w:rPr>
          <w:rFonts w:ascii="Times New Roman" w:eastAsia="Times New Roman" w:hAnsi="Times New Roman"/>
          <w:sz w:val="28"/>
          <w:szCs w:val="28"/>
          <w:lang w:eastAsia="ru-RU"/>
        </w:rPr>
        <w:t>среднем</w:t>
      </w:r>
      <w:proofErr w:type="gramEnd"/>
      <w:r w:rsidRPr="00F602F1">
        <w:rPr>
          <w:rFonts w:ascii="Times New Roman" w:eastAsia="Times New Roman" w:hAnsi="Times New Roman"/>
          <w:sz w:val="28"/>
          <w:szCs w:val="28"/>
          <w:lang w:eastAsia="ru-RU"/>
        </w:rPr>
        <w:t xml:space="preserve"> гнойном отите;</w:t>
      </w:r>
      <w:r w:rsidR="00A946D3">
        <w:rPr>
          <w:rFonts w:ascii="Times New Roman" w:eastAsia="Times New Roman" w:hAnsi="Times New Roman"/>
          <w:sz w:val="28"/>
          <w:szCs w:val="28"/>
          <w:lang w:eastAsia="ru-RU"/>
        </w:rPr>
        <w:t>*</w:t>
      </w:r>
    </w:p>
    <w:p w:rsidR="00F602F1" w:rsidRPr="00F602F1" w:rsidRDefault="00F602F1" w:rsidP="00F602F1">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F602F1">
        <w:rPr>
          <w:rFonts w:ascii="Times New Roman" w:eastAsia="Times New Roman" w:hAnsi="Times New Roman"/>
          <w:sz w:val="28"/>
          <w:szCs w:val="28"/>
          <w:lang w:eastAsia="ru-RU"/>
        </w:rPr>
        <w:t xml:space="preserve">в) </w:t>
      </w:r>
      <w:proofErr w:type="gramStart"/>
      <w:r w:rsidRPr="00F602F1">
        <w:rPr>
          <w:rFonts w:ascii="Times New Roman" w:eastAsia="Times New Roman" w:hAnsi="Times New Roman"/>
          <w:sz w:val="28"/>
          <w:szCs w:val="28"/>
          <w:lang w:eastAsia="ru-RU"/>
        </w:rPr>
        <w:t>отосклерозе</w:t>
      </w:r>
      <w:proofErr w:type="gramEnd"/>
      <w:r w:rsidRPr="00F602F1">
        <w:rPr>
          <w:rFonts w:ascii="Times New Roman" w:eastAsia="Times New Roman" w:hAnsi="Times New Roman"/>
          <w:sz w:val="28"/>
          <w:szCs w:val="28"/>
          <w:lang w:eastAsia="ru-RU"/>
        </w:rPr>
        <w:t>;</w:t>
      </w:r>
    </w:p>
    <w:p w:rsidR="001A1A65" w:rsidRDefault="00F602F1" w:rsidP="00F602F1">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r w:rsidRPr="00F602F1">
        <w:rPr>
          <w:rFonts w:ascii="Times New Roman" w:eastAsia="Times New Roman" w:hAnsi="Times New Roman"/>
          <w:sz w:val="28"/>
          <w:szCs w:val="28"/>
          <w:lang w:eastAsia="ru-RU"/>
        </w:rPr>
        <w:t xml:space="preserve">г) экссудативном </w:t>
      </w:r>
      <w:proofErr w:type="gramStart"/>
      <w:r w:rsidRPr="00F602F1">
        <w:rPr>
          <w:rFonts w:ascii="Times New Roman" w:eastAsia="Times New Roman" w:hAnsi="Times New Roman"/>
          <w:sz w:val="28"/>
          <w:szCs w:val="28"/>
          <w:lang w:eastAsia="ru-RU"/>
        </w:rPr>
        <w:t>отите</w:t>
      </w:r>
      <w:proofErr w:type="gramEnd"/>
      <w:r w:rsidRPr="00F602F1">
        <w:rPr>
          <w:rFonts w:ascii="Times New Roman" w:eastAsia="Times New Roman" w:hAnsi="Times New Roman"/>
          <w:sz w:val="28"/>
          <w:szCs w:val="28"/>
          <w:lang w:eastAsia="ru-RU"/>
        </w:rPr>
        <w:t>.</w:t>
      </w:r>
    </w:p>
    <w:p w:rsidR="00F602F1" w:rsidRPr="00C429FB" w:rsidRDefault="00F602F1" w:rsidP="00F602F1">
      <w:pPr>
        <w:shd w:val="clear" w:color="auto" w:fill="FFFFFF"/>
        <w:tabs>
          <w:tab w:val="left" w:pos="142"/>
        </w:tabs>
        <w:spacing w:after="0" w:line="240" w:lineRule="auto"/>
        <w:ind w:firstLine="709"/>
        <w:jc w:val="both"/>
        <w:rPr>
          <w:rFonts w:ascii="Times New Roman" w:eastAsia="Times New Roman" w:hAnsi="Times New Roman"/>
          <w:sz w:val="28"/>
          <w:szCs w:val="28"/>
          <w:lang w:eastAsia="ru-RU"/>
        </w:rPr>
      </w:pPr>
    </w:p>
    <w:p w:rsidR="00A946D3" w:rsidRDefault="00FE3974"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A946D3">
        <w:rPr>
          <w:rFonts w:ascii="Times New Roman" w:eastAsia="Times New Roman" w:hAnsi="Times New Roman"/>
          <w:sz w:val="28"/>
          <w:szCs w:val="28"/>
          <w:lang w:eastAsia="ru-RU"/>
        </w:rPr>
        <w:t>. Гипертрофией глоточной миндалины называют:</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w:t>
      </w:r>
      <w:proofErr w:type="spellStart"/>
      <w:r>
        <w:rPr>
          <w:rFonts w:ascii="Times New Roman" w:eastAsia="Times New Roman" w:hAnsi="Times New Roman"/>
          <w:sz w:val="28"/>
          <w:szCs w:val="28"/>
          <w:lang w:eastAsia="ru-RU"/>
        </w:rPr>
        <w:t>аденоидит</w:t>
      </w:r>
      <w:proofErr w:type="spellEnd"/>
      <w:r>
        <w:rPr>
          <w:rFonts w:ascii="Times New Roman" w:eastAsia="Times New Roman" w:hAnsi="Times New Roman"/>
          <w:sz w:val="28"/>
          <w:szCs w:val="28"/>
          <w:lang w:eastAsia="ru-RU"/>
        </w:rPr>
        <w:t>;</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хронический гипертрофический ринит;</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ангину;</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аденоидные вегетации.*</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p>
    <w:p w:rsidR="00A946D3" w:rsidRDefault="00FE3974"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A946D3">
        <w:rPr>
          <w:rFonts w:ascii="Times New Roman" w:eastAsia="Times New Roman" w:hAnsi="Times New Roman"/>
          <w:sz w:val="28"/>
          <w:szCs w:val="28"/>
          <w:lang w:eastAsia="ru-RU"/>
        </w:rPr>
        <w:t>. </w:t>
      </w:r>
      <w:proofErr w:type="spellStart"/>
      <w:r w:rsidR="00A946D3">
        <w:rPr>
          <w:rFonts w:ascii="Times New Roman" w:eastAsia="Times New Roman" w:hAnsi="Times New Roman"/>
          <w:sz w:val="28"/>
          <w:szCs w:val="28"/>
          <w:lang w:eastAsia="ru-RU"/>
        </w:rPr>
        <w:t>Паратонзиллярный</w:t>
      </w:r>
      <w:proofErr w:type="spellEnd"/>
      <w:r w:rsidR="00A946D3">
        <w:rPr>
          <w:rFonts w:ascii="Times New Roman" w:eastAsia="Times New Roman" w:hAnsi="Times New Roman"/>
          <w:sz w:val="28"/>
          <w:szCs w:val="28"/>
          <w:lang w:eastAsia="ru-RU"/>
        </w:rPr>
        <w:t xml:space="preserve"> абсцесс развивается как осложнение:</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вульгарной ангины;*</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папилломы нёбной дужки;</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 искривления перегородки носа;</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гипертрофии нёбного язычка.</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p>
    <w:p w:rsidR="00A946D3" w:rsidRDefault="00FE3974"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A946D3">
        <w:rPr>
          <w:rFonts w:ascii="Times New Roman" w:eastAsia="Times New Roman" w:hAnsi="Times New Roman"/>
          <w:sz w:val="28"/>
          <w:szCs w:val="28"/>
          <w:lang w:eastAsia="ru-RU"/>
        </w:rPr>
        <w:t>. К банальным ангинам относят следующий перечень форм ангин:</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лакунарную, фолликулярную, катаральную;*</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ангину Симановского-</w:t>
      </w:r>
      <w:proofErr w:type="spellStart"/>
      <w:r>
        <w:rPr>
          <w:rFonts w:ascii="Times New Roman" w:eastAsia="Times New Roman" w:hAnsi="Times New Roman"/>
          <w:sz w:val="28"/>
          <w:szCs w:val="28"/>
          <w:lang w:eastAsia="ru-RU"/>
        </w:rPr>
        <w:t>Венсана</w:t>
      </w:r>
      <w:proofErr w:type="spellEnd"/>
      <w:r>
        <w:rPr>
          <w:rFonts w:ascii="Times New Roman" w:eastAsia="Times New Roman" w:hAnsi="Times New Roman"/>
          <w:sz w:val="28"/>
          <w:szCs w:val="28"/>
          <w:lang w:eastAsia="ru-RU"/>
        </w:rPr>
        <w:t>;</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герпетическую, катаральную, фолликулярную;</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катаральную, некротическую, лакунарную.</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p>
    <w:p w:rsidR="00A946D3" w:rsidRDefault="00FE3974"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A946D3">
        <w:rPr>
          <w:rFonts w:ascii="Times New Roman" w:eastAsia="Times New Roman" w:hAnsi="Times New Roman"/>
          <w:sz w:val="28"/>
          <w:szCs w:val="28"/>
          <w:lang w:eastAsia="ru-RU"/>
        </w:rPr>
        <w:t>. Для простой формы хронического тонзиллита характерны следующие симптомы:</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увеличение печени, селезенки, подчелюстных и паховых лимфатических узлов;</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w:t>
      </w:r>
      <w:proofErr w:type="spellStart"/>
      <w:r>
        <w:rPr>
          <w:rFonts w:ascii="Times New Roman" w:eastAsia="Times New Roman" w:hAnsi="Times New Roman"/>
          <w:sz w:val="28"/>
          <w:szCs w:val="28"/>
          <w:lang w:eastAsia="ru-RU"/>
        </w:rPr>
        <w:t>паратонзиллярные</w:t>
      </w:r>
      <w:proofErr w:type="spellEnd"/>
      <w:r>
        <w:rPr>
          <w:rFonts w:ascii="Times New Roman" w:eastAsia="Times New Roman" w:hAnsi="Times New Roman"/>
          <w:sz w:val="28"/>
          <w:szCs w:val="28"/>
          <w:lang w:eastAsia="ru-RU"/>
        </w:rPr>
        <w:t xml:space="preserve"> абсцессы в анамнезе;</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ангины в анамнезе, дискомфорт в горле;*</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сопряженные заболевания сердца, почек, суставов.</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p>
    <w:p w:rsidR="00A946D3" w:rsidRDefault="00FE3974"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A946D3">
        <w:rPr>
          <w:rFonts w:ascii="Times New Roman" w:eastAsia="Times New Roman" w:hAnsi="Times New Roman"/>
          <w:sz w:val="28"/>
          <w:szCs w:val="28"/>
          <w:lang w:eastAsia="ru-RU"/>
        </w:rPr>
        <w:t>. Для токсико-аллергической формы II хронического тонзиллита наиболее характерны следующие симптомы:</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увеличение (гипертрофия) нёбных миндалин;</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w:t>
      </w:r>
      <w:proofErr w:type="spellStart"/>
      <w:r>
        <w:rPr>
          <w:rFonts w:ascii="Times New Roman" w:eastAsia="Times New Roman" w:hAnsi="Times New Roman"/>
          <w:sz w:val="28"/>
          <w:szCs w:val="28"/>
          <w:lang w:eastAsia="ru-RU"/>
        </w:rPr>
        <w:t>паратонзиллярные</w:t>
      </w:r>
      <w:proofErr w:type="spellEnd"/>
      <w:r>
        <w:rPr>
          <w:rFonts w:ascii="Times New Roman" w:eastAsia="Times New Roman" w:hAnsi="Times New Roman"/>
          <w:sz w:val="28"/>
          <w:szCs w:val="28"/>
          <w:lang w:eastAsia="ru-RU"/>
        </w:rPr>
        <w:t xml:space="preserve"> абсцессы в анамнезе, сопряженные заболевания сердца, почек, суставов;*</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увеличение печени, селезенки, подчелюстных и паховых лимфатических узлов;</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частые простуды.</w:t>
      </w:r>
    </w:p>
    <w:p w:rsidR="00FE3974" w:rsidRDefault="00FE3974"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p>
    <w:p w:rsidR="00A946D3" w:rsidRDefault="00FE3974"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00A946D3">
        <w:rPr>
          <w:rFonts w:ascii="Times New Roman" w:eastAsia="Times New Roman" w:hAnsi="Times New Roman"/>
          <w:sz w:val="28"/>
          <w:szCs w:val="28"/>
          <w:lang w:eastAsia="ru-RU"/>
        </w:rPr>
        <w:t xml:space="preserve">. Для ангины при инфекционном мононуклеозе характерны следующие признаки, </w:t>
      </w:r>
      <w:proofErr w:type="gramStart"/>
      <w:r w:rsidR="00A946D3">
        <w:rPr>
          <w:rFonts w:ascii="Times New Roman" w:eastAsia="Times New Roman" w:hAnsi="Times New Roman"/>
          <w:sz w:val="28"/>
          <w:szCs w:val="28"/>
          <w:lang w:eastAsia="ru-RU"/>
        </w:rPr>
        <w:t>кроме</w:t>
      </w:r>
      <w:proofErr w:type="gramEnd"/>
      <w:r w:rsidR="00A946D3">
        <w:rPr>
          <w:rFonts w:ascii="Times New Roman" w:eastAsia="Times New Roman" w:hAnsi="Times New Roman"/>
          <w:sz w:val="28"/>
          <w:szCs w:val="28"/>
          <w:lang w:eastAsia="ru-RU"/>
        </w:rPr>
        <w:t>:</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увеличения печени, селезенки, подчелюстных и паховых лимфатических узлов;</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высокой (фебрильной) температуры тела;</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течения заболевания более 7 </w:t>
      </w:r>
      <w:proofErr w:type="spellStart"/>
      <w:r>
        <w:rPr>
          <w:rFonts w:ascii="Times New Roman" w:eastAsia="Times New Roman" w:hAnsi="Times New Roman"/>
          <w:sz w:val="28"/>
          <w:szCs w:val="28"/>
          <w:lang w:eastAsia="ru-RU"/>
        </w:rPr>
        <w:t>сут</w:t>
      </w:r>
      <w:proofErr w:type="spellEnd"/>
      <w:r>
        <w:rPr>
          <w:rFonts w:ascii="Times New Roman" w:eastAsia="Times New Roman" w:hAnsi="Times New Roman"/>
          <w:sz w:val="28"/>
          <w:szCs w:val="28"/>
          <w:lang w:eastAsia="ru-RU"/>
        </w:rPr>
        <w:t>;</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грязно-серых налетов на нёбных миндалинах, выходящих за пределы нёбных дужек, оставляющих при снятии шпателем эрозивную поверхность.*</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p>
    <w:p w:rsidR="00A946D3" w:rsidRDefault="00FE3974"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r w:rsidR="00A946D3">
        <w:rPr>
          <w:rFonts w:ascii="Times New Roman" w:eastAsia="Times New Roman" w:hAnsi="Times New Roman"/>
          <w:sz w:val="28"/>
          <w:szCs w:val="28"/>
          <w:lang w:eastAsia="ru-RU"/>
        </w:rPr>
        <w:t>. При токсико-аллергической форме хронического тонзиллита II степени больному необходимо следующие лечение:</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промывание лакун миндалин;</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 двусторонняя </w:t>
      </w:r>
      <w:proofErr w:type="spellStart"/>
      <w:r>
        <w:rPr>
          <w:rFonts w:ascii="Times New Roman" w:eastAsia="Times New Roman" w:hAnsi="Times New Roman"/>
          <w:sz w:val="28"/>
          <w:szCs w:val="28"/>
          <w:lang w:eastAsia="ru-RU"/>
        </w:rPr>
        <w:t>тонзиллотомия</w:t>
      </w:r>
      <w:proofErr w:type="spellEnd"/>
      <w:r>
        <w:rPr>
          <w:rFonts w:ascii="Times New Roman" w:eastAsia="Times New Roman" w:hAnsi="Times New Roman"/>
          <w:sz w:val="28"/>
          <w:szCs w:val="28"/>
          <w:lang w:eastAsia="ru-RU"/>
        </w:rPr>
        <w:t>;</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двусторонняя </w:t>
      </w:r>
      <w:proofErr w:type="spellStart"/>
      <w:r>
        <w:rPr>
          <w:rFonts w:ascii="Times New Roman" w:eastAsia="Times New Roman" w:hAnsi="Times New Roman"/>
          <w:sz w:val="28"/>
          <w:szCs w:val="28"/>
          <w:lang w:eastAsia="ru-RU"/>
        </w:rPr>
        <w:t>тонзиллэктомия</w:t>
      </w:r>
      <w:proofErr w:type="spellEnd"/>
      <w:r>
        <w:rPr>
          <w:rFonts w:ascii="Times New Roman" w:eastAsia="Times New Roman" w:hAnsi="Times New Roman"/>
          <w:sz w:val="28"/>
          <w:szCs w:val="28"/>
          <w:lang w:eastAsia="ru-RU"/>
        </w:rPr>
        <w:t>;*</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антибиотикотерапия.</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p>
    <w:p w:rsidR="00A946D3" w:rsidRDefault="00FE3974"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r w:rsidR="00A946D3">
        <w:rPr>
          <w:rFonts w:ascii="Times New Roman" w:eastAsia="Times New Roman" w:hAnsi="Times New Roman"/>
          <w:sz w:val="28"/>
          <w:szCs w:val="28"/>
          <w:lang w:eastAsia="ru-RU"/>
        </w:rPr>
        <w:t>. Для лечения банальной ангины необходимо назначить больному:</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обильное питье;</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б) антибиотикотерапию;*</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обильное полоскание горла травяными отварами;</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УВЧ на подчелюстную область.</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p>
    <w:p w:rsidR="00A946D3" w:rsidRDefault="00FE3974"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00A946D3">
        <w:rPr>
          <w:rFonts w:ascii="Times New Roman" w:eastAsia="Times New Roman" w:hAnsi="Times New Roman"/>
          <w:sz w:val="28"/>
          <w:szCs w:val="28"/>
          <w:lang w:eastAsia="ru-RU"/>
        </w:rPr>
        <w:t>. Для поражения глотки при дифтерии характерно:</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одностороннее выбухание нёбной миндалины и нёбных дужек;</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увеличение нёбных миндалин;</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грязно-серые налеты на нёбных миндалинах, выходящих за пределы нёбных дужек, с трудом снимаемые шпателем и оставляющие эрозивную поверхность;*</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отек, гиперемия нёбных миндалин, бело-желтые налеты в лакунах, легко снимающиеся шпателем.</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p>
    <w:p w:rsidR="00A946D3" w:rsidRDefault="00FE3974"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00A946D3">
        <w:rPr>
          <w:rFonts w:ascii="Times New Roman" w:eastAsia="Times New Roman" w:hAnsi="Times New Roman"/>
          <w:sz w:val="28"/>
          <w:szCs w:val="28"/>
          <w:lang w:eastAsia="ru-RU"/>
        </w:rPr>
        <w:t>. Осмотр ротоглотки называют:</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w:t>
      </w:r>
      <w:proofErr w:type="spellStart"/>
      <w:r>
        <w:rPr>
          <w:rFonts w:ascii="Times New Roman" w:eastAsia="Times New Roman" w:hAnsi="Times New Roman"/>
          <w:sz w:val="28"/>
          <w:szCs w:val="28"/>
          <w:lang w:eastAsia="ru-RU"/>
        </w:rPr>
        <w:t>гипофарингоскопией</w:t>
      </w:r>
      <w:proofErr w:type="spellEnd"/>
      <w:r>
        <w:rPr>
          <w:rFonts w:ascii="Times New Roman" w:eastAsia="Times New Roman" w:hAnsi="Times New Roman"/>
          <w:sz w:val="28"/>
          <w:szCs w:val="28"/>
          <w:lang w:eastAsia="ru-RU"/>
        </w:rPr>
        <w:t>;</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w:t>
      </w:r>
      <w:proofErr w:type="spellStart"/>
      <w:r>
        <w:rPr>
          <w:rFonts w:ascii="Times New Roman" w:eastAsia="Times New Roman" w:hAnsi="Times New Roman"/>
          <w:sz w:val="28"/>
          <w:szCs w:val="28"/>
          <w:lang w:eastAsia="ru-RU"/>
        </w:rPr>
        <w:t>эпифарингоскопией</w:t>
      </w:r>
      <w:proofErr w:type="spellEnd"/>
      <w:r>
        <w:rPr>
          <w:rFonts w:ascii="Times New Roman" w:eastAsia="Times New Roman" w:hAnsi="Times New Roman"/>
          <w:sz w:val="28"/>
          <w:szCs w:val="28"/>
          <w:lang w:eastAsia="ru-RU"/>
        </w:rPr>
        <w:t>;</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w:t>
      </w:r>
      <w:proofErr w:type="spellStart"/>
      <w:r>
        <w:rPr>
          <w:rFonts w:ascii="Times New Roman" w:eastAsia="Times New Roman" w:hAnsi="Times New Roman"/>
          <w:sz w:val="28"/>
          <w:szCs w:val="28"/>
          <w:lang w:eastAsia="ru-RU"/>
        </w:rPr>
        <w:t>мезофарингоскопией</w:t>
      </w:r>
      <w:proofErr w:type="spellEnd"/>
      <w:r>
        <w:rPr>
          <w:rFonts w:ascii="Times New Roman" w:eastAsia="Times New Roman" w:hAnsi="Times New Roman"/>
          <w:sz w:val="28"/>
          <w:szCs w:val="28"/>
          <w:lang w:eastAsia="ru-RU"/>
        </w:rPr>
        <w:t>;*</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w:t>
      </w:r>
      <w:proofErr w:type="spellStart"/>
      <w:r>
        <w:rPr>
          <w:rFonts w:ascii="Times New Roman" w:eastAsia="Times New Roman" w:hAnsi="Times New Roman"/>
          <w:sz w:val="28"/>
          <w:szCs w:val="28"/>
          <w:lang w:eastAsia="ru-RU"/>
        </w:rPr>
        <w:t>ороскопией</w:t>
      </w:r>
      <w:proofErr w:type="spellEnd"/>
      <w:r>
        <w:rPr>
          <w:rFonts w:ascii="Times New Roman" w:eastAsia="Times New Roman" w:hAnsi="Times New Roman"/>
          <w:sz w:val="28"/>
          <w:szCs w:val="28"/>
          <w:lang w:eastAsia="ru-RU"/>
        </w:rPr>
        <w:t>.</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p>
    <w:p w:rsidR="00A946D3" w:rsidRDefault="00FE3974"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r w:rsidR="00A946D3">
        <w:rPr>
          <w:rFonts w:ascii="Times New Roman" w:eastAsia="Times New Roman" w:hAnsi="Times New Roman"/>
          <w:sz w:val="28"/>
          <w:szCs w:val="28"/>
          <w:lang w:eastAsia="ru-RU"/>
        </w:rPr>
        <w:t>. К гортани относят следующие анатомические образования:</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надгортанник, грушевидные синусы, </w:t>
      </w:r>
      <w:proofErr w:type="spellStart"/>
      <w:r>
        <w:rPr>
          <w:rFonts w:ascii="Times New Roman" w:eastAsia="Times New Roman" w:hAnsi="Times New Roman"/>
          <w:sz w:val="28"/>
          <w:szCs w:val="28"/>
          <w:lang w:eastAsia="ru-RU"/>
        </w:rPr>
        <w:t>валекулы</w:t>
      </w:r>
      <w:proofErr w:type="spellEnd"/>
      <w:r>
        <w:rPr>
          <w:rFonts w:ascii="Times New Roman" w:eastAsia="Times New Roman" w:hAnsi="Times New Roman"/>
          <w:sz w:val="28"/>
          <w:szCs w:val="28"/>
          <w:lang w:eastAsia="ru-RU"/>
        </w:rPr>
        <w:t>;</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корень языка, голосовые и вестибулярные складки, надгортанник;</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надгортанник, голосовые, вестибулярные и </w:t>
      </w:r>
      <w:proofErr w:type="spellStart"/>
      <w:r>
        <w:rPr>
          <w:rFonts w:ascii="Times New Roman" w:eastAsia="Times New Roman" w:hAnsi="Times New Roman"/>
          <w:sz w:val="28"/>
          <w:szCs w:val="28"/>
          <w:lang w:eastAsia="ru-RU"/>
        </w:rPr>
        <w:t>черпалонадгортанные</w:t>
      </w:r>
      <w:proofErr w:type="spellEnd"/>
      <w:r>
        <w:rPr>
          <w:rFonts w:ascii="Times New Roman" w:eastAsia="Times New Roman" w:hAnsi="Times New Roman"/>
          <w:sz w:val="28"/>
          <w:szCs w:val="28"/>
          <w:lang w:eastAsia="ru-RU"/>
        </w:rPr>
        <w:t xml:space="preserve"> складки;*</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w:t>
      </w:r>
      <w:proofErr w:type="spellStart"/>
      <w:r>
        <w:rPr>
          <w:rFonts w:ascii="Times New Roman" w:eastAsia="Times New Roman" w:hAnsi="Times New Roman"/>
          <w:sz w:val="28"/>
          <w:szCs w:val="28"/>
          <w:lang w:eastAsia="ru-RU"/>
        </w:rPr>
        <w:t>валлекулы</w:t>
      </w:r>
      <w:proofErr w:type="spellEnd"/>
      <w:r>
        <w:rPr>
          <w:rFonts w:ascii="Times New Roman" w:eastAsia="Times New Roman" w:hAnsi="Times New Roman"/>
          <w:sz w:val="28"/>
          <w:szCs w:val="28"/>
          <w:lang w:eastAsia="ru-RU"/>
        </w:rPr>
        <w:t>, голосовые складки.</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p>
    <w:p w:rsidR="00A946D3" w:rsidRDefault="00FE3974"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r w:rsidR="00A946D3">
        <w:rPr>
          <w:rFonts w:ascii="Times New Roman" w:eastAsia="Times New Roman" w:hAnsi="Times New Roman"/>
          <w:sz w:val="28"/>
          <w:szCs w:val="28"/>
          <w:lang w:eastAsia="ru-RU"/>
        </w:rPr>
        <w:t xml:space="preserve">. Для острого катарального ларингита характерно все, </w:t>
      </w:r>
      <w:proofErr w:type="gramStart"/>
      <w:r w:rsidR="00A946D3">
        <w:rPr>
          <w:rFonts w:ascii="Times New Roman" w:eastAsia="Times New Roman" w:hAnsi="Times New Roman"/>
          <w:sz w:val="28"/>
          <w:szCs w:val="28"/>
          <w:lang w:eastAsia="ru-RU"/>
        </w:rPr>
        <w:t>кроме</w:t>
      </w:r>
      <w:proofErr w:type="gramEnd"/>
      <w:r w:rsidR="00A946D3">
        <w:rPr>
          <w:rFonts w:ascii="Times New Roman" w:eastAsia="Times New Roman" w:hAnsi="Times New Roman"/>
          <w:sz w:val="28"/>
          <w:szCs w:val="28"/>
          <w:lang w:eastAsia="ru-RU"/>
        </w:rPr>
        <w:t>:</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сухого лающего кашля;</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осиплости;</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отека </w:t>
      </w:r>
      <w:proofErr w:type="spellStart"/>
      <w:r>
        <w:rPr>
          <w:rFonts w:ascii="Times New Roman" w:eastAsia="Times New Roman" w:hAnsi="Times New Roman"/>
          <w:sz w:val="28"/>
          <w:szCs w:val="28"/>
          <w:lang w:eastAsia="ru-RU"/>
        </w:rPr>
        <w:t>подголосового</w:t>
      </w:r>
      <w:proofErr w:type="spellEnd"/>
      <w:r>
        <w:rPr>
          <w:rFonts w:ascii="Times New Roman" w:eastAsia="Times New Roman" w:hAnsi="Times New Roman"/>
          <w:sz w:val="28"/>
          <w:szCs w:val="28"/>
          <w:lang w:eastAsia="ru-RU"/>
        </w:rPr>
        <w:t xml:space="preserve"> пространства;*</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гиперемии слизистой оболочки гортани, голосовых складок.</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p>
    <w:p w:rsidR="00A946D3" w:rsidRDefault="00FE3974"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00A946D3">
        <w:rPr>
          <w:rFonts w:ascii="Times New Roman" w:eastAsia="Times New Roman" w:hAnsi="Times New Roman"/>
          <w:sz w:val="28"/>
          <w:szCs w:val="28"/>
          <w:lang w:eastAsia="ru-RU"/>
        </w:rPr>
        <w:t>. Для острого трахеита характерны следующие признаки:</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сухой кашель, боль за грудиной;*</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затруднение при вдохе;</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боли в горле с одной стороны, усиливающиеся при глотании;</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сухость в горле.</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p>
    <w:p w:rsidR="00A946D3" w:rsidRDefault="00FE3974"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sidR="00A946D3">
        <w:rPr>
          <w:rFonts w:ascii="Times New Roman" w:eastAsia="Times New Roman" w:hAnsi="Times New Roman"/>
          <w:sz w:val="28"/>
          <w:szCs w:val="28"/>
          <w:lang w:eastAsia="ru-RU"/>
        </w:rPr>
        <w:t>. Ложный круп - это:</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дифтерия гортани;</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острый катаральный ларингит;</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w:t>
      </w:r>
      <w:proofErr w:type="spellStart"/>
      <w:r>
        <w:rPr>
          <w:rFonts w:ascii="Times New Roman" w:eastAsia="Times New Roman" w:hAnsi="Times New Roman"/>
          <w:sz w:val="28"/>
          <w:szCs w:val="28"/>
          <w:lang w:eastAsia="ru-RU"/>
        </w:rPr>
        <w:t>подскладочный</w:t>
      </w:r>
      <w:proofErr w:type="spellEnd"/>
      <w:r>
        <w:rPr>
          <w:rFonts w:ascii="Times New Roman" w:eastAsia="Times New Roman" w:hAnsi="Times New Roman"/>
          <w:sz w:val="28"/>
          <w:szCs w:val="28"/>
          <w:lang w:eastAsia="ru-RU"/>
        </w:rPr>
        <w:t xml:space="preserve"> ларингит;*</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рак гортани.</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p>
    <w:p w:rsidR="00A946D3" w:rsidRDefault="00FE3974"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r w:rsidR="00A946D3">
        <w:rPr>
          <w:rFonts w:ascii="Times New Roman" w:eastAsia="Times New Roman" w:hAnsi="Times New Roman"/>
          <w:sz w:val="28"/>
          <w:szCs w:val="28"/>
          <w:lang w:eastAsia="ru-RU"/>
        </w:rPr>
        <w:t xml:space="preserve">. При аллергическом отеке гортани необходимо назначить все, </w:t>
      </w:r>
      <w:proofErr w:type="gramStart"/>
      <w:r w:rsidR="00A946D3">
        <w:rPr>
          <w:rFonts w:ascii="Times New Roman" w:eastAsia="Times New Roman" w:hAnsi="Times New Roman"/>
          <w:sz w:val="28"/>
          <w:szCs w:val="28"/>
          <w:lang w:eastAsia="ru-RU"/>
        </w:rPr>
        <w:t>кроме</w:t>
      </w:r>
      <w:proofErr w:type="gramEnd"/>
      <w:r w:rsidR="00A946D3">
        <w:rPr>
          <w:rFonts w:ascii="Times New Roman" w:eastAsia="Times New Roman" w:hAnsi="Times New Roman"/>
          <w:sz w:val="28"/>
          <w:szCs w:val="28"/>
          <w:lang w:eastAsia="ru-RU"/>
        </w:rPr>
        <w:t>:</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антигистаминных препаратов;</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б) антибактериальных препаратов;*</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w:t>
      </w:r>
      <w:proofErr w:type="spellStart"/>
      <w:r>
        <w:rPr>
          <w:rFonts w:ascii="Times New Roman" w:eastAsia="Times New Roman" w:hAnsi="Times New Roman"/>
          <w:sz w:val="28"/>
          <w:szCs w:val="28"/>
          <w:lang w:eastAsia="ru-RU"/>
        </w:rPr>
        <w:t>глюкокортикоидов</w:t>
      </w:r>
      <w:proofErr w:type="spellEnd"/>
      <w:r>
        <w:rPr>
          <w:rFonts w:ascii="Times New Roman" w:eastAsia="Times New Roman" w:hAnsi="Times New Roman"/>
          <w:sz w:val="28"/>
          <w:szCs w:val="28"/>
          <w:lang w:eastAsia="ru-RU"/>
        </w:rPr>
        <w:t>;</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10% глюконата кальция.</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p>
    <w:p w:rsidR="00A946D3" w:rsidRDefault="00FE3974"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r w:rsidR="00A946D3">
        <w:rPr>
          <w:rFonts w:ascii="Times New Roman" w:eastAsia="Times New Roman" w:hAnsi="Times New Roman"/>
          <w:sz w:val="28"/>
          <w:szCs w:val="28"/>
          <w:lang w:eastAsia="ru-RU"/>
        </w:rPr>
        <w:t>. Для стадии компенсации стеноза гортани характерны следующие признаки:</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w:t>
      </w:r>
      <w:proofErr w:type="spellStart"/>
      <w:r>
        <w:rPr>
          <w:rFonts w:ascii="Times New Roman" w:eastAsia="Times New Roman" w:hAnsi="Times New Roman"/>
          <w:sz w:val="28"/>
          <w:szCs w:val="28"/>
          <w:lang w:eastAsia="ru-RU"/>
        </w:rPr>
        <w:t>стридор</w:t>
      </w:r>
      <w:proofErr w:type="spellEnd"/>
      <w:r>
        <w:rPr>
          <w:rFonts w:ascii="Times New Roman" w:eastAsia="Times New Roman" w:hAnsi="Times New Roman"/>
          <w:sz w:val="28"/>
          <w:szCs w:val="28"/>
          <w:lang w:eastAsia="ru-RU"/>
        </w:rPr>
        <w:t>;</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ширина голосовой щели равна 6-7 мм;*</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ширина голосовой щели равна 2-3 мм;</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ширина голосовой щели равна 4-5 мм.</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p>
    <w:p w:rsidR="00A946D3" w:rsidRDefault="00FE3974"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r w:rsidR="00A946D3">
        <w:rPr>
          <w:rFonts w:ascii="Times New Roman" w:eastAsia="Times New Roman" w:hAnsi="Times New Roman"/>
          <w:sz w:val="28"/>
          <w:szCs w:val="28"/>
          <w:lang w:eastAsia="ru-RU"/>
        </w:rPr>
        <w:t xml:space="preserve">. Для стадии </w:t>
      </w:r>
      <w:proofErr w:type="spellStart"/>
      <w:r w:rsidR="00A946D3">
        <w:rPr>
          <w:rFonts w:ascii="Times New Roman" w:eastAsia="Times New Roman" w:hAnsi="Times New Roman"/>
          <w:sz w:val="28"/>
          <w:szCs w:val="28"/>
          <w:lang w:eastAsia="ru-RU"/>
        </w:rPr>
        <w:t>субкомпенсации</w:t>
      </w:r>
      <w:proofErr w:type="spellEnd"/>
      <w:r w:rsidR="00A946D3">
        <w:rPr>
          <w:rFonts w:ascii="Times New Roman" w:eastAsia="Times New Roman" w:hAnsi="Times New Roman"/>
          <w:sz w:val="28"/>
          <w:szCs w:val="28"/>
          <w:lang w:eastAsia="ru-RU"/>
        </w:rPr>
        <w:t xml:space="preserve"> стеноза гортани характерно все, </w:t>
      </w:r>
      <w:proofErr w:type="gramStart"/>
      <w:r w:rsidR="00A946D3">
        <w:rPr>
          <w:rFonts w:ascii="Times New Roman" w:eastAsia="Times New Roman" w:hAnsi="Times New Roman"/>
          <w:sz w:val="28"/>
          <w:szCs w:val="28"/>
          <w:lang w:eastAsia="ru-RU"/>
        </w:rPr>
        <w:t>кроме</w:t>
      </w:r>
      <w:proofErr w:type="gramEnd"/>
      <w:r w:rsidR="00A946D3">
        <w:rPr>
          <w:rFonts w:ascii="Times New Roman" w:eastAsia="Times New Roman" w:hAnsi="Times New Roman"/>
          <w:sz w:val="28"/>
          <w:szCs w:val="28"/>
          <w:lang w:eastAsia="ru-RU"/>
        </w:rPr>
        <w:t>:</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инспираторной одышки;</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ширины голосовой щели, равной 4-5 мм;</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остановки дыхания;*</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 втяжения межреберных промежутков, мягких тканей </w:t>
      </w:r>
      <w:proofErr w:type="gramStart"/>
      <w:r>
        <w:rPr>
          <w:rFonts w:ascii="Times New Roman" w:eastAsia="Times New Roman" w:hAnsi="Times New Roman"/>
          <w:sz w:val="28"/>
          <w:szCs w:val="28"/>
          <w:lang w:eastAsia="ru-RU"/>
        </w:rPr>
        <w:t>яремной</w:t>
      </w:r>
      <w:proofErr w:type="gramEnd"/>
      <w:r>
        <w:rPr>
          <w:rFonts w:ascii="Times New Roman" w:eastAsia="Times New Roman" w:hAnsi="Times New Roman"/>
          <w:sz w:val="28"/>
          <w:szCs w:val="28"/>
          <w:lang w:eastAsia="ru-RU"/>
        </w:rPr>
        <w:t>, над- и подключичных ямок.</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p>
    <w:p w:rsidR="00A946D3" w:rsidRDefault="00FE3974"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r w:rsidR="00A946D3">
        <w:rPr>
          <w:rFonts w:ascii="Times New Roman" w:eastAsia="Times New Roman" w:hAnsi="Times New Roman"/>
          <w:sz w:val="28"/>
          <w:szCs w:val="28"/>
          <w:lang w:eastAsia="ru-RU"/>
        </w:rPr>
        <w:t xml:space="preserve">. У больного с инородным телом пищевода наблюдают следующие симптомы, </w:t>
      </w:r>
      <w:proofErr w:type="gramStart"/>
      <w:r w:rsidR="00A946D3">
        <w:rPr>
          <w:rFonts w:ascii="Times New Roman" w:eastAsia="Times New Roman" w:hAnsi="Times New Roman"/>
          <w:sz w:val="28"/>
          <w:szCs w:val="28"/>
          <w:lang w:eastAsia="ru-RU"/>
        </w:rPr>
        <w:t>кроме</w:t>
      </w:r>
      <w:proofErr w:type="gramEnd"/>
      <w:r w:rsidR="00A946D3">
        <w:rPr>
          <w:rFonts w:ascii="Times New Roman" w:eastAsia="Times New Roman" w:hAnsi="Times New Roman"/>
          <w:sz w:val="28"/>
          <w:szCs w:val="28"/>
          <w:lang w:eastAsia="ru-RU"/>
        </w:rPr>
        <w:t>:</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«слюнных озер» в грушевидных карманах;</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нарушения проходимости пищи, невозможности проглотить твердую пищу;</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боли при глотании за грудиной;</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нарушения носового дыхания.*</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p>
    <w:p w:rsidR="00A946D3" w:rsidRDefault="00FE3974"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A946D3">
        <w:rPr>
          <w:rFonts w:ascii="Times New Roman" w:eastAsia="Times New Roman" w:hAnsi="Times New Roman"/>
          <w:sz w:val="28"/>
          <w:szCs w:val="28"/>
          <w:lang w:eastAsia="ru-RU"/>
        </w:rPr>
        <w:t>. При декомпенсированной стадии острого стеноза гортани необходимо срочно применить:</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вливание в гортань;</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w:t>
      </w:r>
      <w:proofErr w:type="spellStart"/>
      <w:r>
        <w:rPr>
          <w:rFonts w:ascii="Times New Roman" w:eastAsia="Times New Roman" w:hAnsi="Times New Roman"/>
          <w:sz w:val="28"/>
          <w:szCs w:val="28"/>
          <w:lang w:eastAsia="ru-RU"/>
        </w:rPr>
        <w:t>трахеостомию</w:t>
      </w:r>
      <w:proofErr w:type="spellEnd"/>
      <w:r>
        <w:rPr>
          <w:rFonts w:ascii="Times New Roman" w:eastAsia="Times New Roman" w:hAnsi="Times New Roman"/>
          <w:sz w:val="28"/>
          <w:szCs w:val="28"/>
          <w:lang w:eastAsia="ru-RU"/>
        </w:rPr>
        <w:t>;*</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w:t>
      </w:r>
      <w:proofErr w:type="spellStart"/>
      <w:r>
        <w:rPr>
          <w:rFonts w:ascii="Times New Roman" w:eastAsia="Times New Roman" w:hAnsi="Times New Roman"/>
          <w:sz w:val="28"/>
          <w:szCs w:val="28"/>
          <w:lang w:eastAsia="ru-RU"/>
        </w:rPr>
        <w:t>коникотомию</w:t>
      </w:r>
      <w:proofErr w:type="spellEnd"/>
      <w:r>
        <w:rPr>
          <w:rFonts w:ascii="Times New Roman" w:eastAsia="Times New Roman" w:hAnsi="Times New Roman"/>
          <w:sz w:val="28"/>
          <w:szCs w:val="28"/>
          <w:lang w:eastAsia="ru-RU"/>
        </w:rPr>
        <w:t>;</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антибактериальные средства.</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p>
    <w:p w:rsidR="00A946D3" w:rsidRDefault="00FE3974"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r w:rsidR="00A946D3">
        <w:rPr>
          <w:rFonts w:ascii="Times New Roman" w:eastAsia="Times New Roman" w:hAnsi="Times New Roman"/>
          <w:sz w:val="28"/>
          <w:szCs w:val="28"/>
          <w:lang w:eastAsia="ru-RU"/>
        </w:rPr>
        <w:t xml:space="preserve">. При асфиксии больному срочно </w:t>
      </w:r>
      <w:proofErr w:type="gramStart"/>
      <w:r w:rsidR="00A946D3">
        <w:rPr>
          <w:rFonts w:ascii="Times New Roman" w:eastAsia="Times New Roman" w:hAnsi="Times New Roman"/>
          <w:sz w:val="28"/>
          <w:szCs w:val="28"/>
          <w:lang w:eastAsia="ru-RU"/>
        </w:rPr>
        <w:t>показана</w:t>
      </w:r>
      <w:proofErr w:type="gramEnd"/>
      <w:r w:rsidR="00A946D3">
        <w:rPr>
          <w:rFonts w:ascii="Times New Roman" w:eastAsia="Times New Roman" w:hAnsi="Times New Roman"/>
          <w:sz w:val="28"/>
          <w:szCs w:val="28"/>
          <w:lang w:eastAsia="ru-RU"/>
        </w:rPr>
        <w:t>:</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w:t>
      </w:r>
      <w:proofErr w:type="spellStart"/>
      <w:r>
        <w:rPr>
          <w:rFonts w:ascii="Times New Roman" w:eastAsia="Times New Roman" w:hAnsi="Times New Roman"/>
          <w:sz w:val="28"/>
          <w:szCs w:val="28"/>
          <w:lang w:eastAsia="ru-RU"/>
        </w:rPr>
        <w:t>трахеостомия</w:t>
      </w:r>
      <w:proofErr w:type="spellEnd"/>
      <w:r>
        <w:rPr>
          <w:rFonts w:ascii="Times New Roman" w:eastAsia="Times New Roman" w:hAnsi="Times New Roman"/>
          <w:sz w:val="28"/>
          <w:szCs w:val="28"/>
          <w:lang w:eastAsia="ru-RU"/>
        </w:rPr>
        <w:t>;</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w:t>
      </w:r>
      <w:proofErr w:type="spellStart"/>
      <w:r>
        <w:rPr>
          <w:rFonts w:ascii="Times New Roman" w:eastAsia="Times New Roman" w:hAnsi="Times New Roman"/>
          <w:sz w:val="28"/>
          <w:szCs w:val="28"/>
          <w:lang w:eastAsia="ru-RU"/>
        </w:rPr>
        <w:t>коникотомия</w:t>
      </w:r>
      <w:proofErr w:type="spellEnd"/>
      <w:r>
        <w:rPr>
          <w:rFonts w:ascii="Times New Roman" w:eastAsia="Times New Roman" w:hAnsi="Times New Roman"/>
          <w:sz w:val="28"/>
          <w:szCs w:val="28"/>
          <w:lang w:eastAsia="ru-RU"/>
        </w:rPr>
        <w:t>;*</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w:t>
      </w:r>
      <w:proofErr w:type="spellStart"/>
      <w:r>
        <w:rPr>
          <w:rFonts w:ascii="Times New Roman" w:eastAsia="Times New Roman" w:hAnsi="Times New Roman"/>
          <w:sz w:val="28"/>
          <w:szCs w:val="28"/>
          <w:lang w:eastAsia="ru-RU"/>
        </w:rPr>
        <w:t>дестенозирующая</w:t>
      </w:r>
      <w:proofErr w:type="spellEnd"/>
      <w:r>
        <w:rPr>
          <w:rFonts w:ascii="Times New Roman" w:eastAsia="Times New Roman" w:hAnsi="Times New Roman"/>
          <w:sz w:val="28"/>
          <w:szCs w:val="28"/>
          <w:lang w:eastAsia="ru-RU"/>
        </w:rPr>
        <w:t xml:space="preserve"> терапия;</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трахеотомия.</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p>
    <w:p w:rsidR="00A946D3" w:rsidRDefault="00FE3974"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w:t>
      </w:r>
      <w:r w:rsidR="00A946D3">
        <w:rPr>
          <w:rFonts w:ascii="Times New Roman" w:eastAsia="Times New Roman" w:hAnsi="Times New Roman"/>
          <w:sz w:val="28"/>
          <w:szCs w:val="28"/>
          <w:lang w:eastAsia="ru-RU"/>
        </w:rPr>
        <w:t>. К среднему уху относят следующие анатомические образования:</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барабанную полость, евстахиеву (слуховую) трубу, вход в пещеру, пещеру сосцевидного отростка, воздухоносные ячейки сосцевидного отростка;*</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наружный слуховой проход, барабанную полость, пещеру сосцевидного отростка, воздухоносные ячейки сосцевидного отростка;</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барабанную полость со слуховыми косточками;</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г) барабанную полость, евстахиеву трубу.</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FE3974">
        <w:rPr>
          <w:rFonts w:ascii="Times New Roman" w:eastAsia="Times New Roman" w:hAnsi="Times New Roman"/>
          <w:sz w:val="28"/>
          <w:szCs w:val="28"/>
          <w:lang w:eastAsia="ru-RU"/>
        </w:rPr>
        <w:t>8</w:t>
      </w:r>
      <w:r>
        <w:rPr>
          <w:rFonts w:ascii="Times New Roman" w:eastAsia="Times New Roman" w:hAnsi="Times New Roman"/>
          <w:sz w:val="28"/>
          <w:szCs w:val="28"/>
          <w:lang w:eastAsia="ru-RU"/>
        </w:rPr>
        <w:t>. Появление ригидности затылочных мышц, мучительных головных болей, помутнения сознания у больного с острым или хроническим гнойным средним отитом свидетельствует о развитии:</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w:t>
      </w:r>
      <w:proofErr w:type="spellStart"/>
      <w:r>
        <w:rPr>
          <w:rFonts w:ascii="Times New Roman" w:eastAsia="Times New Roman" w:hAnsi="Times New Roman"/>
          <w:sz w:val="28"/>
          <w:szCs w:val="28"/>
          <w:lang w:eastAsia="ru-RU"/>
        </w:rPr>
        <w:t>отогенного</w:t>
      </w:r>
      <w:proofErr w:type="spellEnd"/>
      <w:r>
        <w:rPr>
          <w:rFonts w:ascii="Times New Roman" w:eastAsia="Times New Roman" w:hAnsi="Times New Roman"/>
          <w:sz w:val="28"/>
          <w:szCs w:val="28"/>
          <w:lang w:eastAsia="ru-RU"/>
        </w:rPr>
        <w:t xml:space="preserve"> менингита;*</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w:t>
      </w:r>
      <w:proofErr w:type="spellStart"/>
      <w:r>
        <w:rPr>
          <w:rFonts w:ascii="Times New Roman" w:eastAsia="Times New Roman" w:hAnsi="Times New Roman"/>
          <w:sz w:val="28"/>
          <w:szCs w:val="28"/>
          <w:lang w:eastAsia="ru-RU"/>
        </w:rPr>
        <w:t>отогенного</w:t>
      </w:r>
      <w:proofErr w:type="spellEnd"/>
      <w:r>
        <w:rPr>
          <w:rFonts w:ascii="Times New Roman" w:eastAsia="Times New Roman" w:hAnsi="Times New Roman"/>
          <w:sz w:val="28"/>
          <w:szCs w:val="28"/>
          <w:lang w:eastAsia="ru-RU"/>
        </w:rPr>
        <w:t xml:space="preserve"> лабиринтита;</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инсульта;</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абсцесса мозжечка.</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FE3974">
        <w:rPr>
          <w:rFonts w:ascii="Times New Roman" w:eastAsia="Times New Roman" w:hAnsi="Times New Roman"/>
          <w:sz w:val="28"/>
          <w:szCs w:val="28"/>
          <w:lang w:eastAsia="ru-RU"/>
        </w:rPr>
        <w:t>9</w:t>
      </w:r>
      <w:r>
        <w:rPr>
          <w:rFonts w:ascii="Times New Roman" w:eastAsia="Times New Roman" w:hAnsi="Times New Roman"/>
          <w:sz w:val="28"/>
          <w:szCs w:val="28"/>
          <w:lang w:eastAsia="ru-RU"/>
        </w:rPr>
        <w:t>. При появлении у больного с острым или хроническим гнойным средним отитом менингеальных симптомов необходимо:</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госпитализировать больного в </w:t>
      </w:r>
      <w:proofErr w:type="gramStart"/>
      <w:r>
        <w:rPr>
          <w:rFonts w:ascii="Times New Roman" w:eastAsia="Times New Roman" w:hAnsi="Times New Roman"/>
          <w:sz w:val="28"/>
          <w:szCs w:val="28"/>
          <w:lang w:eastAsia="ru-RU"/>
        </w:rPr>
        <w:t>ЛОР-стационар</w:t>
      </w:r>
      <w:proofErr w:type="gramEnd"/>
      <w:r>
        <w:rPr>
          <w:rFonts w:ascii="Times New Roman" w:eastAsia="Times New Roman" w:hAnsi="Times New Roman"/>
          <w:sz w:val="28"/>
          <w:szCs w:val="28"/>
          <w:lang w:eastAsia="ru-RU"/>
        </w:rPr>
        <w:t>;*</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назначить постельный режим;</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назначить антибактериальную терапию;</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 назначить </w:t>
      </w:r>
      <w:proofErr w:type="spellStart"/>
      <w:r>
        <w:rPr>
          <w:rFonts w:ascii="Times New Roman" w:eastAsia="Times New Roman" w:hAnsi="Times New Roman"/>
          <w:sz w:val="28"/>
          <w:szCs w:val="28"/>
          <w:lang w:eastAsia="ru-RU"/>
        </w:rPr>
        <w:t>дезинтоксикационную</w:t>
      </w:r>
      <w:proofErr w:type="spellEnd"/>
      <w:r>
        <w:rPr>
          <w:rFonts w:ascii="Times New Roman" w:eastAsia="Times New Roman" w:hAnsi="Times New Roman"/>
          <w:sz w:val="28"/>
          <w:szCs w:val="28"/>
          <w:lang w:eastAsia="ru-RU"/>
        </w:rPr>
        <w:t xml:space="preserve"> терапию.</w:t>
      </w:r>
    </w:p>
    <w:p w:rsidR="00FE3974" w:rsidRDefault="00FE3974"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p>
    <w:p w:rsidR="00A946D3" w:rsidRDefault="00FE3974"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r w:rsidR="00A946D3">
        <w:rPr>
          <w:rFonts w:ascii="Times New Roman" w:eastAsia="Times New Roman" w:hAnsi="Times New Roman"/>
          <w:sz w:val="28"/>
          <w:szCs w:val="28"/>
          <w:lang w:eastAsia="ru-RU"/>
        </w:rPr>
        <w:t>. Соустье верхнечелюстной пазухи открывается:</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в верхний носовой ход;</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средний носовой ход;*</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нижний носовой ход;</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общий носовой ход.</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p>
    <w:p w:rsidR="00A946D3" w:rsidRDefault="00FE3974"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r w:rsidR="00A946D3">
        <w:rPr>
          <w:rFonts w:ascii="Times New Roman" w:eastAsia="Times New Roman" w:hAnsi="Times New Roman"/>
          <w:sz w:val="28"/>
          <w:szCs w:val="28"/>
          <w:lang w:eastAsia="ru-RU"/>
        </w:rPr>
        <w:t>. Методом осмотра полости носа служит:</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риноскопия;*</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ларингоскопия;</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отоскопия;</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фарингоскопия.</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FE3974">
        <w:rPr>
          <w:rFonts w:ascii="Times New Roman" w:eastAsia="Times New Roman" w:hAnsi="Times New Roman"/>
          <w:sz w:val="28"/>
          <w:szCs w:val="28"/>
          <w:lang w:eastAsia="ru-RU"/>
        </w:rPr>
        <w:t>2</w:t>
      </w:r>
      <w:r>
        <w:rPr>
          <w:rFonts w:ascii="Times New Roman" w:eastAsia="Times New Roman" w:hAnsi="Times New Roman"/>
          <w:sz w:val="28"/>
          <w:szCs w:val="28"/>
          <w:lang w:eastAsia="ru-RU"/>
        </w:rPr>
        <w:t>. Инородное тело полости носа удаляют:</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промыванием струей воды;</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пинцетом;*</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специальным крючком;</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проталкиванием в носоглотку.</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p>
    <w:p w:rsidR="00A946D3" w:rsidRDefault="00FE3974"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33</w:t>
      </w:r>
      <w:r w:rsidR="00A946D3">
        <w:rPr>
          <w:rFonts w:ascii="Times New Roman" w:eastAsia="Times New Roman" w:hAnsi="Times New Roman"/>
          <w:sz w:val="28"/>
          <w:szCs w:val="28"/>
          <w:lang w:eastAsia="ru-RU"/>
        </w:rPr>
        <w:t>. Больному с переломом костей носа и наружной деформацией носа назначают:</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вливание сосудосуживающих капель в нос;</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 репозицию костей носа в течение первых 7 </w:t>
      </w:r>
      <w:proofErr w:type="spellStart"/>
      <w:r>
        <w:rPr>
          <w:rFonts w:ascii="Times New Roman" w:eastAsia="Times New Roman" w:hAnsi="Times New Roman"/>
          <w:sz w:val="28"/>
          <w:szCs w:val="28"/>
          <w:lang w:eastAsia="ru-RU"/>
        </w:rPr>
        <w:t>сут</w:t>
      </w:r>
      <w:proofErr w:type="spellEnd"/>
      <w:r>
        <w:rPr>
          <w:rFonts w:ascii="Times New Roman" w:eastAsia="Times New Roman" w:hAnsi="Times New Roman"/>
          <w:sz w:val="28"/>
          <w:szCs w:val="28"/>
          <w:lang w:eastAsia="ru-RU"/>
        </w:rPr>
        <w:t xml:space="preserve"> с момента травмы;*</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репозицию костей носа через 10-20 </w:t>
      </w:r>
      <w:proofErr w:type="spellStart"/>
      <w:r>
        <w:rPr>
          <w:rFonts w:ascii="Times New Roman" w:eastAsia="Times New Roman" w:hAnsi="Times New Roman"/>
          <w:sz w:val="28"/>
          <w:szCs w:val="28"/>
          <w:lang w:eastAsia="ru-RU"/>
        </w:rPr>
        <w:t>сут</w:t>
      </w:r>
      <w:proofErr w:type="spellEnd"/>
      <w:r>
        <w:rPr>
          <w:rFonts w:ascii="Times New Roman" w:eastAsia="Times New Roman" w:hAnsi="Times New Roman"/>
          <w:sz w:val="28"/>
          <w:szCs w:val="28"/>
          <w:lang w:eastAsia="ru-RU"/>
        </w:rPr>
        <w:t xml:space="preserve"> с момента травмы;</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заднюю тампонаду носа.</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p>
    <w:p w:rsidR="00A946D3" w:rsidRDefault="00FE3974"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w:t>
      </w:r>
      <w:r w:rsidR="00A946D3">
        <w:rPr>
          <w:rFonts w:ascii="Times New Roman" w:eastAsia="Times New Roman" w:hAnsi="Times New Roman"/>
          <w:sz w:val="28"/>
          <w:szCs w:val="28"/>
          <w:lang w:eastAsia="ru-RU"/>
        </w:rPr>
        <w:t>. Больному с нагноившейся гематомой перегородки носа назначают:</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тугую тампонаду носа;</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б) холод местно;</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пункцию гематомы, </w:t>
      </w:r>
      <w:proofErr w:type="spellStart"/>
      <w:r>
        <w:rPr>
          <w:rFonts w:ascii="Times New Roman" w:eastAsia="Times New Roman" w:hAnsi="Times New Roman"/>
          <w:sz w:val="28"/>
          <w:szCs w:val="28"/>
          <w:lang w:eastAsia="ru-RU"/>
        </w:rPr>
        <w:t>гемостатическую</w:t>
      </w:r>
      <w:proofErr w:type="spellEnd"/>
      <w:r>
        <w:rPr>
          <w:rFonts w:ascii="Times New Roman" w:eastAsia="Times New Roman" w:hAnsi="Times New Roman"/>
          <w:sz w:val="28"/>
          <w:szCs w:val="28"/>
          <w:lang w:eastAsia="ru-RU"/>
        </w:rPr>
        <w:t xml:space="preserve"> терапию;</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вскрытие гематомы, антибактериальную терапию.*</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p>
    <w:p w:rsidR="00A946D3" w:rsidRDefault="00FE3974"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w:t>
      </w:r>
      <w:r w:rsidR="00A946D3">
        <w:rPr>
          <w:rFonts w:ascii="Times New Roman" w:eastAsia="Times New Roman" w:hAnsi="Times New Roman"/>
          <w:sz w:val="28"/>
          <w:szCs w:val="28"/>
          <w:lang w:eastAsia="ru-RU"/>
        </w:rPr>
        <w:t>. Больному с искривлением перегородки носа назначают:</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сосудосуживающие капли в нос;</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антибактериальную терапию;</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пальцевую репозицию костей носа;</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хирургическое лечение - подслизистую резекцию перегородки носа.*</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p>
    <w:p w:rsidR="00A946D3" w:rsidRDefault="00FE3974"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36</w:t>
      </w:r>
      <w:r w:rsidR="00A946D3">
        <w:rPr>
          <w:rFonts w:ascii="Times New Roman" w:eastAsia="Times New Roman" w:hAnsi="Times New Roman"/>
          <w:sz w:val="28"/>
          <w:szCs w:val="28"/>
          <w:lang w:eastAsia="ru-RU"/>
        </w:rPr>
        <w:t>. Больного с фурункулом преддверия носа и реактивными явлениями необходимо госпитализировать:</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в </w:t>
      </w:r>
      <w:proofErr w:type="gramStart"/>
      <w:r>
        <w:rPr>
          <w:rFonts w:ascii="Times New Roman" w:eastAsia="Times New Roman" w:hAnsi="Times New Roman"/>
          <w:sz w:val="28"/>
          <w:szCs w:val="28"/>
          <w:lang w:eastAsia="ru-RU"/>
        </w:rPr>
        <w:t>ЛОР-отделение</w:t>
      </w:r>
      <w:proofErr w:type="gramEnd"/>
      <w:r>
        <w:rPr>
          <w:rFonts w:ascii="Times New Roman" w:eastAsia="Times New Roman" w:hAnsi="Times New Roman"/>
          <w:sz w:val="28"/>
          <w:szCs w:val="28"/>
          <w:lang w:eastAsia="ru-RU"/>
        </w:rPr>
        <w:t>;*</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челюстно-лицевое отделение;</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инфекционное отделение;</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отделение гнойной хирургии.</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p>
    <w:p w:rsidR="00A946D3" w:rsidRDefault="00FE3974"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37</w:t>
      </w:r>
      <w:r w:rsidR="00A946D3">
        <w:rPr>
          <w:rFonts w:ascii="Times New Roman" w:eastAsia="Times New Roman" w:hAnsi="Times New Roman"/>
          <w:sz w:val="28"/>
          <w:szCs w:val="28"/>
          <w:lang w:eastAsia="ru-RU"/>
        </w:rPr>
        <w:t xml:space="preserve">. Симптомом </w:t>
      </w:r>
      <w:proofErr w:type="gramStart"/>
      <w:r w:rsidR="00A946D3">
        <w:rPr>
          <w:rFonts w:ascii="Times New Roman" w:eastAsia="Times New Roman" w:hAnsi="Times New Roman"/>
          <w:sz w:val="28"/>
          <w:szCs w:val="28"/>
          <w:lang w:eastAsia="ru-RU"/>
        </w:rPr>
        <w:t>острого</w:t>
      </w:r>
      <w:proofErr w:type="gramEnd"/>
      <w:r w:rsidR="00A946D3">
        <w:rPr>
          <w:rFonts w:ascii="Times New Roman" w:eastAsia="Times New Roman" w:hAnsi="Times New Roman"/>
          <w:sz w:val="28"/>
          <w:szCs w:val="28"/>
          <w:lang w:eastAsia="ru-RU"/>
        </w:rPr>
        <w:t xml:space="preserve"> гнойного </w:t>
      </w:r>
      <w:proofErr w:type="spellStart"/>
      <w:r w:rsidR="00A946D3">
        <w:rPr>
          <w:rFonts w:ascii="Times New Roman" w:eastAsia="Times New Roman" w:hAnsi="Times New Roman"/>
          <w:sz w:val="28"/>
          <w:szCs w:val="28"/>
          <w:lang w:eastAsia="ru-RU"/>
        </w:rPr>
        <w:t>гаймороэтмоидита</w:t>
      </w:r>
      <w:proofErr w:type="spellEnd"/>
      <w:r w:rsidR="00A946D3">
        <w:rPr>
          <w:rFonts w:ascii="Times New Roman" w:eastAsia="Times New Roman" w:hAnsi="Times New Roman"/>
          <w:sz w:val="28"/>
          <w:szCs w:val="28"/>
          <w:lang w:eastAsia="ru-RU"/>
        </w:rPr>
        <w:t xml:space="preserve"> служит:</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полоска гноя в среднем носовом ходе;*</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ограничение движения нижней челюсти;</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припухлость век;</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сухость в носу.</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p>
    <w:p w:rsidR="00A946D3" w:rsidRDefault="00FE3974"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38</w:t>
      </w:r>
      <w:r w:rsidR="00A946D3">
        <w:rPr>
          <w:rFonts w:ascii="Times New Roman" w:eastAsia="Times New Roman" w:hAnsi="Times New Roman"/>
          <w:sz w:val="28"/>
          <w:szCs w:val="28"/>
          <w:lang w:eastAsia="ru-RU"/>
        </w:rPr>
        <w:t xml:space="preserve">. Для остановки носового кровотечения используют все методы, </w:t>
      </w:r>
      <w:proofErr w:type="gramStart"/>
      <w:r w:rsidR="00A946D3">
        <w:rPr>
          <w:rFonts w:ascii="Times New Roman" w:eastAsia="Times New Roman" w:hAnsi="Times New Roman"/>
          <w:sz w:val="28"/>
          <w:szCs w:val="28"/>
          <w:lang w:eastAsia="ru-RU"/>
        </w:rPr>
        <w:t>кроме</w:t>
      </w:r>
      <w:proofErr w:type="gramEnd"/>
      <w:r w:rsidR="00A946D3">
        <w:rPr>
          <w:rFonts w:ascii="Times New Roman" w:eastAsia="Times New Roman" w:hAnsi="Times New Roman"/>
          <w:sz w:val="28"/>
          <w:szCs w:val="28"/>
          <w:lang w:eastAsia="ru-RU"/>
        </w:rPr>
        <w:t>:</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передней тампонады носа;</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задней тампонады носа;</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сосудосуживающих средств;*</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w:t>
      </w:r>
      <w:proofErr w:type="spellStart"/>
      <w:r>
        <w:rPr>
          <w:rFonts w:ascii="Times New Roman" w:eastAsia="Times New Roman" w:hAnsi="Times New Roman"/>
          <w:sz w:val="28"/>
          <w:szCs w:val="28"/>
          <w:lang w:eastAsia="ru-RU"/>
        </w:rPr>
        <w:t>гемостатической</w:t>
      </w:r>
      <w:proofErr w:type="spellEnd"/>
      <w:r>
        <w:rPr>
          <w:rFonts w:ascii="Times New Roman" w:eastAsia="Times New Roman" w:hAnsi="Times New Roman"/>
          <w:sz w:val="28"/>
          <w:szCs w:val="28"/>
          <w:lang w:eastAsia="ru-RU"/>
        </w:rPr>
        <w:t xml:space="preserve"> терапии.</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p>
    <w:p w:rsidR="00A946D3" w:rsidRDefault="00FE3974"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39</w:t>
      </w:r>
      <w:r w:rsidR="00A946D3">
        <w:rPr>
          <w:rFonts w:ascii="Times New Roman" w:eastAsia="Times New Roman" w:hAnsi="Times New Roman"/>
          <w:sz w:val="28"/>
          <w:szCs w:val="28"/>
          <w:lang w:eastAsia="ru-RU"/>
        </w:rPr>
        <w:t xml:space="preserve">. Больным с гнойным </w:t>
      </w:r>
      <w:proofErr w:type="spellStart"/>
      <w:r w:rsidR="00A946D3">
        <w:rPr>
          <w:rFonts w:ascii="Times New Roman" w:eastAsia="Times New Roman" w:hAnsi="Times New Roman"/>
          <w:sz w:val="28"/>
          <w:szCs w:val="28"/>
          <w:lang w:eastAsia="ru-RU"/>
        </w:rPr>
        <w:t>гаймороэтмоидитом</w:t>
      </w:r>
      <w:proofErr w:type="spellEnd"/>
      <w:r w:rsidR="00A946D3">
        <w:rPr>
          <w:rFonts w:ascii="Times New Roman" w:eastAsia="Times New Roman" w:hAnsi="Times New Roman"/>
          <w:sz w:val="28"/>
          <w:szCs w:val="28"/>
          <w:lang w:eastAsia="ru-RU"/>
        </w:rPr>
        <w:t xml:space="preserve"> показано все, </w:t>
      </w:r>
      <w:proofErr w:type="gramStart"/>
      <w:r w:rsidR="00A946D3">
        <w:rPr>
          <w:rFonts w:ascii="Times New Roman" w:eastAsia="Times New Roman" w:hAnsi="Times New Roman"/>
          <w:sz w:val="28"/>
          <w:szCs w:val="28"/>
          <w:lang w:eastAsia="ru-RU"/>
        </w:rPr>
        <w:t>кроме</w:t>
      </w:r>
      <w:proofErr w:type="gramEnd"/>
      <w:r w:rsidR="00A946D3">
        <w:rPr>
          <w:rFonts w:ascii="Times New Roman" w:eastAsia="Times New Roman" w:hAnsi="Times New Roman"/>
          <w:sz w:val="28"/>
          <w:szCs w:val="28"/>
          <w:lang w:eastAsia="ru-RU"/>
        </w:rPr>
        <w:t>:</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пункции верхнечелюстной пазухи;</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сосудосуживающих средств;</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холода местно;*</w:t>
      </w:r>
    </w:p>
    <w:p w:rsidR="00A946D3" w:rsidRDefault="00A946D3" w:rsidP="00A946D3">
      <w:pPr>
        <w:shd w:val="clear" w:color="auto" w:fill="FFFFFF"/>
        <w:spacing w:after="24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антибактериальной терапии.</w:t>
      </w:r>
    </w:p>
    <w:p w:rsidR="00424667" w:rsidRPr="00C429FB" w:rsidRDefault="00424667" w:rsidP="00F602F1">
      <w:pPr>
        <w:shd w:val="clear" w:color="auto" w:fill="FFFFFF"/>
        <w:spacing w:after="0" w:line="240" w:lineRule="auto"/>
        <w:ind w:firstLine="709"/>
        <w:jc w:val="both"/>
        <w:rPr>
          <w:rFonts w:ascii="Times New Roman" w:eastAsia="Times New Roman" w:hAnsi="Times New Roman"/>
          <w:sz w:val="28"/>
          <w:szCs w:val="28"/>
          <w:lang w:eastAsia="ru-RU"/>
        </w:rPr>
      </w:pPr>
    </w:p>
    <w:p w:rsidR="00FE3974" w:rsidRDefault="00FE3974" w:rsidP="00FE3974">
      <w:pPr>
        <w:shd w:val="clear" w:color="auto" w:fill="FFFFFF"/>
        <w:tabs>
          <w:tab w:val="left" w:pos="142"/>
          <w:tab w:val="left" w:pos="993"/>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40. Для выявления складки Гиса необходимо:</w:t>
      </w:r>
    </w:p>
    <w:p w:rsidR="00FE3974" w:rsidRDefault="00FE3974" w:rsidP="00FE3974">
      <w:pPr>
        <w:shd w:val="clear" w:color="auto" w:fill="FFFFFF"/>
        <w:tabs>
          <w:tab w:val="left" w:pos="142"/>
          <w:tab w:val="left" w:pos="993"/>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оттянуть медиально и кпереди небную миндалину;</w:t>
      </w:r>
    </w:p>
    <w:p w:rsidR="00FE3974" w:rsidRDefault="00FE3974" w:rsidP="00FE3974">
      <w:pPr>
        <w:shd w:val="clear" w:color="auto" w:fill="FFFFFF"/>
        <w:tabs>
          <w:tab w:val="left" w:pos="142"/>
          <w:tab w:val="left" w:pos="993"/>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надавить шпателем на переднюю нёбную дужку;</w:t>
      </w:r>
    </w:p>
    <w:p w:rsidR="00FE3974" w:rsidRDefault="00FE3974" w:rsidP="00FE3974">
      <w:pPr>
        <w:shd w:val="clear" w:color="auto" w:fill="FFFFFF"/>
        <w:tabs>
          <w:tab w:val="left" w:pos="142"/>
          <w:tab w:val="left" w:pos="993"/>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надавить шпателем на корень языка;*</w:t>
      </w:r>
    </w:p>
    <w:p w:rsidR="00FE3974" w:rsidRDefault="00FE3974" w:rsidP="00FE3974">
      <w:pPr>
        <w:shd w:val="clear" w:color="auto" w:fill="FFFFFF"/>
        <w:tabs>
          <w:tab w:val="left" w:pos="142"/>
          <w:tab w:val="left" w:pos="993"/>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оттянуть книзу верхний полюс нёбной миндалины.</w:t>
      </w:r>
    </w:p>
    <w:p w:rsidR="006419F0" w:rsidRPr="00C429FB" w:rsidRDefault="006419F0" w:rsidP="002575F4">
      <w:pPr>
        <w:shd w:val="clear" w:color="auto" w:fill="FFFFFF"/>
        <w:spacing w:after="0" w:line="240" w:lineRule="auto"/>
        <w:ind w:firstLine="709"/>
        <w:jc w:val="both"/>
        <w:rPr>
          <w:rFonts w:ascii="Times New Roman" w:eastAsia="Times New Roman" w:hAnsi="Times New Roman"/>
          <w:sz w:val="28"/>
          <w:szCs w:val="28"/>
          <w:lang w:eastAsia="ru-RU"/>
        </w:rPr>
      </w:pPr>
    </w:p>
    <w:sectPr w:rsidR="006419F0" w:rsidRPr="00C429FB" w:rsidSect="00DA6A68">
      <w:footnotePr>
        <w:numRestart w:val="eachPage"/>
      </w:footnotePr>
      <w:pgSz w:w="11906" w:h="16838"/>
      <w:pgMar w:top="1134" w:right="849"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F92" w:rsidRDefault="00227F92" w:rsidP="009D1825">
      <w:pPr>
        <w:spacing w:after="0" w:line="240" w:lineRule="auto"/>
      </w:pPr>
      <w:r>
        <w:separator/>
      </w:r>
    </w:p>
  </w:endnote>
  <w:endnote w:type="continuationSeparator" w:id="0">
    <w:p w:rsidR="00227F92" w:rsidRDefault="00227F92" w:rsidP="009D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708" w:rsidRDefault="00B80708">
    <w:pPr>
      <w:pStyle w:val="afe"/>
      <w:jc w:val="center"/>
    </w:pPr>
    <w:r>
      <w:fldChar w:fldCharType="begin"/>
    </w:r>
    <w:r>
      <w:instrText>PAGE   \* MERGEFORMAT</w:instrText>
    </w:r>
    <w:r>
      <w:fldChar w:fldCharType="separate"/>
    </w:r>
    <w:r w:rsidR="002A1365">
      <w:rPr>
        <w:noProof/>
      </w:rPr>
      <w:t>2</w:t>
    </w:r>
    <w:r>
      <w:rPr>
        <w:noProof/>
      </w:rPr>
      <w:fldChar w:fldCharType="end"/>
    </w:r>
  </w:p>
  <w:p w:rsidR="00B80708" w:rsidRDefault="00B80708">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F92" w:rsidRDefault="00227F92" w:rsidP="009D1825">
      <w:pPr>
        <w:spacing w:after="0" w:line="240" w:lineRule="auto"/>
      </w:pPr>
      <w:r>
        <w:separator/>
      </w:r>
    </w:p>
  </w:footnote>
  <w:footnote w:type="continuationSeparator" w:id="0">
    <w:p w:rsidR="00227F92" w:rsidRDefault="00227F92" w:rsidP="009D1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9CE"/>
    <w:multiLevelType w:val="hybridMultilevel"/>
    <w:tmpl w:val="2EDAD472"/>
    <w:lvl w:ilvl="0" w:tplc="2E40ACF2">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3910D2C"/>
    <w:multiLevelType w:val="hybridMultilevel"/>
    <w:tmpl w:val="C7A0020E"/>
    <w:lvl w:ilvl="0" w:tplc="868C45DA">
      <w:start w:val="1"/>
      <w:numFmt w:val="russianLower"/>
      <w:lvlText w:val="%1)"/>
      <w:lvlJc w:val="left"/>
      <w:pPr>
        <w:ind w:left="720" w:hanging="360"/>
      </w:pPr>
      <w:rPr>
        <w:rFonts w:hint="default"/>
      </w:rPr>
    </w:lvl>
    <w:lvl w:ilvl="1" w:tplc="27D0AEE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C0B2A"/>
    <w:multiLevelType w:val="hybridMultilevel"/>
    <w:tmpl w:val="D74C0BDE"/>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778322B"/>
    <w:multiLevelType w:val="hybridMultilevel"/>
    <w:tmpl w:val="9932B5E6"/>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A576D20"/>
    <w:multiLevelType w:val="hybridMultilevel"/>
    <w:tmpl w:val="8C565C18"/>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4AF2FD0"/>
    <w:multiLevelType w:val="hybridMultilevel"/>
    <w:tmpl w:val="194A8CD8"/>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BB0DDC"/>
    <w:multiLevelType w:val="hybridMultilevel"/>
    <w:tmpl w:val="A092B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2F72B6"/>
    <w:multiLevelType w:val="multilevel"/>
    <w:tmpl w:val="A9C6804A"/>
    <w:lvl w:ilvl="0">
      <w:start w:val="6"/>
      <w:numFmt w:val="decimal"/>
      <w:lvlText w:val="%1."/>
      <w:lvlJc w:val="left"/>
      <w:pPr>
        <w:ind w:left="450" w:hanging="450"/>
      </w:pPr>
      <w:rPr>
        <w:rFonts w:hint="default"/>
        <w:b/>
      </w:rPr>
    </w:lvl>
    <w:lvl w:ilvl="1">
      <w:start w:val="1"/>
      <w:numFmt w:val="decimal"/>
      <w:lvlText w:val="%1.%2."/>
      <w:lvlJc w:val="left"/>
      <w:pPr>
        <w:ind w:left="2149" w:hanging="720"/>
      </w:pPr>
      <w:rPr>
        <w:rFonts w:hint="default"/>
        <w:b/>
        <w:lang w:val="en-US"/>
      </w:rPr>
    </w:lvl>
    <w:lvl w:ilvl="2">
      <w:start w:val="1"/>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8">
    <w:nsid w:val="1EFC61E2"/>
    <w:multiLevelType w:val="hybridMultilevel"/>
    <w:tmpl w:val="AF5A8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6835A9"/>
    <w:multiLevelType w:val="hybridMultilevel"/>
    <w:tmpl w:val="C92E8252"/>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3244218"/>
    <w:multiLevelType w:val="hybridMultilevel"/>
    <w:tmpl w:val="C3ECB924"/>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41B62A4"/>
    <w:multiLevelType w:val="hybridMultilevel"/>
    <w:tmpl w:val="19563CC6"/>
    <w:lvl w:ilvl="0" w:tplc="0636A90A">
      <w:start w:val="1"/>
      <w:numFmt w:val="decimal"/>
      <w:lvlText w:val="%1."/>
      <w:lvlJc w:val="left"/>
      <w:pPr>
        <w:ind w:left="102" w:hanging="240"/>
      </w:pPr>
      <w:rPr>
        <w:rFonts w:ascii="Times New Roman" w:eastAsia="Times New Roman" w:hAnsi="Times New Roman" w:cs="Times New Roman" w:hint="default"/>
        <w:w w:val="100"/>
        <w:sz w:val="28"/>
        <w:szCs w:val="28"/>
        <w:lang w:val="ru-RU" w:eastAsia="en-US" w:bidi="ar-SA"/>
      </w:rPr>
    </w:lvl>
    <w:lvl w:ilvl="1" w:tplc="EAD23514">
      <w:numFmt w:val="bullet"/>
      <w:lvlText w:val="•"/>
      <w:lvlJc w:val="left"/>
      <w:pPr>
        <w:ind w:left="1046" w:hanging="240"/>
      </w:pPr>
      <w:rPr>
        <w:lang w:val="ru-RU" w:eastAsia="en-US" w:bidi="ar-SA"/>
      </w:rPr>
    </w:lvl>
    <w:lvl w:ilvl="2" w:tplc="A49C5C1C">
      <w:numFmt w:val="bullet"/>
      <w:lvlText w:val="•"/>
      <w:lvlJc w:val="left"/>
      <w:pPr>
        <w:ind w:left="1993" w:hanging="240"/>
      </w:pPr>
      <w:rPr>
        <w:lang w:val="ru-RU" w:eastAsia="en-US" w:bidi="ar-SA"/>
      </w:rPr>
    </w:lvl>
    <w:lvl w:ilvl="3" w:tplc="14765990">
      <w:numFmt w:val="bullet"/>
      <w:lvlText w:val="•"/>
      <w:lvlJc w:val="left"/>
      <w:pPr>
        <w:ind w:left="2939" w:hanging="240"/>
      </w:pPr>
      <w:rPr>
        <w:lang w:val="ru-RU" w:eastAsia="en-US" w:bidi="ar-SA"/>
      </w:rPr>
    </w:lvl>
    <w:lvl w:ilvl="4" w:tplc="6B867D00">
      <w:numFmt w:val="bullet"/>
      <w:lvlText w:val="•"/>
      <w:lvlJc w:val="left"/>
      <w:pPr>
        <w:ind w:left="3886" w:hanging="240"/>
      </w:pPr>
      <w:rPr>
        <w:lang w:val="ru-RU" w:eastAsia="en-US" w:bidi="ar-SA"/>
      </w:rPr>
    </w:lvl>
    <w:lvl w:ilvl="5" w:tplc="F30EE684">
      <w:numFmt w:val="bullet"/>
      <w:lvlText w:val="•"/>
      <w:lvlJc w:val="left"/>
      <w:pPr>
        <w:ind w:left="4833" w:hanging="240"/>
      </w:pPr>
      <w:rPr>
        <w:lang w:val="ru-RU" w:eastAsia="en-US" w:bidi="ar-SA"/>
      </w:rPr>
    </w:lvl>
    <w:lvl w:ilvl="6" w:tplc="D98A30FA">
      <w:numFmt w:val="bullet"/>
      <w:lvlText w:val="•"/>
      <w:lvlJc w:val="left"/>
      <w:pPr>
        <w:ind w:left="5779" w:hanging="240"/>
      </w:pPr>
      <w:rPr>
        <w:lang w:val="ru-RU" w:eastAsia="en-US" w:bidi="ar-SA"/>
      </w:rPr>
    </w:lvl>
    <w:lvl w:ilvl="7" w:tplc="697ACE70">
      <w:numFmt w:val="bullet"/>
      <w:lvlText w:val="•"/>
      <w:lvlJc w:val="left"/>
      <w:pPr>
        <w:ind w:left="6726" w:hanging="240"/>
      </w:pPr>
      <w:rPr>
        <w:lang w:val="ru-RU" w:eastAsia="en-US" w:bidi="ar-SA"/>
      </w:rPr>
    </w:lvl>
    <w:lvl w:ilvl="8" w:tplc="2A7C31F6">
      <w:numFmt w:val="bullet"/>
      <w:lvlText w:val="•"/>
      <w:lvlJc w:val="left"/>
      <w:pPr>
        <w:ind w:left="7673" w:hanging="240"/>
      </w:pPr>
      <w:rPr>
        <w:lang w:val="ru-RU" w:eastAsia="en-US" w:bidi="ar-SA"/>
      </w:rPr>
    </w:lvl>
  </w:abstractNum>
  <w:abstractNum w:abstractNumId="12">
    <w:nsid w:val="252C3127"/>
    <w:multiLevelType w:val="hybridMultilevel"/>
    <w:tmpl w:val="CCDED9F6"/>
    <w:lvl w:ilvl="0" w:tplc="2E40ACF2">
      <w:start w:val="1"/>
      <w:numFmt w:val="bullet"/>
      <w:lvlText w:val="–"/>
      <w:lvlJc w:val="left"/>
      <w:pPr>
        <w:ind w:left="928" w:hanging="360"/>
      </w:pPr>
      <w:rPr>
        <w:rFonts w:ascii="Times New Roman" w:hAnsi="Times New Roman"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nsid w:val="2A1A5D99"/>
    <w:multiLevelType w:val="hybridMultilevel"/>
    <w:tmpl w:val="EFAAE7A2"/>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C795921"/>
    <w:multiLevelType w:val="hybridMultilevel"/>
    <w:tmpl w:val="12E65C7E"/>
    <w:lvl w:ilvl="0" w:tplc="C5C6E3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FA0CC4"/>
    <w:multiLevelType w:val="hybridMultilevel"/>
    <w:tmpl w:val="C1FEABF0"/>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D180B28"/>
    <w:multiLevelType w:val="hybridMultilevel"/>
    <w:tmpl w:val="58B8E97E"/>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15D41AA"/>
    <w:multiLevelType w:val="hybridMultilevel"/>
    <w:tmpl w:val="93FCB678"/>
    <w:lvl w:ilvl="0" w:tplc="868C45DA">
      <w:start w:val="1"/>
      <w:numFmt w:val="russianLower"/>
      <w:lvlText w:val="%1)"/>
      <w:lvlJc w:val="left"/>
      <w:pPr>
        <w:ind w:left="2149" w:hanging="360"/>
      </w:pPr>
      <w:rPr>
        <w:rFonts w:hint="default"/>
      </w:rPr>
    </w:lvl>
    <w:lvl w:ilvl="1" w:tplc="868C45DA">
      <w:start w:val="1"/>
      <w:numFmt w:val="russianLower"/>
      <w:lvlText w:val="%2)"/>
      <w:lvlJc w:val="left"/>
      <w:pPr>
        <w:ind w:left="2869" w:hanging="360"/>
      </w:pPr>
      <w:rPr>
        <w:rFonts w:hint="default"/>
      </w:r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8">
    <w:nsid w:val="429473DD"/>
    <w:multiLevelType w:val="singleLevel"/>
    <w:tmpl w:val="D1728696"/>
    <w:lvl w:ilvl="0">
      <w:start w:val="1"/>
      <w:numFmt w:val="bullet"/>
      <w:pStyle w:val="a"/>
      <w:lvlText w:val=""/>
      <w:legacy w:legacy="1" w:legacySpace="0" w:legacyIndent="283"/>
      <w:lvlJc w:val="left"/>
      <w:pPr>
        <w:ind w:left="283" w:hanging="283"/>
      </w:pPr>
      <w:rPr>
        <w:rFonts w:ascii="Symbol" w:hAnsi="Symbol" w:hint="default"/>
      </w:rPr>
    </w:lvl>
  </w:abstractNum>
  <w:abstractNum w:abstractNumId="19">
    <w:nsid w:val="474A2485"/>
    <w:multiLevelType w:val="hybridMultilevel"/>
    <w:tmpl w:val="72A46CBA"/>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8971A4F"/>
    <w:multiLevelType w:val="hybridMultilevel"/>
    <w:tmpl w:val="DE0C3212"/>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A7B10B1"/>
    <w:multiLevelType w:val="multilevel"/>
    <w:tmpl w:val="4E4870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C29770D"/>
    <w:multiLevelType w:val="hybridMultilevel"/>
    <w:tmpl w:val="040CA4EA"/>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C8256D1"/>
    <w:multiLevelType w:val="hybridMultilevel"/>
    <w:tmpl w:val="8FC039D6"/>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1A91718"/>
    <w:multiLevelType w:val="hybridMultilevel"/>
    <w:tmpl w:val="AC2A38D8"/>
    <w:lvl w:ilvl="0" w:tplc="0CE615B8">
      <w:start w:val="1"/>
      <w:numFmt w:val="bullet"/>
      <w:lvlText w:val="–"/>
      <w:lvlJc w:val="left"/>
      <w:pPr>
        <w:ind w:left="1287" w:hanging="360"/>
      </w:pPr>
      <w:rPr>
        <w:rFonts w:ascii="Times New Roman" w:hAnsi="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A036AF3"/>
    <w:multiLevelType w:val="hybridMultilevel"/>
    <w:tmpl w:val="9A2E8310"/>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ECB5BF5"/>
    <w:multiLevelType w:val="hybridMultilevel"/>
    <w:tmpl w:val="0EECDF06"/>
    <w:lvl w:ilvl="0" w:tplc="868C45D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7">
    <w:nsid w:val="60B4245E"/>
    <w:multiLevelType w:val="multilevel"/>
    <w:tmpl w:val="62F4BC80"/>
    <w:lvl w:ilvl="0">
      <w:start w:val="1"/>
      <w:numFmt w:val="decimal"/>
      <w:lvlText w:val="%1."/>
      <w:lvlJc w:val="left"/>
      <w:pPr>
        <w:ind w:left="1160" w:hanging="450"/>
      </w:pPr>
      <w:rPr>
        <w:rFonts w:hint="default"/>
        <w:b w:val="0"/>
      </w:rPr>
    </w:lvl>
    <w:lvl w:ilvl="1">
      <w:start w:val="1"/>
      <w:numFmt w:val="decimal"/>
      <w:lvlText w:val="%1.%2."/>
      <w:lvlJc w:val="left"/>
      <w:pPr>
        <w:ind w:left="2859" w:hanging="720"/>
      </w:pPr>
      <w:rPr>
        <w:rFonts w:hint="default"/>
        <w:b/>
      </w:rPr>
    </w:lvl>
    <w:lvl w:ilvl="2">
      <w:start w:val="1"/>
      <w:numFmt w:val="decimal"/>
      <w:lvlText w:val="%1.%2.%3."/>
      <w:lvlJc w:val="left"/>
      <w:pPr>
        <w:ind w:left="4288" w:hanging="720"/>
      </w:pPr>
      <w:rPr>
        <w:rFonts w:hint="default"/>
        <w:b/>
      </w:rPr>
    </w:lvl>
    <w:lvl w:ilvl="3">
      <w:start w:val="1"/>
      <w:numFmt w:val="decimal"/>
      <w:lvlText w:val="%1.%2.%3.%4."/>
      <w:lvlJc w:val="left"/>
      <w:pPr>
        <w:ind w:left="6077" w:hanging="1080"/>
      </w:pPr>
      <w:rPr>
        <w:rFonts w:hint="default"/>
        <w:b/>
      </w:rPr>
    </w:lvl>
    <w:lvl w:ilvl="4">
      <w:start w:val="1"/>
      <w:numFmt w:val="decimal"/>
      <w:lvlText w:val="%1.%2.%3.%4.%5."/>
      <w:lvlJc w:val="left"/>
      <w:pPr>
        <w:ind w:left="7506" w:hanging="1080"/>
      </w:pPr>
      <w:rPr>
        <w:rFonts w:hint="default"/>
        <w:b/>
      </w:rPr>
    </w:lvl>
    <w:lvl w:ilvl="5">
      <w:start w:val="1"/>
      <w:numFmt w:val="decimal"/>
      <w:lvlText w:val="%1.%2.%3.%4.%5.%6."/>
      <w:lvlJc w:val="left"/>
      <w:pPr>
        <w:ind w:left="9295" w:hanging="1440"/>
      </w:pPr>
      <w:rPr>
        <w:rFonts w:hint="default"/>
        <w:b/>
      </w:rPr>
    </w:lvl>
    <w:lvl w:ilvl="6">
      <w:start w:val="1"/>
      <w:numFmt w:val="decimal"/>
      <w:lvlText w:val="%1.%2.%3.%4.%5.%6.%7."/>
      <w:lvlJc w:val="left"/>
      <w:pPr>
        <w:ind w:left="11084" w:hanging="1800"/>
      </w:pPr>
      <w:rPr>
        <w:rFonts w:hint="default"/>
        <w:b/>
      </w:rPr>
    </w:lvl>
    <w:lvl w:ilvl="7">
      <w:start w:val="1"/>
      <w:numFmt w:val="decimal"/>
      <w:lvlText w:val="%1.%2.%3.%4.%5.%6.%7.%8."/>
      <w:lvlJc w:val="left"/>
      <w:pPr>
        <w:ind w:left="12513" w:hanging="1800"/>
      </w:pPr>
      <w:rPr>
        <w:rFonts w:hint="default"/>
        <w:b/>
      </w:rPr>
    </w:lvl>
    <w:lvl w:ilvl="8">
      <w:start w:val="1"/>
      <w:numFmt w:val="decimal"/>
      <w:lvlText w:val="%1.%2.%3.%4.%5.%6.%7.%8.%9."/>
      <w:lvlJc w:val="left"/>
      <w:pPr>
        <w:ind w:left="14302" w:hanging="2160"/>
      </w:pPr>
      <w:rPr>
        <w:rFonts w:hint="default"/>
        <w:b/>
      </w:rPr>
    </w:lvl>
  </w:abstractNum>
  <w:abstractNum w:abstractNumId="28">
    <w:nsid w:val="60C24AEA"/>
    <w:multiLevelType w:val="hybridMultilevel"/>
    <w:tmpl w:val="4AB6B838"/>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1291E82"/>
    <w:multiLevelType w:val="hybridMultilevel"/>
    <w:tmpl w:val="0E8C6CA6"/>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1F700E0"/>
    <w:multiLevelType w:val="hybridMultilevel"/>
    <w:tmpl w:val="78A48F6A"/>
    <w:lvl w:ilvl="0" w:tplc="C5C6E3E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9D563FA"/>
    <w:multiLevelType w:val="hybridMultilevel"/>
    <w:tmpl w:val="8D0C84C8"/>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2602FA4"/>
    <w:multiLevelType w:val="multilevel"/>
    <w:tmpl w:val="0CAC82C2"/>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742E5BD0"/>
    <w:multiLevelType w:val="hybridMultilevel"/>
    <w:tmpl w:val="1CDC9390"/>
    <w:lvl w:ilvl="0" w:tplc="C5C6E3EC">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4">
    <w:nsid w:val="76A01CFD"/>
    <w:multiLevelType w:val="hybridMultilevel"/>
    <w:tmpl w:val="827E7E1A"/>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AC6E44"/>
    <w:multiLevelType w:val="hybridMultilevel"/>
    <w:tmpl w:val="D2F8F66A"/>
    <w:lvl w:ilvl="0" w:tplc="C5C6E3EC">
      <w:start w:val="1"/>
      <w:numFmt w:val="bullet"/>
      <w:lvlText w:val=""/>
      <w:lvlJc w:val="left"/>
      <w:pPr>
        <w:ind w:left="1429" w:hanging="360"/>
      </w:pPr>
      <w:rPr>
        <w:rFonts w:ascii="Symbol" w:hAnsi="Symbol" w:hint="default"/>
      </w:rPr>
    </w:lvl>
    <w:lvl w:ilvl="1" w:tplc="868C45DA">
      <w:start w:val="1"/>
      <w:numFmt w:val="russianLower"/>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7D3241F"/>
    <w:multiLevelType w:val="hybridMultilevel"/>
    <w:tmpl w:val="69A445F4"/>
    <w:lvl w:ilvl="0" w:tplc="868C45DA">
      <w:start w:val="1"/>
      <w:numFmt w:val="russianLower"/>
      <w:lvlText w:val="%1)"/>
      <w:lvlJc w:val="left"/>
      <w:pPr>
        <w:ind w:left="1260" w:hanging="360"/>
      </w:pPr>
      <w:rPr>
        <w:rFonts w:hint="default"/>
      </w:rPr>
    </w:lvl>
    <w:lvl w:ilvl="1" w:tplc="EEF247A6">
      <w:start w:val="1"/>
      <w:numFmt w:val="decimal"/>
      <w:lvlText w:val="%2."/>
      <w:lvlJc w:val="left"/>
      <w:pPr>
        <w:ind w:left="1980" w:hanging="360"/>
      </w:pPr>
      <w:rPr>
        <w:rFonts w:hint="default"/>
      </w:rPr>
    </w:lvl>
    <w:lvl w:ilvl="2" w:tplc="FA902B2A">
      <w:numFmt w:val="bullet"/>
      <w:lvlText w:val=""/>
      <w:lvlJc w:val="left"/>
      <w:pPr>
        <w:ind w:left="2880" w:hanging="360"/>
      </w:pPr>
      <w:rPr>
        <w:rFonts w:ascii="Times New Roman" w:eastAsia="Calibri" w:hAnsi="Times New Roman" w:cs="Times New Roman"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8"/>
  </w:num>
  <w:num w:numId="2">
    <w:abstractNumId w:val="32"/>
  </w:num>
  <w:num w:numId="3">
    <w:abstractNumId w:val="12"/>
  </w:num>
  <w:num w:numId="4">
    <w:abstractNumId w:val="36"/>
  </w:num>
  <w:num w:numId="5">
    <w:abstractNumId w:val="0"/>
  </w:num>
  <w:num w:numId="6">
    <w:abstractNumId w:val="21"/>
  </w:num>
  <w:num w:numId="7">
    <w:abstractNumId w:val="7"/>
  </w:num>
  <w:num w:numId="8">
    <w:abstractNumId w:val="27"/>
  </w:num>
  <w:num w:numId="9">
    <w:abstractNumId w:val="5"/>
  </w:num>
  <w:num w:numId="10">
    <w:abstractNumId w:val="34"/>
  </w:num>
  <w:num w:numId="11">
    <w:abstractNumId w:val="6"/>
  </w:num>
  <w:num w:numId="12">
    <w:abstractNumId w:val="24"/>
  </w:num>
  <w:num w:numId="13">
    <w:abstractNumId w:val="30"/>
  </w:num>
  <w:num w:numId="14">
    <w:abstractNumId w:val="8"/>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1"/>
  </w:num>
  <w:num w:numId="17">
    <w:abstractNumId w:val="16"/>
  </w:num>
  <w:num w:numId="18">
    <w:abstractNumId w:val="20"/>
  </w:num>
  <w:num w:numId="19">
    <w:abstractNumId w:val="35"/>
  </w:num>
  <w:num w:numId="20">
    <w:abstractNumId w:val="3"/>
  </w:num>
  <w:num w:numId="21">
    <w:abstractNumId w:val="15"/>
  </w:num>
  <w:num w:numId="22">
    <w:abstractNumId w:val="10"/>
  </w:num>
  <w:num w:numId="23">
    <w:abstractNumId w:val="31"/>
  </w:num>
  <w:num w:numId="24">
    <w:abstractNumId w:val="19"/>
  </w:num>
  <w:num w:numId="25">
    <w:abstractNumId w:val="17"/>
  </w:num>
  <w:num w:numId="26">
    <w:abstractNumId w:val="25"/>
  </w:num>
  <w:num w:numId="27">
    <w:abstractNumId w:val="13"/>
  </w:num>
  <w:num w:numId="28">
    <w:abstractNumId w:val="29"/>
  </w:num>
  <w:num w:numId="29">
    <w:abstractNumId w:val="26"/>
  </w:num>
  <w:num w:numId="30">
    <w:abstractNumId w:val="22"/>
  </w:num>
  <w:num w:numId="31">
    <w:abstractNumId w:val="28"/>
  </w:num>
  <w:num w:numId="32">
    <w:abstractNumId w:val="23"/>
  </w:num>
  <w:num w:numId="33">
    <w:abstractNumId w:val="2"/>
  </w:num>
  <w:num w:numId="34">
    <w:abstractNumId w:val="9"/>
  </w:num>
  <w:num w:numId="35">
    <w:abstractNumId w:val="4"/>
  </w:num>
  <w:num w:numId="36">
    <w:abstractNumId w:val="14"/>
  </w:num>
  <w:num w:numId="37">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25"/>
    <w:rsid w:val="000005F1"/>
    <w:rsid w:val="000010F0"/>
    <w:rsid w:val="00001200"/>
    <w:rsid w:val="00001299"/>
    <w:rsid w:val="00001AEF"/>
    <w:rsid w:val="00002480"/>
    <w:rsid w:val="00003210"/>
    <w:rsid w:val="0000448C"/>
    <w:rsid w:val="000045BD"/>
    <w:rsid w:val="0000465C"/>
    <w:rsid w:val="000051B6"/>
    <w:rsid w:val="000065B5"/>
    <w:rsid w:val="00006B38"/>
    <w:rsid w:val="00007112"/>
    <w:rsid w:val="00010123"/>
    <w:rsid w:val="00010188"/>
    <w:rsid w:val="00010542"/>
    <w:rsid w:val="00011088"/>
    <w:rsid w:val="00012833"/>
    <w:rsid w:val="00012D54"/>
    <w:rsid w:val="000149C4"/>
    <w:rsid w:val="000166A2"/>
    <w:rsid w:val="0002065D"/>
    <w:rsid w:val="00021F3F"/>
    <w:rsid w:val="000223D4"/>
    <w:rsid w:val="00022B39"/>
    <w:rsid w:val="00023427"/>
    <w:rsid w:val="00023BB8"/>
    <w:rsid w:val="00023DF2"/>
    <w:rsid w:val="0002617B"/>
    <w:rsid w:val="00026479"/>
    <w:rsid w:val="00026763"/>
    <w:rsid w:val="00026AC1"/>
    <w:rsid w:val="00026F0D"/>
    <w:rsid w:val="000270AF"/>
    <w:rsid w:val="00027C83"/>
    <w:rsid w:val="00030461"/>
    <w:rsid w:val="0003064B"/>
    <w:rsid w:val="00031942"/>
    <w:rsid w:val="00031EED"/>
    <w:rsid w:val="00033A11"/>
    <w:rsid w:val="00034AA7"/>
    <w:rsid w:val="000354BF"/>
    <w:rsid w:val="00036E47"/>
    <w:rsid w:val="00037C4B"/>
    <w:rsid w:val="00040B92"/>
    <w:rsid w:val="000415D1"/>
    <w:rsid w:val="00042059"/>
    <w:rsid w:val="000420A0"/>
    <w:rsid w:val="000422D6"/>
    <w:rsid w:val="000430E4"/>
    <w:rsid w:val="000446F0"/>
    <w:rsid w:val="00045424"/>
    <w:rsid w:val="00045A66"/>
    <w:rsid w:val="00045E2C"/>
    <w:rsid w:val="00045E7E"/>
    <w:rsid w:val="0004615E"/>
    <w:rsid w:val="0004633D"/>
    <w:rsid w:val="000463F9"/>
    <w:rsid w:val="0004795D"/>
    <w:rsid w:val="00050484"/>
    <w:rsid w:val="00050E0B"/>
    <w:rsid w:val="000511D4"/>
    <w:rsid w:val="0005178A"/>
    <w:rsid w:val="00052B32"/>
    <w:rsid w:val="00052B92"/>
    <w:rsid w:val="000545C4"/>
    <w:rsid w:val="000546ED"/>
    <w:rsid w:val="00055243"/>
    <w:rsid w:val="000563F3"/>
    <w:rsid w:val="0005699E"/>
    <w:rsid w:val="00060371"/>
    <w:rsid w:val="00062599"/>
    <w:rsid w:val="00062FFB"/>
    <w:rsid w:val="000643B1"/>
    <w:rsid w:val="00065D90"/>
    <w:rsid w:val="00070FCF"/>
    <w:rsid w:val="000724A8"/>
    <w:rsid w:val="00073965"/>
    <w:rsid w:val="000741B6"/>
    <w:rsid w:val="000765ED"/>
    <w:rsid w:val="00076F71"/>
    <w:rsid w:val="00077409"/>
    <w:rsid w:val="0007799F"/>
    <w:rsid w:val="00080E4C"/>
    <w:rsid w:val="00081041"/>
    <w:rsid w:val="000817DC"/>
    <w:rsid w:val="00081A53"/>
    <w:rsid w:val="00081B22"/>
    <w:rsid w:val="00081E48"/>
    <w:rsid w:val="00082058"/>
    <w:rsid w:val="00082E45"/>
    <w:rsid w:val="00084140"/>
    <w:rsid w:val="0008451D"/>
    <w:rsid w:val="000849F9"/>
    <w:rsid w:val="00085545"/>
    <w:rsid w:val="0008752B"/>
    <w:rsid w:val="00090054"/>
    <w:rsid w:val="000900D6"/>
    <w:rsid w:val="000906B1"/>
    <w:rsid w:val="00090CF9"/>
    <w:rsid w:val="000910BD"/>
    <w:rsid w:val="000918A3"/>
    <w:rsid w:val="00091D54"/>
    <w:rsid w:val="00092E30"/>
    <w:rsid w:val="00093081"/>
    <w:rsid w:val="0009372D"/>
    <w:rsid w:val="00094575"/>
    <w:rsid w:val="000953E7"/>
    <w:rsid w:val="00095DC9"/>
    <w:rsid w:val="00096CDC"/>
    <w:rsid w:val="00097642"/>
    <w:rsid w:val="00097B48"/>
    <w:rsid w:val="000A097F"/>
    <w:rsid w:val="000A0B12"/>
    <w:rsid w:val="000A11B7"/>
    <w:rsid w:val="000A1515"/>
    <w:rsid w:val="000A1A21"/>
    <w:rsid w:val="000A1C6E"/>
    <w:rsid w:val="000A2C6D"/>
    <w:rsid w:val="000A3008"/>
    <w:rsid w:val="000A4874"/>
    <w:rsid w:val="000A4AF3"/>
    <w:rsid w:val="000A4E3E"/>
    <w:rsid w:val="000A523C"/>
    <w:rsid w:val="000A5344"/>
    <w:rsid w:val="000A5754"/>
    <w:rsid w:val="000A5AF7"/>
    <w:rsid w:val="000A644D"/>
    <w:rsid w:val="000A69ED"/>
    <w:rsid w:val="000A6A0E"/>
    <w:rsid w:val="000B02F2"/>
    <w:rsid w:val="000B03FF"/>
    <w:rsid w:val="000B060D"/>
    <w:rsid w:val="000B08FC"/>
    <w:rsid w:val="000B2228"/>
    <w:rsid w:val="000B26D5"/>
    <w:rsid w:val="000B2CE5"/>
    <w:rsid w:val="000B3FE6"/>
    <w:rsid w:val="000B416D"/>
    <w:rsid w:val="000B41D1"/>
    <w:rsid w:val="000B5425"/>
    <w:rsid w:val="000B5ADD"/>
    <w:rsid w:val="000B6C23"/>
    <w:rsid w:val="000B747E"/>
    <w:rsid w:val="000C11D0"/>
    <w:rsid w:val="000C1FE7"/>
    <w:rsid w:val="000C3BE5"/>
    <w:rsid w:val="000C4586"/>
    <w:rsid w:val="000C4A01"/>
    <w:rsid w:val="000C4F98"/>
    <w:rsid w:val="000C5A88"/>
    <w:rsid w:val="000C5D05"/>
    <w:rsid w:val="000C5FBF"/>
    <w:rsid w:val="000C6603"/>
    <w:rsid w:val="000C741A"/>
    <w:rsid w:val="000C7E10"/>
    <w:rsid w:val="000D1FEA"/>
    <w:rsid w:val="000D29D7"/>
    <w:rsid w:val="000D45BA"/>
    <w:rsid w:val="000D4BC9"/>
    <w:rsid w:val="000D4C18"/>
    <w:rsid w:val="000D53E3"/>
    <w:rsid w:val="000D6EA9"/>
    <w:rsid w:val="000E0159"/>
    <w:rsid w:val="000E102F"/>
    <w:rsid w:val="000E13D2"/>
    <w:rsid w:val="000E2238"/>
    <w:rsid w:val="000E523D"/>
    <w:rsid w:val="000E55F9"/>
    <w:rsid w:val="000E5FAD"/>
    <w:rsid w:val="000E73B4"/>
    <w:rsid w:val="000E7401"/>
    <w:rsid w:val="000F07C6"/>
    <w:rsid w:val="000F09BD"/>
    <w:rsid w:val="000F1C72"/>
    <w:rsid w:val="000F2A26"/>
    <w:rsid w:val="000F2D37"/>
    <w:rsid w:val="000F4784"/>
    <w:rsid w:val="000F4D3D"/>
    <w:rsid w:val="000F5505"/>
    <w:rsid w:val="000F5D23"/>
    <w:rsid w:val="000F6655"/>
    <w:rsid w:val="00100A2F"/>
    <w:rsid w:val="00101149"/>
    <w:rsid w:val="00101E9B"/>
    <w:rsid w:val="00101EAE"/>
    <w:rsid w:val="001021C1"/>
    <w:rsid w:val="00102E5F"/>
    <w:rsid w:val="00103433"/>
    <w:rsid w:val="00103896"/>
    <w:rsid w:val="001059D8"/>
    <w:rsid w:val="001078F9"/>
    <w:rsid w:val="0011030F"/>
    <w:rsid w:val="00110D0D"/>
    <w:rsid w:val="00111ECE"/>
    <w:rsid w:val="00112C70"/>
    <w:rsid w:val="00113043"/>
    <w:rsid w:val="00113960"/>
    <w:rsid w:val="00113C97"/>
    <w:rsid w:val="00114504"/>
    <w:rsid w:val="0011466C"/>
    <w:rsid w:val="00114BD4"/>
    <w:rsid w:val="00114C03"/>
    <w:rsid w:val="00115F12"/>
    <w:rsid w:val="00115F46"/>
    <w:rsid w:val="0011660A"/>
    <w:rsid w:val="00116900"/>
    <w:rsid w:val="0011748A"/>
    <w:rsid w:val="00117A6D"/>
    <w:rsid w:val="0012012E"/>
    <w:rsid w:val="001212BB"/>
    <w:rsid w:val="001213F4"/>
    <w:rsid w:val="00121D83"/>
    <w:rsid w:val="00122DF9"/>
    <w:rsid w:val="00124B62"/>
    <w:rsid w:val="001259E4"/>
    <w:rsid w:val="001260D5"/>
    <w:rsid w:val="0012615E"/>
    <w:rsid w:val="00126DAD"/>
    <w:rsid w:val="00126EAE"/>
    <w:rsid w:val="00126EBC"/>
    <w:rsid w:val="0012745F"/>
    <w:rsid w:val="00130AC1"/>
    <w:rsid w:val="001315E0"/>
    <w:rsid w:val="001319C6"/>
    <w:rsid w:val="00132B79"/>
    <w:rsid w:val="00132C4F"/>
    <w:rsid w:val="00132F1A"/>
    <w:rsid w:val="00136075"/>
    <w:rsid w:val="0013659F"/>
    <w:rsid w:val="001418C0"/>
    <w:rsid w:val="00141D36"/>
    <w:rsid w:val="001424B2"/>
    <w:rsid w:val="001428ED"/>
    <w:rsid w:val="00142AA4"/>
    <w:rsid w:val="00142E68"/>
    <w:rsid w:val="00142F6A"/>
    <w:rsid w:val="00143C05"/>
    <w:rsid w:val="00144F22"/>
    <w:rsid w:val="001457CF"/>
    <w:rsid w:val="00145815"/>
    <w:rsid w:val="00145AAB"/>
    <w:rsid w:val="00145FB5"/>
    <w:rsid w:val="00146547"/>
    <w:rsid w:val="0014690E"/>
    <w:rsid w:val="001469A1"/>
    <w:rsid w:val="00147BAB"/>
    <w:rsid w:val="00147D6F"/>
    <w:rsid w:val="00150ECC"/>
    <w:rsid w:val="001513F0"/>
    <w:rsid w:val="00151853"/>
    <w:rsid w:val="00151931"/>
    <w:rsid w:val="001539AE"/>
    <w:rsid w:val="00153B65"/>
    <w:rsid w:val="001549B1"/>
    <w:rsid w:val="0015513C"/>
    <w:rsid w:val="00155A6C"/>
    <w:rsid w:val="00155C7B"/>
    <w:rsid w:val="001565A8"/>
    <w:rsid w:val="0015743B"/>
    <w:rsid w:val="001578BC"/>
    <w:rsid w:val="00157C4D"/>
    <w:rsid w:val="00161950"/>
    <w:rsid w:val="0016229B"/>
    <w:rsid w:val="00162D08"/>
    <w:rsid w:val="00163540"/>
    <w:rsid w:val="001637E6"/>
    <w:rsid w:val="001643B2"/>
    <w:rsid w:val="00165450"/>
    <w:rsid w:val="00165A84"/>
    <w:rsid w:val="001664EA"/>
    <w:rsid w:val="00166FB6"/>
    <w:rsid w:val="001678D6"/>
    <w:rsid w:val="00167B8D"/>
    <w:rsid w:val="00170E66"/>
    <w:rsid w:val="001714FA"/>
    <w:rsid w:val="00172BE3"/>
    <w:rsid w:val="00172BF9"/>
    <w:rsid w:val="00172E0A"/>
    <w:rsid w:val="00173B03"/>
    <w:rsid w:val="001742AB"/>
    <w:rsid w:val="00174FA1"/>
    <w:rsid w:val="00176378"/>
    <w:rsid w:val="0017677D"/>
    <w:rsid w:val="00176B23"/>
    <w:rsid w:val="001804CE"/>
    <w:rsid w:val="00180BE6"/>
    <w:rsid w:val="00181693"/>
    <w:rsid w:val="00181FD8"/>
    <w:rsid w:val="00182409"/>
    <w:rsid w:val="00182F77"/>
    <w:rsid w:val="001838A4"/>
    <w:rsid w:val="00183BEA"/>
    <w:rsid w:val="001844EC"/>
    <w:rsid w:val="00185A2B"/>
    <w:rsid w:val="0018623F"/>
    <w:rsid w:val="001870DE"/>
    <w:rsid w:val="00187FAF"/>
    <w:rsid w:val="001928CC"/>
    <w:rsid w:val="00193AB3"/>
    <w:rsid w:val="001941C1"/>
    <w:rsid w:val="00194419"/>
    <w:rsid w:val="0019450B"/>
    <w:rsid w:val="001959B8"/>
    <w:rsid w:val="001971DB"/>
    <w:rsid w:val="00197E07"/>
    <w:rsid w:val="001A0B60"/>
    <w:rsid w:val="001A1A65"/>
    <w:rsid w:val="001A1B4C"/>
    <w:rsid w:val="001A34E6"/>
    <w:rsid w:val="001A3D1A"/>
    <w:rsid w:val="001A3F2A"/>
    <w:rsid w:val="001A4D80"/>
    <w:rsid w:val="001A51A2"/>
    <w:rsid w:val="001A58A7"/>
    <w:rsid w:val="001A63E3"/>
    <w:rsid w:val="001A7DF1"/>
    <w:rsid w:val="001B034D"/>
    <w:rsid w:val="001B06FB"/>
    <w:rsid w:val="001B0773"/>
    <w:rsid w:val="001B0FEA"/>
    <w:rsid w:val="001B2D0C"/>
    <w:rsid w:val="001B3780"/>
    <w:rsid w:val="001B38E8"/>
    <w:rsid w:val="001B3B98"/>
    <w:rsid w:val="001B3DC5"/>
    <w:rsid w:val="001B454C"/>
    <w:rsid w:val="001C021C"/>
    <w:rsid w:val="001C046D"/>
    <w:rsid w:val="001C16AD"/>
    <w:rsid w:val="001C28E7"/>
    <w:rsid w:val="001C361E"/>
    <w:rsid w:val="001C375E"/>
    <w:rsid w:val="001C4B56"/>
    <w:rsid w:val="001C5981"/>
    <w:rsid w:val="001C5C43"/>
    <w:rsid w:val="001C62DD"/>
    <w:rsid w:val="001C6712"/>
    <w:rsid w:val="001C724B"/>
    <w:rsid w:val="001C7285"/>
    <w:rsid w:val="001C7660"/>
    <w:rsid w:val="001D0257"/>
    <w:rsid w:val="001D05C1"/>
    <w:rsid w:val="001D0718"/>
    <w:rsid w:val="001D076E"/>
    <w:rsid w:val="001D09C6"/>
    <w:rsid w:val="001D1AF1"/>
    <w:rsid w:val="001D1B53"/>
    <w:rsid w:val="001D2A73"/>
    <w:rsid w:val="001D586B"/>
    <w:rsid w:val="001D66AF"/>
    <w:rsid w:val="001D6962"/>
    <w:rsid w:val="001D6AB8"/>
    <w:rsid w:val="001D7B94"/>
    <w:rsid w:val="001D7F90"/>
    <w:rsid w:val="001E0887"/>
    <w:rsid w:val="001E1327"/>
    <w:rsid w:val="001E13FA"/>
    <w:rsid w:val="001E1501"/>
    <w:rsid w:val="001E1E91"/>
    <w:rsid w:val="001E1EEE"/>
    <w:rsid w:val="001E21E5"/>
    <w:rsid w:val="001E2389"/>
    <w:rsid w:val="001E2A1C"/>
    <w:rsid w:val="001E32EE"/>
    <w:rsid w:val="001E3FE6"/>
    <w:rsid w:val="001E410C"/>
    <w:rsid w:val="001E48F5"/>
    <w:rsid w:val="001E5A64"/>
    <w:rsid w:val="001F0511"/>
    <w:rsid w:val="001F1C57"/>
    <w:rsid w:val="001F271A"/>
    <w:rsid w:val="001F389B"/>
    <w:rsid w:val="001F433C"/>
    <w:rsid w:val="001F454C"/>
    <w:rsid w:val="001F45E9"/>
    <w:rsid w:val="001F4AAB"/>
    <w:rsid w:val="001F5A97"/>
    <w:rsid w:val="001F5B68"/>
    <w:rsid w:val="001F5F10"/>
    <w:rsid w:val="001F62D0"/>
    <w:rsid w:val="001F6A2C"/>
    <w:rsid w:val="001F795C"/>
    <w:rsid w:val="002008C5"/>
    <w:rsid w:val="00202329"/>
    <w:rsid w:val="00202AC9"/>
    <w:rsid w:val="00202BEE"/>
    <w:rsid w:val="002038CD"/>
    <w:rsid w:val="00203DA1"/>
    <w:rsid w:val="0020448A"/>
    <w:rsid w:val="002045E4"/>
    <w:rsid w:val="00205431"/>
    <w:rsid w:val="00205BBC"/>
    <w:rsid w:val="00205FEA"/>
    <w:rsid w:val="0020674F"/>
    <w:rsid w:val="00206C72"/>
    <w:rsid w:val="00206F56"/>
    <w:rsid w:val="002077F3"/>
    <w:rsid w:val="00211780"/>
    <w:rsid w:val="002122D9"/>
    <w:rsid w:val="00212522"/>
    <w:rsid w:val="00212E2E"/>
    <w:rsid w:val="00213970"/>
    <w:rsid w:val="00215D4E"/>
    <w:rsid w:val="00215F19"/>
    <w:rsid w:val="00220E69"/>
    <w:rsid w:val="0022215A"/>
    <w:rsid w:val="00222BF9"/>
    <w:rsid w:val="00222F39"/>
    <w:rsid w:val="002247C9"/>
    <w:rsid w:val="00225760"/>
    <w:rsid w:val="002264B2"/>
    <w:rsid w:val="00226632"/>
    <w:rsid w:val="00226B4C"/>
    <w:rsid w:val="00226C70"/>
    <w:rsid w:val="00227F92"/>
    <w:rsid w:val="0023018E"/>
    <w:rsid w:val="002303E3"/>
    <w:rsid w:val="002316CB"/>
    <w:rsid w:val="00231CB3"/>
    <w:rsid w:val="00232232"/>
    <w:rsid w:val="002327FC"/>
    <w:rsid w:val="00233497"/>
    <w:rsid w:val="0023407D"/>
    <w:rsid w:val="00234F38"/>
    <w:rsid w:val="00235C19"/>
    <w:rsid w:val="00236410"/>
    <w:rsid w:val="002366B6"/>
    <w:rsid w:val="002366F3"/>
    <w:rsid w:val="002373F4"/>
    <w:rsid w:val="00237560"/>
    <w:rsid w:val="00237AB0"/>
    <w:rsid w:val="002403B5"/>
    <w:rsid w:val="002403B8"/>
    <w:rsid w:val="00240FC9"/>
    <w:rsid w:val="00241D1B"/>
    <w:rsid w:val="0024466B"/>
    <w:rsid w:val="00245031"/>
    <w:rsid w:val="002451DD"/>
    <w:rsid w:val="00245E53"/>
    <w:rsid w:val="00246096"/>
    <w:rsid w:val="002460EF"/>
    <w:rsid w:val="002465C7"/>
    <w:rsid w:val="002479DB"/>
    <w:rsid w:val="002509F3"/>
    <w:rsid w:val="00252DD6"/>
    <w:rsid w:val="0025510D"/>
    <w:rsid w:val="00255947"/>
    <w:rsid w:val="002575F4"/>
    <w:rsid w:val="00257E60"/>
    <w:rsid w:val="00260968"/>
    <w:rsid w:val="00260B16"/>
    <w:rsid w:val="00261A00"/>
    <w:rsid w:val="0026263C"/>
    <w:rsid w:val="00263269"/>
    <w:rsid w:val="00263658"/>
    <w:rsid w:val="0026385B"/>
    <w:rsid w:val="00263909"/>
    <w:rsid w:val="00264721"/>
    <w:rsid w:val="00264D29"/>
    <w:rsid w:val="0026512C"/>
    <w:rsid w:val="00265535"/>
    <w:rsid w:val="00265C3A"/>
    <w:rsid w:val="0026775B"/>
    <w:rsid w:val="00267764"/>
    <w:rsid w:val="002703CA"/>
    <w:rsid w:val="002709C1"/>
    <w:rsid w:val="00272577"/>
    <w:rsid w:val="00272ADF"/>
    <w:rsid w:val="00273DF0"/>
    <w:rsid w:val="002762B7"/>
    <w:rsid w:val="0027636E"/>
    <w:rsid w:val="0028146D"/>
    <w:rsid w:val="00281891"/>
    <w:rsid w:val="00282569"/>
    <w:rsid w:val="00282622"/>
    <w:rsid w:val="00282ACD"/>
    <w:rsid w:val="002836B4"/>
    <w:rsid w:val="0028390D"/>
    <w:rsid w:val="00283CDF"/>
    <w:rsid w:val="00284198"/>
    <w:rsid w:val="002856B9"/>
    <w:rsid w:val="002857DE"/>
    <w:rsid w:val="00285E56"/>
    <w:rsid w:val="00287DDC"/>
    <w:rsid w:val="00290A94"/>
    <w:rsid w:val="00293AA8"/>
    <w:rsid w:val="0029518E"/>
    <w:rsid w:val="0029541B"/>
    <w:rsid w:val="00296C33"/>
    <w:rsid w:val="002A11A2"/>
    <w:rsid w:val="002A1365"/>
    <w:rsid w:val="002A24FA"/>
    <w:rsid w:val="002A37F5"/>
    <w:rsid w:val="002A4A7D"/>
    <w:rsid w:val="002A4DF6"/>
    <w:rsid w:val="002A607B"/>
    <w:rsid w:val="002A6089"/>
    <w:rsid w:val="002A6CBF"/>
    <w:rsid w:val="002A708D"/>
    <w:rsid w:val="002A7AA6"/>
    <w:rsid w:val="002A7B48"/>
    <w:rsid w:val="002B0223"/>
    <w:rsid w:val="002B0F08"/>
    <w:rsid w:val="002B102E"/>
    <w:rsid w:val="002B164D"/>
    <w:rsid w:val="002B1725"/>
    <w:rsid w:val="002B1D36"/>
    <w:rsid w:val="002B1F8A"/>
    <w:rsid w:val="002B4271"/>
    <w:rsid w:val="002B446F"/>
    <w:rsid w:val="002B4EAB"/>
    <w:rsid w:val="002B61EB"/>
    <w:rsid w:val="002B6A76"/>
    <w:rsid w:val="002B6AE9"/>
    <w:rsid w:val="002B78AA"/>
    <w:rsid w:val="002C0606"/>
    <w:rsid w:val="002C0926"/>
    <w:rsid w:val="002C0E29"/>
    <w:rsid w:val="002C28A9"/>
    <w:rsid w:val="002C2A61"/>
    <w:rsid w:val="002C49BA"/>
    <w:rsid w:val="002C4D3A"/>
    <w:rsid w:val="002C51C9"/>
    <w:rsid w:val="002C5669"/>
    <w:rsid w:val="002C6FB1"/>
    <w:rsid w:val="002D010E"/>
    <w:rsid w:val="002D02C8"/>
    <w:rsid w:val="002D02FC"/>
    <w:rsid w:val="002D1DEA"/>
    <w:rsid w:val="002D30F6"/>
    <w:rsid w:val="002D3475"/>
    <w:rsid w:val="002D3509"/>
    <w:rsid w:val="002D3667"/>
    <w:rsid w:val="002D3A6B"/>
    <w:rsid w:val="002D3DCB"/>
    <w:rsid w:val="002D4616"/>
    <w:rsid w:val="002D56A7"/>
    <w:rsid w:val="002D6573"/>
    <w:rsid w:val="002E258E"/>
    <w:rsid w:val="002E2F2B"/>
    <w:rsid w:val="002E3386"/>
    <w:rsid w:val="002E3578"/>
    <w:rsid w:val="002E357C"/>
    <w:rsid w:val="002E44AC"/>
    <w:rsid w:val="002E4B1B"/>
    <w:rsid w:val="002E5932"/>
    <w:rsid w:val="002E5FB8"/>
    <w:rsid w:val="002E7E1C"/>
    <w:rsid w:val="002F1C46"/>
    <w:rsid w:val="002F1E27"/>
    <w:rsid w:val="002F2B04"/>
    <w:rsid w:val="002F370D"/>
    <w:rsid w:val="002F41CD"/>
    <w:rsid w:val="002F4D26"/>
    <w:rsid w:val="002F57B9"/>
    <w:rsid w:val="002F6D6C"/>
    <w:rsid w:val="00300627"/>
    <w:rsid w:val="00300A7B"/>
    <w:rsid w:val="003022DA"/>
    <w:rsid w:val="00302E5A"/>
    <w:rsid w:val="003037B8"/>
    <w:rsid w:val="003043D3"/>
    <w:rsid w:val="003047CA"/>
    <w:rsid w:val="00304B7B"/>
    <w:rsid w:val="00304CE9"/>
    <w:rsid w:val="00305BFD"/>
    <w:rsid w:val="003065A9"/>
    <w:rsid w:val="003068C0"/>
    <w:rsid w:val="00306C89"/>
    <w:rsid w:val="00307106"/>
    <w:rsid w:val="0030719F"/>
    <w:rsid w:val="003074D4"/>
    <w:rsid w:val="00310117"/>
    <w:rsid w:val="0031110A"/>
    <w:rsid w:val="003113D0"/>
    <w:rsid w:val="00311826"/>
    <w:rsid w:val="00311C3A"/>
    <w:rsid w:val="00312D5E"/>
    <w:rsid w:val="00313A0F"/>
    <w:rsid w:val="003142DA"/>
    <w:rsid w:val="003202A6"/>
    <w:rsid w:val="0032098B"/>
    <w:rsid w:val="00321A6D"/>
    <w:rsid w:val="00322573"/>
    <w:rsid w:val="00322D2B"/>
    <w:rsid w:val="00322DAE"/>
    <w:rsid w:val="00324728"/>
    <w:rsid w:val="00324984"/>
    <w:rsid w:val="00324998"/>
    <w:rsid w:val="003262AE"/>
    <w:rsid w:val="00326A17"/>
    <w:rsid w:val="0032720E"/>
    <w:rsid w:val="0033037E"/>
    <w:rsid w:val="003307B3"/>
    <w:rsid w:val="00330C1D"/>
    <w:rsid w:val="00330FE7"/>
    <w:rsid w:val="003312DD"/>
    <w:rsid w:val="003315F7"/>
    <w:rsid w:val="00331BD8"/>
    <w:rsid w:val="00332D43"/>
    <w:rsid w:val="003340C9"/>
    <w:rsid w:val="0033525C"/>
    <w:rsid w:val="003375E0"/>
    <w:rsid w:val="00337E73"/>
    <w:rsid w:val="00340C11"/>
    <w:rsid w:val="00341CE8"/>
    <w:rsid w:val="00343E91"/>
    <w:rsid w:val="00344FE2"/>
    <w:rsid w:val="00345F7E"/>
    <w:rsid w:val="00346443"/>
    <w:rsid w:val="00346CC1"/>
    <w:rsid w:val="003472FF"/>
    <w:rsid w:val="00347CC3"/>
    <w:rsid w:val="00347E0A"/>
    <w:rsid w:val="00350F70"/>
    <w:rsid w:val="00351777"/>
    <w:rsid w:val="003527B1"/>
    <w:rsid w:val="0035409E"/>
    <w:rsid w:val="0035411E"/>
    <w:rsid w:val="00355440"/>
    <w:rsid w:val="00356615"/>
    <w:rsid w:val="0035675B"/>
    <w:rsid w:val="003568F7"/>
    <w:rsid w:val="0035765F"/>
    <w:rsid w:val="003622CA"/>
    <w:rsid w:val="0036230F"/>
    <w:rsid w:val="003625C6"/>
    <w:rsid w:val="00362A57"/>
    <w:rsid w:val="00363F14"/>
    <w:rsid w:val="003641D8"/>
    <w:rsid w:val="003645A8"/>
    <w:rsid w:val="003649C3"/>
    <w:rsid w:val="00364BB1"/>
    <w:rsid w:val="003657EE"/>
    <w:rsid w:val="00366F6B"/>
    <w:rsid w:val="0036724B"/>
    <w:rsid w:val="00367E30"/>
    <w:rsid w:val="00371601"/>
    <w:rsid w:val="00373345"/>
    <w:rsid w:val="00373EAA"/>
    <w:rsid w:val="00375D6C"/>
    <w:rsid w:val="0037603B"/>
    <w:rsid w:val="0037607F"/>
    <w:rsid w:val="0037610D"/>
    <w:rsid w:val="00376A8E"/>
    <w:rsid w:val="00376B1B"/>
    <w:rsid w:val="00376F14"/>
    <w:rsid w:val="003773CA"/>
    <w:rsid w:val="003774C5"/>
    <w:rsid w:val="00377A40"/>
    <w:rsid w:val="00377A51"/>
    <w:rsid w:val="00381C69"/>
    <w:rsid w:val="003826A0"/>
    <w:rsid w:val="003828B9"/>
    <w:rsid w:val="003829A1"/>
    <w:rsid w:val="00382B31"/>
    <w:rsid w:val="003834B7"/>
    <w:rsid w:val="00384486"/>
    <w:rsid w:val="003873D1"/>
    <w:rsid w:val="0038740D"/>
    <w:rsid w:val="0038763C"/>
    <w:rsid w:val="00387D5F"/>
    <w:rsid w:val="003905A5"/>
    <w:rsid w:val="00390C0E"/>
    <w:rsid w:val="00391132"/>
    <w:rsid w:val="0039200B"/>
    <w:rsid w:val="0039470E"/>
    <w:rsid w:val="0039487B"/>
    <w:rsid w:val="003952CD"/>
    <w:rsid w:val="00395A0F"/>
    <w:rsid w:val="0039605A"/>
    <w:rsid w:val="00397CE6"/>
    <w:rsid w:val="003A0DC4"/>
    <w:rsid w:val="003A0F57"/>
    <w:rsid w:val="003A1318"/>
    <w:rsid w:val="003A2402"/>
    <w:rsid w:val="003A30C4"/>
    <w:rsid w:val="003A3A80"/>
    <w:rsid w:val="003A436E"/>
    <w:rsid w:val="003A4688"/>
    <w:rsid w:val="003A54A7"/>
    <w:rsid w:val="003A656F"/>
    <w:rsid w:val="003A67C5"/>
    <w:rsid w:val="003A68EA"/>
    <w:rsid w:val="003A6987"/>
    <w:rsid w:val="003A7577"/>
    <w:rsid w:val="003B04F5"/>
    <w:rsid w:val="003B1143"/>
    <w:rsid w:val="003B1DFB"/>
    <w:rsid w:val="003B26C3"/>
    <w:rsid w:val="003B34B4"/>
    <w:rsid w:val="003B3DB6"/>
    <w:rsid w:val="003B4AE0"/>
    <w:rsid w:val="003B6072"/>
    <w:rsid w:val="003B6BA7"/>
    <w:rsid w:val="003B6CA1"/>
    <w:rsid w:val="003B7240"/>
    <w:rsid w:val="003C0AC0"/>
    <w:rsid w:val="003C0E31"/>
    <w:rsid w:val="003C1AA3"/>
    <w:rsid w:val="003C1C95"/>
    <w:rsid w:val="003C42DA"/>
    <w:rsid w:val="003C4B9F"/>
    <w:rsid w:val="003C55E7"/>
    <w:rsid w:val="003C601F"/>
    <w:rsid w:val="003C625C"/>
    <w:rsid w:val="003C716F"/>
    <w:rsid w:val="003D0ACC"/>
    <w:rsid w:val="003D130C"/>
    <w:rsid w:val="003D1473"/>
    <w:rsid w:val="003D17A9"/>
    <w:rsid w:val="003D2016"/>
    <w:rsid w:val="003D2806"/>
    <w:rsid w:val="003D51BC"/>
    <w:rsid w:val="003D697E"/>
    <w:rsid w:val="003D76ED"/>
    <w:rsid w:val="003D7A4A"/>
    <w:rsid w:val="003E01FB"/>
    <w:rsid w:val="003E043D"/>
    <w:rsid w:val="003E0A7E"/>
    <w:rsid w:val="003E1A8C"/>
    <w:rsid w:val="003E1E23"/>
    <w:rsid w:val="003E24A1"/>
    <w:rsid w:val="003E2E5A"/>
    <w:rsid w:val="003E32B9"/>
    <w:rsid w:val="003E43D1"/>
    <w:rsid w:val="003E4BEE"/>
    <w:rsid w:val="003E5DA9"/>
    <w:rsid w:val="003E5F85"/>
    <w:rsid w:val="003E769E"/>
    <w:rsid w:val="003E7A38"/>
    <w:rsid w:val="003E7C51"/>
    <w:rsid w:val="003E7C5D"/>
    <w:rsid w:val="003F3DDA"/>
    <w:rsid w:val="003F4072"/>
    <w:rsid w:val="003F43E4"/>
    <w:rsid w:val="003F4AB2"/>
    <w:rsid w:val="003F4DA0"/>
    <w:rsid w:val="003F5C8A"/>
    <w:rsid w:val="004001C6"/>
    <w:rsid w:val="00400965"/>
    <w:rsid w:val="0040184E"/>
    <w:rsid w:val="004019AA"/>
    <w:rsid w:val="00403DD8"/>
    <w:rsid w:val="004058A1"/>
    <w:rsid w:val="004060BB"/>
    <w:rsid w:val="0041298B"/>
    <w:rsid w:val="00412B2F"/>
    <w:rsid w:val="00414692"/>
    <w:rsid w:val="00414C19"/>
    <w:rsid w:val="004166F4"/>
    <w:rsid w:val="0041698E"/>
    <w:rsid w:val="00420B3A"/>
    <w:rsid w:val="00420E1F"/>
    <w:rsid w:val="00421870"/>
    <w:rsid w:val="0042290C"/>
    <w:rsid w:val="00424667"/>
    <w:rsid w:val="00424CDB"/>
    <w:rsid w:val="00424D05"/>
    <w:rsid w:val="00425D1A"/>
    <w:rsid w:val="004278C2"/>
    <w:rsid w:val="00427A1D"/>
    <w:rsid w:val="004301C9"/>
    <w:rsid w:val="00430600"/>
    <w:rsid w:val="0043363B"/>
    <w:rsid w:val="00433F42"/>
    <w:rsid w:val="00434219"/>
    <w:rsid w:val="00434F1D"/>
    <w:rsid w:val="00435D38"/>
    <w:rsid w:val="00437889"/>
    <w:rsid w:val="0043788C"/>
    <w:rsid w:val="00437BE1"/>
    <w:rsid w:val="0044095D"/>
    <w:rsid w:val="00441CF4"/>
    <w:rsid w:val="00441DB4"/>
    <w:rsid w:val="0044218C"/>
    <w:rsid w:val="00442521"/>
    <w:rsid w:val="00442BD0"/>
    <w:rsid w:val="00442CD4"/>
    <w:rsid w:val="004430C0"/>
    <w:rsid w:val="0044416B"/>
    <w:rsid w:val="00444965"/>
    <w:rsid w:val="00445492"/>
    <w:rsid w:val="0044583F"/>
    <w:rsid w:val="004466B6"/>
    <w:rsid w:val="0044687C"/>
    <w:rsid w:val="004517C2"/>
    <w:rsid w:val="0045211D"/>
    <w:rsid w:val="00452C14"/>
    <w:rsid w:val="00453AEE"/>
    <w:rsid w:val="00453F6F"/>
    <w:rsid w:val="00454349"/>
    <w:rsid w:val="0045476B"/>
    <w:rsid w:val="00454AC7"/>
    <w:rsid w:val="0045669D"/>
    <w:rsid w:val="004567C8"/>
    <w:rsid w:val="00457162"/>
    <w:rsid w:val="004572C0"/>
    <w:rsid w:val="00460594"/>
    <w:rsid w:val="00460CA5"/>
    <w:rsid w:val="00461F42"/>
    <w:rsid w:val="00465889"/>
    <w:rsid w:val="00465AB7"/>
    <w:rsid w:val="00465DEF"/>
    <w:rsid w:val="0046738A"/>
    <w:rsid w:val="004673A8"/>
    <w:rsid w:val="00467A44"/>
    <w:rsid w:val="00470A6B"/>
    <w:rsid w:val="004710B3"/>
    <w:rsid w:val="00471322"/>
    <w:rsid w:val="004720DF"/>
    <w:rsid w:val="00472159"/>
    <w:rsid w:val="004743F4"/>
    <w:rsid w:val="00474A21"/>
    <w:rsid w:val="004750AD"/>
    <w:rsid w:val="00476262"/>
    <w:rsid w:val="00477527"/>
    <w:rsid w:val="00477F76"/>
    <w:rsid w:val="00480A00"/>
    <w:rsid w:val="00481025"/>
    <w:rsid w:val="00481354"/>
    <w:rsid w:val="00481FC1"/>
    <w:rsid w:val="004820D5"/>
    <w:rsid w:val="00483CD0"/>
    <w:rsid w:val="00485143"/>
    <w:rsid w:val="00485E24"/>
    <w:rsid w:val="0048676C"/>
    <w:rsid w:val="00486FF5"/>
    <w:rsid w:val="00487734"/>
    <w:rsid w:val="0048778A"/>
    <w:rsid w:val="00487A4B"/>
    <w:rsid w:val="00490125"/>
    <w:rsid w:val="00490874"/>
    <w:rsid w:val="00490F6F"/>
    <w:rsid w:val="0049151F"/>
    <w:rsid w:val="00491BF9"/>
    <w:rsid w:val="00491C9C"/>
    <w:rsid w:val="00492FF1"/>
    <w:rsid w:val="004933FB"/>
    <w:rsid w:val="00493F71"/>
    <w:rsid w:val="0049427D"/>
    <w:rsid w:val="004949F1"/>
    <w:rsid w:val="00494FB4"/>
    <w:rsid w:val="00495046"/>
    <w:rsid w:val="00495C94"/>
    <w:rsid w:val="004962B9"/>
    <w:rsid w:val="00497072"/>
    <w:rsid w:val="004A009F"/>
    <w:rsid w:val="004A1CCE"/>
    <w:rsid w:val="004A1EB3"/>
    <w:rsid w:val="004A22A2"/>
    <w:rsid w:val="004A3513"/>
    <w:rsid w:val="004A48FE"/>
    <w:rsid w:val="004A4A11"/>
    <w:rsid w:val="004A4D46"/>
    <w:rsid w:val="004A500E"/>
    <w:rsid w:val="004A59F2"/>
    <w:rsid w:val="004A5CD1"/>
    <w:rsid w:val="004A5FF0"/>
    <w:rsid w:val="004A6071"/>
    <w:rsid w:val="004A68F8"/>
    <w:rsid w:val="004A75D8"/>
    <w:rsid w:val="004B0BFC"/>
    <w:rsid w:val="004B1583"/>
    <w:rsid w:val="004B20F3"/>
    <w:rsid w:val="004B2A2D"/>
    <w:rsid w:val="004B2FBB"/>
    <w:rsid w:val="004B3363"/>
    <w:rsid w:val="004B4316"/>
    <w:rsid w:val="004B5598"/>
    <w:rsid w:val="004B6715"/>
    <w:rsid w:val="004B73F3"/>
    <w:rsid w:val="004B7552"/>
    <w:rsid w:val="004B793D"/>
    <w:rsid w:val="004C169A"/>
    <w:rsid w:val="004C16B9"/>
    <w:rsid w:val="004C1708"/>
    <w:rsid w:val="004C309F"/>
    <w:rsid w:val="004C30A1"/>
    <w:rsid w:val="004C30E5"/>
    <w:rsid w:val="004C3281"/>
    <w:rsid w:val="004C3E8E"/>
    <w:rsid w:val="004C51C2"/>
    <w:rsid w:val="004C6B08"/>
    <w:rsid w:val="004C73EA"/>
    <w:rsid w:val="004C7FB8"/>
    <w:rsid w:val="004D0186"/>
    <w:rsid w:val="004D0D4F"/>
    <w:rsid w:val="004D1C1F"/>
    <w:rsid w:val="004D21BC"/>
    <w:rsid w:val="004D25F9"/>
    <w:rsid w:val="004D2B19"/>
    <w:rsid w:val="004D3085"/>
    <w:rsid w:val="004D48B2"/>
    <w:rsid w:val="004D5C46"/>
    <w:rsid w:val="004D64D6"/>
    <w:rsid w:val="004D6969"/>
    <w:rsid w:val="004D6C48"/>
    <w:rsid w:val="004D76F5"/>
    <w:rsid w:val="004E07F5"/>
    <w:rsid w:val="004E0A2C"/>
    <w:rsid w:val="004E14B9"/>
    <w:rsid w:val="004E212E"/>
    <w:rsid w:val="004E30D6"/>
    <w:rsid w:val="004E318C"/>
    <w:rsid w:val="004E4597"/>
    <w:rsid w:val="004E5DF1"/>
    <w:rsid w:val="004E79D6"/>
    <w:rsid w:val="004E7D8D"/>
    <w:rsid w:val="004F08BA"/>
    <w:rsid w:val="004F0B88"/>
    <w:rsid w:val="004F0D79"/>
    <w:rsid w:val="004F191D"/>
    <w:rsid w:val="004F33FA"/>
    <w:rsid w:val="004F40A3"/>
    <w:rsid w:val="004F43FB"/>
    <w:rsid w:val="004F4E10"/>
    <w:rsid w:val="004F533E"/>
    <w:rsid w:val="004F591A"/>
    <w:rsid w:val="004F5BEE"/>
    <w:rsid w:val="004F5F45"/>
    <w:rsid w:val="004F6AB7"/>
    <w:rsid w:val="004F7064"/>
    <w:rsid w:val="00500E0A"/>
    <w:rsid w:val="00500FC8"/>
    <w:rsid w:val="00501504"/>
    <w:rsid w:val="00502A96"/>
    <w:rsid w:val="00502FAA"/>
    <w:rsid w:val="00502FB9"/>
    <w:rsid w:val="00503C2F"/>
    <w:rsid w:val="0050425D"/>
    <w:rsid w:val="00504A1F"/>
    <w:rsid w:val="00504A57"/>
    <w:rsid w:val="00504D4E"/>
    <w:rsid w:val="0050643A"/>
    <w:rsid w:val="00506985"/>
    <w:rsid w:val="00506D09"/>
    <w:rsid w:val="005072B4"/>
    <w:rsid w:val="00511350"/>
    <w:rsid w:val="00511418"/>
    <w:rsid w:val="00511C28"/>
    <w:rsid w:val="005120B8"/>
    <w:rsid w:val="00513DA8"/>
    <w:rsid w:val="00515A1A"/>
    <w:rsid w:val="0051647F"/>
    <w:rsid w:val="00517E89"/>
    <w:rsid w:val="00517EE0"/>
    <w:rsid w:val="00520ABD"/>
    <w:rsid w:val="0052100C"/>
    <w:rsid w:val="005210E1"/>
    <w:rsid w:val="00521349"/>
    <w:rsid w:val="005220DD"/>
    <w:rsid w:val="005223FE"/>
    <w:rsid w:val="00522738"/>
    <w:rsid w:val="00523A39"/>
    <w:rsid w:val="00523CE5"/>
    <w:rsid w:val="0052451E"/>
    <w:rsid w:val="00524900"/>
    <w:rsid w:val="005268B5"/>
    <w:rsid w:val="0052711E"/>
    <w:rsid w:val="00527259"/>
    <w:rsid w:val="00527C62"/>
    <w:rsid w:val="005321E8"/>
    <w:rsid w:val="00532259"/>
    <w:rsid w:val="00533623"/>
    <w:rsid w:val="005339CC"/>
    <w:rsid w:val="00533A10"/>
    <w:rsid w:val="00533E02"/>
    <w:rsid w:val="00534813"/>
    <w:rsid w:val="005360B0"/>
    <w:rsid w:val="00536C8C"/>
    <w:rsid w:val="00537423"/>
    <w:rsid w:val="00537C36"/>
    <w:rsid w:val="00540574"/>
    <w:rsid w:val="00540654"/>
    <w:rsid w:val="00540DD2"/>
    <w:rsid w:val="00541AC1"/>
    <w:rsid w:val="00542A46"/>
    <w:rsid w:val="00542AAD"/>
    <w:rsid w:val="00542DD2"/>
    <w:rsid w:val="00543E8E"/>
    <w:rsid w:val="005444E8"/>
    <w:rsid w:val="00544806"/>
    <w:rsid w:val="00544B82"/>
    <w:rsid w:val="00544EDC"/>
    <w:rsid w:val="00545B06"/>
    <w:rsid w:val="0054789D"/>
    <w:rsid w:val="0055047C"/>
    <w:rsid w:val="00551FCA"/>
    <w:rsid w:val="0055213C"/>
    <w:rsid w:val="0055247E"/>
    <w:rsid w:val="00552677"/>
    <w:rsid w:val="005531A9"/>
    <w:rsid w:val="005540EB"/>
    <w:rsid w:val="005544A5"/>
    <w:rsid w:val="00555020"/>
    <w:rsid w:val="00556300"/>
    <w:rsid w:val="005567E9"/>
    <w:rsid w:val="00560DC5"/>
    <w:rsid w:val="0056133D"/>
    <w:rsid w:val="0056176C"/>
    <w:rsid w:val="0056365B"/>
    <w:rsid w:val="00563BC5"/>
    <w:rsid w:val="00564B34"/>
    <w:rsid w:val="00565AA2"/>
    <w:rsid w:val="00565ADA"/>
    <w:rsid w:val="00566745"/>
    <w:rsid w:val="00567346"/>
    <w:rsid w:val="00567A26"/>
    <w:rsid w:val="00567A40"/>
    <w:rsid w:val="00567F3D"/>
    <w:rsid w:val="005700DE"/>
    <w:rsid w:val="005704AE"/>
    <w:rsid w:val="00570620"/>
    <w:rsid w:val="00570C2D"/>
    <w:rsid w:val="005719F7"/>
    <w:rsid w:val="0057213B"/>
    <w:rsid w:val="0057258F"/>
    <w:rsid w:val="00572A50"/>
    <w:rsid w:val="00573CAA"/>
    <w:rsid w:val="00575AE8"/>
    <w:rsid w:val="005760CD"/>
    <w:rsid w:val="005763EE"/>
    <w:rsid w:val="00576EBF"/>
    <w:rsid w:val="0057724A"/>
    <w:rsid w:val="0057739C"/>
    <w:rsid w:val="00577DED"/>
    <w:rsid w:val="00581749"/>
    <w:rsid w:val="00582B6E"/>
    <w:rsid w:val="00583988"/>
    <w:rsid w:val="00583C32"/>
    <w:rsid w:val="005846E4"/>
    <w:rsid w:val="00584BD5"/>
    <w:rsid w:val="00584E95"/>
    <w:rsid w:val="00585475"/>
    <w:rsid w:val="00585843"/>
    <w:rsid w:val="00585E18"/>
    <w:rsid w:val="005868DB"/>
    <w:rsid w:val="005900A8"/>
    <w:rsid w:val="00590B42"/>
    <w:rsid w:val="00591387"/>
    <w:rsid w:val="00591BAD"/>
    <w:rsid w:val="00592361"/>
    <w:rsid w:val="00592479"/>
    <w:rsid w:val="00592707"/>
    <w:rsid w:val="00593025"/>
    <w:rsid w:val="0059418C"/>
    <w:rsid w:val="0059466F"/>
    <w:rsid w:val="00594D84"/>
    <w:rsid w:val="00594EA3"/>
    <w:rsid w:val="00594EFB"/>
    <w:rsid w:val="00595950"/>
    <w:rsid w:val="00596FE5"/>
    <w:rsid w:val="00597323"/>
    <w:rsid w:val="00597A74"/>
    <w:rsid w:val="005A0818"/>
    <w:rsid w:val="005A0E20"/>
    <w:rsid w:val="005A14F4"/>
    <w:rsid w:val="005A3694"/>
    <w:rsid w:val="005A3F6D"/>
    <w:rsid w:val="005A43FE"/>
    <w:rsid w:val="005A449B"/>
    <w:rsid w:val="005A4549"/>
    <w:rsid w:val="005A5BCA"/>
    <w:rsid w:val="005A5F3B"/>
    <w:rsid w:val="005A6584"/>
    <w:rsid w:val="005A6C4B"/>
    <w:rsid w:val="005A7889"/>
    <w:rsid w:val="005A7F8B"/>
    <w:rsid w:val="005B16C0"/>
    <w:rsid w:val="005B1EB8"/>
    <w:rsid w:val="005B21A9"/>
    <w:rsid w:val="005B34F2"/>
    <w:rsid w:val="005B3C15"/>
    <w:rsid w:val="005B4537"/>
    <w:rsid w:val="005B5518"/>
    <w:rsid w:val="005B5653"/>
    <w:rsid w:val="005B587A"/>
    <w:rsid w:val="005B5F0B"/>
    <w:rsid w:val="005B61C5"/>
    <w:rsid w:val="005B62D9"/>
    <w:rsid w:val="005B64B9"/>
    <w:rsid w:val="005B7CF8"/>
    <w:rsid w:val="005C1309"/>
    <w:rsid w:val="005C1E54"/>
    <w:rsid w:val="005C1E61"/>
    <w:rsid w:val="005C2145"/>
    <w:rsid w:val="005C287D"/>
    <w:rsid w:val="005C317A"/>
    <w:rsid w:val="005C41DF"/>
    <w:rsid w:val="005C462E"/>
    <w:rsid w:val="005C46D8"/>
    <w:rsid w:val="005C565A"/>
    <w:rsid w:val="005C6B33"/>
    <w:rsid w:val="005C7EE7"/>
    <w:rsid w:val="005D0FB1"/>
    <w:rsid w:val="005D18C7"/>
    <w:rsid w:val="005D1EA5"/>
    <w:rsid w:val="005D33B9"/>
    <w:rsid w:val="005D3B6D"/>
    <w:rsid w:val="005D4726"/>
    <w:rsid w:val="005D4FC9"/>
    <w:rsid w:val="005D643D"/>
    <w:rsid w:val="005D6487"/>
    <w:rsid w:val="005D6DAF"/>
    <w:rsid w:val="005D7B13"/>
    <w:rsid w:val="005E1062"/>
    <w:rsid w:val="005E2054"/>
    <w:rsid w:val="005E2160"/>
    <w:rsid w:val="005E2D94"/>
    <w:rsid w:val="005E2EF9"/>
    <w:rsid w:val="005E3247"/>
    <w:rsid w:val="005E329C"/>
    <w:rsid w:val="005E3433"/>
    <w:rsid w:val="005E46FC"/>
    <w:rsid w:val="005E4CCF"/>
    <w:rsid w:val="005E6463"/>
    <w:rsid w:val="005E6839"/>
    <w:rsid w:val="005E75CF"/>
    <w:rsid w:val="005E76D2"/>
    <w:rsid w:val="005F06B4"/>
    <w:rsid w:val="005F0E34"/>
    <w:rsid w:val="005F1047"/>
    <w:rsid w:val="005F12C4"/>
    <w:rsid w:val="005F1350"/>
    <w:rsid w:val="005F1CBA"/>
    <w:rsid w:val="005F1D8D"/>
    <w:rsid w:val="005F1EC1"/>
    <w:rsid w:val="005F2678"/>
    <w:rsid w:val="005F33E7"/>
    <w:rsid w:val="005F37D7"/>
    <w:rsid w:val="005F3F15"/>
    <w:rsid w:val="005F4591"/>
    <w:rsid w:val="005F58BA"/>
    <w:rsid w:val="005F62F3"/>
    <w:rsid w:val="005F65CF"/>
    <w:rsid w:val="005F68A8"/>
    <w:rsid w:val="005F7730"/>
    <w:rsid w:val="005F7B3F"/>
    <w:rsid w:val="0060111A"/>
    <w:rsid w:val="0060135A"/>
    <w:rsid w:val="0060202C"/>
    <w:rsid w:val="00603757"/>
    <w:rsid w:val="00603BBB"/>
    <w:rsid w:val="006060E3"/>
    <w:rsid w:val="006069FE"/>
    <w:rsid w:val="00606A02"/>
    <w:rsid w:val="00607C4B"/>
    <w:rsid w:val="00607EC9"/>
    <w:rsid w:val="0061026C"/>
    <w:rsid w:val="0061045B"/>
    <w:rsid w:val="0061194E"/>
    <w:rsid w:val="00612AE2"/>
    <w:rsid w:val="00612D7F"/>
    <w:rsid w:val="006135CC"/>
    <w:rsid w:val="00613ABC"/>
    <w:rsid w:val="006151E8"/>
    <w:rsid w:val="00615C71"/>
    <w:rsid w:val="006167AB"/>
    <w:rsid w:val="00616D84"/>
    <w:rsid w:val="00617B71"/>
    <w:rsid w:val="00617F43"/>
    <w:rsid w:val="00621533"/>
    <w:rsid w:val="0062173C"/>
    <w:rsid w:val="00621FC9"/>
    <w:rsid w:val="00622CF5"/>
    <w:rsid w:val="0062535E"/>
    <w:rsid w:val="006257A0"/>
    <w:rsid w:val="006265A0"/>
    <w:rsid w:val="006268D6"/>
    <w:rsid w:val="00627265"/>
    <w:rsid w:val="00627CCD"/>
    <w:rsid w:val="0063095F"/>
    <w:rsid w:val="00630F81"/>
    <w:rsid w:val="00631627"/>
    <w:rsid w:val="0063214A"/>
    <w:rsid w:val="00632495"/>
    <w:rsid w:val="0063259D"/>
    <w:rsid w:val="00632AE8"/>
    <w:rsid w:val="006331BC"/>
    <w:rsid w:val="006341C4"/>
    <w:rsid w:val="00634F22"/>
    <w:rsid w:val="006353BF"/>
    <w:rsid w:val="006361BB"/>
    <w:rsid w:val="006364DD"/>
    <w:rsid w:val="00637B83"/>
    <w:rsid w:val="00637E81"/>
    <w:rsid w:val="00640028"/>
    <w:rsid w:val="006419F0"/>
    <w:rsid w:val="00644B1B"/>
    <w:rsid w:val="00645D5B"/>
    <w:rsid w:val="00646E42"/>
    <w:rsid w:val="006475DD"/>
    <w:rsid w:val="006501E0"/>
    <w:rsid w:val="0065028C"/>
    <w:rsid w:val="00650C31"/>
    <w:rsid w:val="00650F9A"/>
    <w:rsid w:val="00651236"/>
    <w:rsid w:val="00651B0B"/>
    <w:rsid w:val="00652AFA"/>
    <w:rsid w:val="00654616"/>
    <w:rsid w:val="0065566C"/>
    <w:rsid w:val="00656324"/>
    <w:rsid w:val="006566A8"/>
    <w:rsid w:val="00656C06"/>
    <w:rsid w:val="00656CAB"/>
    <w:rsid w:val="00660A4D"/>
    <w:rsid w:val="006612AB"/>
    <w:rsid w:val="0066157C"/>
    <w:rsid w:val="00662BDB"/>
    <w:rsid w:val="00662C34"/>
    <w:rsid w:val="00662F59"/>
    <w:rsid w:val="00663D13"/>
    <w:rsid w:val="00664B4E"/>
    <w:rsid w:val="00664F85"/>
    <w:rsid w:val="00665522"/>
    <w:rsid w:val="00665DED"/>
    <w:rsid w:val="00665FD2"/>
    <w:rsid w:val="00666FCA"/>
    <w:rsid w:val="006670D0"/>
    <w:rsid w:val="00667E4D"/>
    <w:rsid w:val="0067121D"/>
    <w:rsid w:val="006712A4"/>
    <w:rsid w:val="00671A69"/>
    <w:rsid w:val="00672484"/>
    <w:rsid w:val="00672ACA"/>
    <w:rsid w:val="00673339"/>
    <w:rsid w:val="006736F5"/>
    <w:rsid w:val="00674BEF"/>
    <w:rsid w:val="00674C91"/>
    <w:rsid w:val="00675549"/>
    <w:rsid w:val="00675E71"/>
    <w:rsid w:val="00676098"/>
    <w:rsid w:val="006760FE"/>
    <w:rsid w:val="00676B6B"/>
    <w:rsid w:val="00676C1F"/>
    <w:rsid w:val="0067745B"/>
    <w:rsid w:val="0067761C"/>
    <w:rsid w:val="00682809"/>
    <w:rsid w:val="006832C8"/>
    <w:rsid w:val="00683BFC"/>
    <w:rsid w:val="00684AF6"/>
    <w:rsid w:val="00685C34"/>
    <w:rsid w:val="0069069A"/>
    <w:rsid w:val="0069077E"/>
    <w:rsid w:val="00690B81"/>
    <w:rsid w:val="00693659"/>
    <w:rsid w:val="006954CB"/>
    <w:rsid w:val="00695B0D"/>
    <w:rsid w:val="00696945"/>
    <w:rsid w:val="00696946"/>
    <w:rsid w:val="00696C42"/>
    <w:rsid w:val="006A0304"/>
    <w:rsid w:val="006A1B75"/>
    <w:rsid w:val="006A31B0"/>
    <w:rsid w:val="006A36EB"/>
    <w:rsid w:val="006A3CFB"/>
    <w:rsid w:val="006A40AC"/>
    <w:rsid w:val="006A5ECB"/>
    <w:rsid w:val="006A7343"/>
    <w:rsid w:val="006B0718"/>
    <w:rsid w:val="006B1BFE"/>
    <w:rsid w:val="006B1D4E"/>
    <w:rsid w:val="006B1DDF"/>
    <w:rsid w:val="006B1ED3"/>
    <w:rsid w:val="006B2034"/>
    <w:rsid w:val="006B2D8C"/>
    <w:rsid w:val="006B3013"/>
    <w:rsid w:val="006B3658"/>
    <w:rsid w:val="006B42B0"/>
    <w:rsid w:val="006B57C7"/>
    <w:rsid w:val="006B6976"/>
    <w:rsid w:val="006B6EFB"/>
    <w:rsid w:val="006B6FBD"/>
    <w:rsid w:val="006C2308"/>
    <w:rsid w:val="006C40E2"/>
    <w:rsid w:val="006C4C59"/>
    <w:rsid w:val="006C4D14"/>
    <w:rsid w:val="006C533F"/>
    <w:rsid w:val="006C5B66"/>
    <w:rsid w:val="006C72B1"/>
    <w:rsid w:val="006C7A8E"/>
    <w:rsid w:val="006D0D7C"/>
    <w:rsid w:val="006D1044"/>
    <w:rsid w:val="006D11D3"/>
    <w:rsid w:val="006D1A06"/>
    <w:rsid w:val="006D2992"/>
    <w:rsid w:val="006D3734"/>
    <w:rsid w:val="006D3DCB"/>
    <w:rsid w:val="006D5D51"/>
    <w:rsid w:val="006D6828"/>
    <w:rsid w:val="006D6C79"/>
    <w:rsid w:val="006D70C2"/>
    <w:rsid w:val="006D7F85"/>
    <w:rsid w:val="006E2AF1"/>
    <w:rsid w:val="006E3B98"/>
    <w:rsid w:val="006E3C10"/>
    <w:rsid w:val="006E6131"/>
    <w:rsid w:val="006E6C67"/>
    <w:rsid w:val="006E6F6A"/>
    <w:rsid w:val="006E774B"/>
    <w:rsid w:val="006E7F80"/>
    <w:rsid w:val="006F01E3"/>
    <w:rsid w:val="006F086C"/>
    <w:rsid w:val="006F0EEA"/>
    <w:rsid w:val="006F123F"/>
    <w:rsid w:val="006F1702"/>
    <w:rsid w:val="006F18B0"/>
    <w:rsid w:val="006F33A1"/>
    <w:rsid w:val="006F3854"/>
    <w:rsid w:val="006F512C"/>
    <w:rsid w:val="006F65F9"/>
    <w:rsid w:val="006F7A54"/>
    <w:rsid w:val="00700135"/>
    <w:rsid w:val="00700966"/>
    <w:rsid w:val="007009AE"/>
    <w:rsid w:val="00700B32"/>
    <w:rsid w:val="007019BE"/>
    <w:rsid w:val="00701DAE"/>
    <w:rsid w:val="00701E43"/>
    <w:rsid w:val="007039BC"/>
    <w:rsid w:val="00703E80"/>
    <w:rsid w:val="007052F5"/>
    <w:rsid w:val="00705A66"/>
    <w:rsid w:val="00705C87"/>
    <w:rsid w:val="00707252"/>
    <w:rsid w:val="00707C1E"/>
    <w:rsid w:val="0071064F"/>
    <w:rsid w:val="00710810"/>
    <w:rsid w:val="007115DA"/>
    <w:rsid w:val="00711B0A"/>
    <w:rsid w:val="00711FED"/>
    <w:rsid w:val="0071202C"/>
    <w:rsid w:val="00712ACE"/>
    <w:rsid w:val="00713B62"/>
    <w:rsid w:val="00714153"/>
    <w:rsid w:val="007145EB"/>
    <w:rsid w:val="00714D9E"/>
    <w:rsid w:val="0071596E"/>
    <w:rsid w:val="00721006"/>
    <w:rsid w:val="00721478"/>
    <w:rsid w:val="00723C42"/>
    <w:rsid w:val="00723D29"/>
    <w:rsid w:val="0072576A"/>
    <w:rsid w:val="00725D5D"/>
    <w:rsid w:val="00725F09"/>
    <w:rsid w:val="00726013"/>
    <w:rsid w:val="00726B4C"/>
    <w:rsid w:val="00727003"/>
    <w:rsid w:val="007272CA"/>
    <w:rsid w:val="00727544"/>
    <w:rsid w:val="007301F5"/>
    <w:rsid w:val="00730881"/>
    <w:rsid w:val="00731C04"/>
    <w:rsid w:val="00732F69"/>
    <w:rsid w:val="00733E14"/>
    <w:rsid w:val="00733F72"/>
    <w:rsid w:val="007340E0"/>
    <w:rsid w:val="007343DF"/>
    <w:rsid w:val="00734A17"/>
    <w:rsid w:val="00736012"/>
    <w:rsid w:val="007367EA"/>
    <w:rsid w:val="007377F6"/>
    <w:rsid w:val="00737823"/>
    <w:rsid w:val="00740E76"/>
    <w:rsid w:val="00741275"/>
    <w:rsid w:val="0074134C"/>
    <w:rsid w:val="0074183A"/>
    <w:rsid w:val="007428AE"/>
    <w:rsid w:val="0074340B"/>
    <w:rsid w:val="00743C41"/>
    <w:rsid w:val="00745F5C"/>
    <w:rsid w:val="007460A6"/>
    <w:rsid w:val="00746D95"/>
    <w:rsid w:val="00747519"/>
    <w:rsid w:val="0075129D"/>
    <w:rsid w:val="00751D07"/>
    <w:rsid w:val="00751E2C"/>
    <w:rsid w:val="00752CA2"/>
    <w:rsid w:val="00753075"/>
    <w:rsid w:val="00753256"/>
    <w:rsid w:val="00753E88"/>
    <w:rsid w:val="007544C7"/>
    <w:rsid w:val="0075499E"/>
    <w:rsid w:val="007553E7"/>
    <w:rsid w:val="00755D81"/>
    <w:rsid w:val="00755DDC"/>
    <w:rsid w:val="00756D37"/>
    <w:rsid w:val="007601EC"/>
    <w:rsid w:val="00761E60"/>
    <w:rsid w:val="0076286D"/>
    <w:rsid w:val="00764CB5"/>
    <w:rsid w:val="00765A38"/>
    <w:rsid w:val="0076759B"/>
    <w:rsid w:val="00767827"/>
    <w:rsid w:val="007678C9"/>
    <w:rsid w:val="00770654"/>
    <w:rsid w:val="00770D7C"/>
    <w:rsid w:val="00771375"/>
    <w:rsid w:val="00771D11"/>
    <w:rsid w:val="00771E7E"/>
    <w:rsid w:val="00773B0C"/>
    <w:rsid w:val="00774806"/>
    <w:rsid w:val="0077738A"/>
    <w:rsid w:val="00777F13"/>
    <w:rsid w:val="00780D54"/>
    <w:rsid w:val="0078135C"/>
    <w:rsid w:val="00781430"/>
    <w:rsid w:val="00781721"/>
    <w:rsid w:val="007817BC"/>
    <w:rsid w:val="00784BF0"/>
    <w:rsid w:val="00785A9B"/>
    <w:rsid w:val="00785AD7"/>
    <w:rsid w:val="007862DA"/>
    <w:rsid w:val="00790025"/>
    <w:rsid w:val="007913C3"/>
    <w:rsid w:val="00791544"/>
    <w:rsid w:val="00792AB2"/>
    <w:rsid w:val="00794738"/>
    <w:rsid w:val="00794E0F"/>
    <w:rsid w:val="00795623"/>
    <w:rsid w:val="007974C9"/>
    <w:rsid w:val="007A0656"/>
    <w:rsid w:val="007A1902"/>
    <w:rsid w:val="007A22C0"/>
    <w:rsid w:val="007A2DB8"/>
    <w:rsid w:val="007A31F2"/>
    <w:rsid w:val="007A47C7"/>
    <w:rsid w:val="007A49D6"/>
    <w:rsid w:val="007A506A"/>
    <w:rsid w:val="007A52AF"/>
    <w:rsid w:val="007A53CA"/>
    <w:rsid w:val="007A5F4B"/>
    <w:rsid w:val="007A632B"/>
    <w:rsid w:val="007A6C22"/>
    <w:rsid w:val="007A7106"/>
    <w:rsid w:val="007A7D48"/>
    <w:rsid w:val="007B2244"/>
    <w:rsid w:val="007B3B87"/>
    <w:rsid w:val="007B4061"/>
    <w:rsid w:val="007B429B"/>
    <w:rsid w:val="007B5B95"/>
    <w:rsid w:val="007B691E"/>
    <w:rsid w:val="007B7D68"/>
    <w:rsid w:val="007C01DD"/>
    <w:rsid w:val="007C043F"/>
    <w:rsid w:val="007C158C"/>
    <w:rsid w:val="007C1A28"/>
    <w:rsid w:val="007C1E16"/>
    <w:rsid w:val="007C2A11"/>
    <w:rsid w:val="007C3AE4"/>
    <w:rsid w:val="007C3FA7"/>
    <w:rsid w:val="007C4AAA"/>
    <w:rsid w:val="007C5395"/>
    <w:rsid w:val="007C54C3"/>
    <w:rsid w:val="007C6AB4"/>
    <w:rsid w:val="007D0311"/>
    <w:rsid w:val="007D0505"/>
    <w:rsid w:val="007D061D"/>
    <w:rsid w:val="007D0C34"/>
    <w:rsid w:val="007D1259"/>
    <w:rsid w:val="007D1976"/>
    <w:rsid w:val="007D1BED"/>
    <w:rsid w:val="007D2010"/>
    <w:rsid w:val="007D2055"/>
    <w:rsid w:val="007D27D7"/>
    <w:rsid w:val="007D291B"/>
    <w:rsid w:val="007D348D"/>
    <w:rsid w:val="007D3E13"/>
    <w:rsid w:val="007D4966"/>
    <w:rsid w:val="007D5D73"/>
    <w:rsid w:val="007D6316"/>
    <w:rsid w:val="007D659D"/>
    <w:rsid w:val="007D7331"/>
    <w:rsid w:val="007D74FD"/>
    <w:rsid w:val="007D7E7F"/>
    <w:rsid w:val="007E06F4"/>
    <w:rsid w:val="007E0915"/>
    <w:rsid w:val="007E1467"/>
    <w:rsid w:val="007E333F"/>
    <w:rsid w:val="007E3851"/>
    <w:rsid w:val="007E3F8D"/>
    <w:rsid w:val="007E42DF"/>
    <w:rsid w:val="007E54C1"/>
    <w:rsid w:val="007E6597"/>
    <w:rsid w:val="007E6892"/>
    <w:rsid w:val="007E6ADF"/>
    <w:rsid w:val="007F054E"/>
    <w:rsid w:val="007F0ECE"/>
    <w:rsid w:val="007F4B80"/>
    <w:rsid w:val="007F6909"/>
    <w:rsid w:val="007F72A2"/>
    <w:rsid w:val="007F76A2"/>
    <w:rsid w:val="008023D2"/>
    <w:rsid w:val="008028ED"/>
    <w:rsid w:val="0080294E"/>
    <w:rsid w:val="00802BD8"/>
    <w:rsid w:val="00802C9A"/>
    <w:rsid w:val="00803A42"/>
    <w:rsid w:val="00803D71"/>
    <w:rsid w:val="00804DB5"/>
    <w:rsid w:val="00804F4E"/>
    <w:rsid w:val="00805437"/>
    <w:rsid w:val="008057AA"/>
    <w:rsid w:val="00807040"/>
    <w:rsid w:val="00807108"/>
    <w:rsid w:val="00810197"/>
    <w:rsid w:val="00812A9E"/>
    <w:rsid w:val="00813026"/>
    <w:rsid w:val="008138C2"/>
    <w:rsid w:val="00815B1F"/>
    <w:rsid w:val="008167FC"/>
    <w:rsid w:val="00816C33"/>
    <w:rsid w:val="0081774A"/>
    <w:rsid w:val="008203A4"/>
    <w:rsid w:val="00820862"/>
    <w:rsid w:val="00820C98"/>
    <w:rsid w:val="008217C2"/>
    <w:rsid w:val="0082199E"/>
    <w:rsid w:val="008234AA"/>
    <w:rsid w:val="00823B34"/>
    <w:rsid w:val="00825383"/>
    <w:rsid w:val="00825A55"/>
    <w:rsid w:val="008261DC"/>
    <w:rsid w:val="008311E1"/>
    <w:rsid w:val="0083511D"/>
    <w:rsid w:val="0083591F"/>
    <w:rsid w:val="0083655C"/>
    <w:rsid w:val="008375DC"/>
    <w:rsid w:val="0083761E"/>
    <w:rsid w:val="0083790B"/>
    <w:rsid w:val="0083798E"/>
    <w:rsid w:val="00837B48"/>
    <w:rsid w:val="0084021E"/>
    <w:rsid w:val="00840533"/>
    <w:rsid w:val="00840A78"/>
    <w:rsid w:val="00840C33"/>
    <w:rsid w:val="008418D8"/>
    <w:rsid w:val="00841ECA"/>
    <w:rsid w:val="008420CF"/>
    <w:rsid w:val="008427C7"/>
    <w:rsid w:val="00842D55"/>
    <w:rsid w:val="0084301A"/>
    <w:rsid w:val="0084346E"/>
    <w:rsid w:val="00844672"/>
    <w:rsid w:val="00844B77"/>
    <w:rsid w:val="00844C17"/>
    <w:rsid w:val="0084549D"/>
    <w:rsid w:val="00845590"/>
    <w:rsid w:val="00846328"/>
    <w:rsid w:val="00846D07"/>
    <w:rsid w:val="00847D16"/>
    <w:rsid w:val="00847FD2"/>
    <w:rsid w:val="008507D2"/>
    <w:rsid w:val="00850AB7"/>
    <w:rsid w:val="00850E60"/>
    <w:rsid w:val="00851AF6"/>
    <w:rsid w:val="00852ADD"/>
    <w:rsid w:val="00852D30"/>
    <w:rsid w:val="00853FE5"/>
    <w:rsid w:val="008552FF"/>
    <w:rsid w:val="00855A74"/>
    <w:rsid w:val="00856AF0"/>
    <w:rsid w:val="00856D34"/>
    <w:rsid w:val="008602CA"/>
    <w:rsid w:val="008618CA"/>
    <w:rsid w:val="008619B8"/>
    <w:rsid w:val="00861AAA"/>
    <w:rsid w:val="00862AAE"/>
    <w:rsid w:val="00862EB3"/>
    <w:rsid w:val="00864C22"/>
    <w:rsid w:val="00865523"/>
    <w:rsid w:val="00865DE1"/>
    <w:rsid w:val="0086668E"/>
    <w:rsid w:val="00866985"/>
    <w:rsid w:val="00866BD5"/>
    <w:rsid w:val="00866E14"/>
    <w:rsid w:val="00866F7C"/>
    <w:rsid w:val="0086785C"/>
    <w:rsid w:val="0086798F"/>
    <w:rsid w:val="0087116F"/>
    <w:rsid w:val="00871886"/>
    <w:rsid w:val="00871A06"/>
    <w:rsid w:val="008735A4"/>
    <w:rsid w:val="00874326"/>
    <w:rsid w:val="00874346"/>
    <w:rsid w:val="008747D9"/>
    <w:rsid w:val="00874DD5"/>
    <w:rsid w:val="008751D8"/>
    <w:rsid w:val="00875CE5"/>
    <w:rsid w:val="008765D3"/>
    <w:rsid w:val="00876B96"/>
    <w:rsid w:val="00877902"/>
    <w:rsid w:val="00880907"/>
    <w:rsid w:val="00880C68"/>
    <w:rsid w:val="00881B35"/>
    <w:rsid w:val="0088220F"/>
    <w:rsid w:val="0088300D"/>
    <w:rsid w:val="008832CD"/>
    <w:rsid w:val="008840C4"/>
    <w:rsid w:val="008857DF"/>
    <w:rsid w:val="008866AD"/>
    <w:rsid w:val="008868E0"/>
    <w:rsid w:val="00886B3B"/>
    <w:rsid w:val="00886C3B"/>
    <w:rsid w:val="008878FB"/>
    <w:rsid w:val="00890126"/>
    <w:rsid w:val="0089126D"/>
    <w:rsid w:val="00891590"/>
    <w:rsid w:val="00891BBA"/>
    <w:rsid w:val="00891BDF"/>
    <w:rsid w:val="008925A3"/>
    <w:rsid w:val="008935A9"/>
    <w:rsid w:val="008936E1"/>
    <w:rsid w:val="00894CA2"/>
    <w:rsid w:val="00894E8A"/>
    <w:rsid w:val="00895998"/>
    <w:rsid w:val="00895B10"/>
    <w:rsid w:val="0089605F"/>
    <w:rsid w:val="008970FE"/>
    <w:rsid w:val="0089762D"/>
    <w:rsid w:val="008A0973"/>
    <w:rsid w:val="008A0AA8"/>
    <w:rsid w:val="008A17BA"/>
    <w:rsid w:val="008A1A1F"/>
    <w:rsid w:val="008A22ED"/>
    <w:rsid w:val="008A2D96"/>
    <w:rsid w:val="008A4611"/>
    <w:rsid w:val="008A5E9B"/>
    <w:rsid w:val="008A6691"/>
    <w:rsid w:val="008A6FF1"/>
    <w:rsid w:val="008A75C5"/>
    <w:rsid w:val="008A7784"/>
    <w:rsid w:val="008A7BDB"/>
    <w:rsid w:val="008B195F"/>
    <w:rsid w:val="008B2808"/>
    <w:rsid w:val="008B3790"/>
    <w:rsid w:val="008B3FEA"/>
    <w:rsid w:val="008B4798"/>
    <w:rsid w:val="008B570D"/>
    <w:rsid w:val="008B7C42"/>
    <w:rsid w:val="008C02B6"/>
    <w:rsid w:val="008C02F5"/>
    <w:rsid w:val="008C0AD4"/>
    <w:rsid w:val="008C1760"/>
    <w:rsid w:val="008C199B"/>
    <w:rsid w:val="008C3B6C"/>
    <w:rsid w:val="008C43C2"/>
    <w:rsid w:val="008C4788"/>
    <w:rsid w:val="008C4D03"/>
    <w:rsid w:val="008C56DD"/>
    <w:rsid w:val="008C70F0"/>
    <w:rsid w:val="008C75F7"/>
    <w:rsid w:val="008C7E1A"/>
    <w:rsid w:val="008D0323"/>
    <w:rsid w:val="008D1DDF"/>
    <w:rsid w:val="008D2B76"/>
    <w:rsid w:val="008D2DD5"/>
    <w:rsid w:val="008D2E7B"/>
    <w:rsid w:val="008D333A"/>
    <w:rsid w:val="008D35C2"/>
    <w:rsid w:val="008D4DB7"/>
    <w:rsid w:val="008D59F6"/>
    <w:rsid w:val="008D67BE"/>
    <w:rsid w:val="008D6F78"/>
    <w:rsid w:val="008D7682"/>
    <w:rsid w:val="008E0A4F"/>
    <w:rsid w:val="008E0FCB"/>
    <w:rsid w:val="008E1720"/>
    <w:rsid w:val="008E2FC7"/>
    <w:rsid w:val="008E3289"/>
    <w:rsid w:val="008E3CCE"/>
    <w:rsid w:val="008E483A"/>
    <w:rsid w:val="008E4D92"/>
    <w:rsid w:val="008E6A32"/>
    <w:rsid w:val="008E6E1B"/>
    <w:rsid w:val="008E6ECB"/>
    <w:rsid w:val="008E6F81"/>
    <w:rsid w:val="008E701C"/>
    <w:rsid w:val="008E767B"/>
    <w:rsid w:val="008F0025"/>
    <w:rsid w:val="008F137F"/>
    <w:rsid w:val="008F1A69"/>
    <w:rsid w:val="008F2423"/>
    <w:rsid w:val="008F310C"/>
    <w:rsid w:val="008F50B5"/>
    <w:rsid w:val="008F5969"/>
    <w:rsid w:val="008F66F3"/>
    <w:rsid w:val="008F6725"/>
    <w:rsid w:val="008F6A4C"/>
    <w:rsid w:val="008F73E5"/>
    <w:rsid w:val="00901AED"/>
    <w:rsid w:val="00902445"/>
    <w:rsid w:val="0090247E"/>
    <w:rsid w:val="00903204"/>
    <w:rsid w:val="009034C2"/>
    <w:rsid w:val="00903AAB"/>
    <w:rsid w:val="009050C9"/>
    <w:rsid w:val="00905215"/>
    <w:rsid w:val="009053CD"/>
    <w:rsid w:val="009055C3"/>
    <w:rsid w:val="00907033"/>
    <w:rsid w:val="00907407"/>
    <w:rsid w:val="00907D2F"/>
    <w:rsid w:val="00910982"/>
    <w:rsid w:val="009118B3"/>
    <w:rsid w:val="00911E7F"/>
    <w:rsid w:val="00912374"/>
    <w:rsid w:val="009127B9"/>
    <w:rsid w:val="00913EDC"/>
    <w:rsid w:val="0091462C"/>
    <w:rsid w:val="009148ED"/>
    <w:rsid w:val="00914EC5"/>
    <w:rsid w:val="009152DF"/>
    <w:rsid w:val="009153EB"/>
    <w:rsid w:val="0091598A"/>
    <w:rsid w:val="009159C9"/>
    <w:rsid w:val="009161B6"/>
    <w:rsid w:val="00917352"/>
    <w:rsid w:val="009175E5"/>
    <w:rsid w:val="00917C33"/>
    <w:rsid w:val="009209F9"/>
    <w:rsid w:val="00920F4E"/>
    <w:rsid w:val="009218CA"/>
    <w:rsid w:val="009226CE"/>
    <w:rsid w:val="00922A2A"/>
    <w:rsid w:val="00923E1C"/>
    <w:rsid w:val="009241AC"/>
    <w:rsid w:val="00925C68"/>
    <w:rsid w:val="0092607C"/>
    <w:rsid w:val="00927E22"/>
    <w:rsid w:val="009309FE"/>
    <w:rsid w:val="00931C40"/>
    <w:rsid w:val="00931FB6"/>
    <w:rsid w:val="009336A0"/>
    <w:rsid w:val="0093415B"/>
    <w:rsid w:val="00934223"/>
    <w:rsid w:val="00934A81"/>
    <w:rsid w:val="0093558A"/>
    <w:rsid w:val="00935985"/>
    <w:rsid w:val="0093643E"/>
    <w:rsid w:val="00936F28"/>
    <w:rsid w:val="00936F3D"/>
    <w:rsid w:val="009379C7"/>
    <w:rsid w:val="0094072C"/>
    <w:rsid w:val="009413A9"/>
    <w:rsid w:val="009418E3"/>
    <w:rsid w:val="0094215E"/>
    <w:rsid w:val="00942B2D"/>
    <w:rsid w:val="00943207"/>
    <w:rsid w:val="009436CE"/>
    <w:rsid w:val="0094421C"/>
    <w:rsid w:val="0094574E"/>
    <w:rsid w:val="009463E0"/>
    <w:rsid w:val="009464CF"/>
    <w:rsid w:val="009467F7"/>
    <w:rsid w:val="00946CD4"/>
    <w:rsid w:val="00947E4A"/>
    <w:rsid w:val="0095039D"/>
    <w:rsid w:val="00950F43"/>
    <w:rsid w:val="009519E3"/>
    <w:rsid w:val="00951C51"/>
    <w:rsid w:val="00951FAB"/>
    <w:rsid w:val="00952B56"/>
    <w:rsid w:val="0095312D"/>
    <w:rsid w:val="00954A52"/>
    <w:rsid w:val="00954F59"/>
    <w:rsid w:val="00955648"/>
    <w:rsid w:val="00955A79"/>
    <w:rsid w:val="00955F96"/>
    <w:rsid w:val="00956A71"/>
    <w:rsid w:val="00957812"/>
    <w:rsid w:val="00960A2A"/>
    <w:rsid w:val="00960C77"/>
    <w:rsid w:val="00962719"/>
    <w:rsid w:val="009632CA"/>
    <w:rsid w:val="009638CA"/>
    <w:rsid w:val="009652C8"/>
    <w:rsid w:val="00966352"/>
    <w:rsid w:val="0097033C"/>
    <w:rsid w:val="0097039B"/>
    <w:rsid w:val="00971221"/>
    <w:rsid w:val="009714FD"/>
    <w:rsid w:val="00971DD6"/>
    <w:rsid w:val="0097500A"/>
    <w:rsid w:val="0097558E"/>
    <w:rsid w:val="009771B6"/>
    <w:rsid w:val="00977F96"/>
    <w:rsid w:val="009800E3"/>
    <w:rsid w:val="0098031E"/>
    <w:rsid w:val="0098064A"/>
    <w:rsid w:val="0098142E"/>
    <w:rsid w:val="00981EB5"/>
    <w:rsid w:val="00981F10"/>
    <w:rsid w:val="0098336C"/>
    <w:rsid w:val="009858B9"/>
    <w:rsid w:val="0098591C"/>
    <w:rsid w:val="00985ECD"/>
    <w:rsid w:val="009869AF"/>
    <w:rsid w:val="0098737C"/>
    <w:rsid w:val="00987535"/>
    <w:rsid w:val="00987DA1"/>
    <w:rsid w:val="0099104C"/>
    <w:rsid w:val="009919C5"/>
    <w:rsid w:val="0099221E"/>
    <w:rsid w:val="00992F1C"/>
    <w:rsid w:val="009943C7"/>
    <w:rsid w:val="00995CEB"/>
    <w:rsid w:val="00995E21"/>
    <w:rsid w:val="009965A3"/>
    <w:rsid w:val="00996855"/>
    <w:rsid w:val="00996B0A"/>
    <w:rsid w:val="00997D19"/>
    <w:rsid w:val="009A2FFE"/>
    <w:rsid w:val="009A345B"/>
    <w:rsid w:val="009A3B24"/>
    <w:rsid w:val="009A5F5A"/>
    <w:rsid w:val="009A64BD"/>
    <w:rsid w:val="009A7781"/>
    <w:rsid w:val="009A7E89"/>
    <w:rsid w:val="009B1419"/>
    <w:rsid w:val="009B2A23"/>
    <w:rsid w:val="009B3380"/>
    <w:rsid w:val="009B4D09"/>
    <w:rsid w:val="009B5D28"/>
    <w:rsid w:val="009B600A"/>
    <w:rsid w:val="009B7121"/>
    <w:rsid w:val="009B7992"/>
    <w:rsid w:val="009C097F"/>
    <w:rsid w:val="009C10AC"/>
    <w:rsid w:val="009C1636"/>
    <w:rsid w:val="009C1CC6"/>
    <w:rsid w:val="009C29CF"/>
    <w:rsid w:val="009C321B"/>
    <w:rsid w:val="009C36BF"/>
    <w:rsid w:val="009C3BA5"/>
    <w:rsid w:val="009C4172"/>
    <w:rsid w:val="009C42E3"/>
    <w:rsid w:val="009C47D6"/>
    <w:rsid w:val="009C5501"/>
    <w:rsid w:val="009C5903"/>
    <w:rsid w:val="009C61D5"/>
    <w:rsid w:val="009C6748"/>
    <w:rsid w:val="009C752D"/>
    <w:rsid w:val="009D1740"/>
    <w:rsid w:val="009D1759"/>
    <w:rsid w:val="009D1825"/>
    <w:rsid w:val="009D1D35"/>
    <w:rsid w:val="009D1EB9"/>
    <w:rsid w:val="009D2934"/>
    <w:rsid w:val="009D30FD"/>
    <w:rsid w:val="009D4B75"/>
    <w:rsid w:val="009D60CE"/>
    <w:rsid w:val="009D61ED"/>
    <w:rsid w:val="009D6B82"/>
    <w:rsid w:val="009D796F"/>
    <w:rsid w:val="009E07FF"/>
    <w:rsid w:val="009E0EE0"/>
    <w:rsid w:val="009E11EC"/>
    <w:rsid w:val="009E2397"/>
    <w:rsid w:val="009E44EF"/>
    <w:rsid w:val="009E471D"/>
    <w:rsid w:val="009E505D"/>
    <w:rsid w:val="009E598E"/>
    <w:rsid w:val="009E5D96"/>
    <w:rsid w:val="009E667F"/>
    <w:rsid w:val="009E7C9F"/>
    <w:rsid w:val="009F085E"/>
    <w:rsid w:val="009F102F"/>
    <w:rsid w:val="009F2DB9"/>
    <w:rsid w:val="009F363A"/>
    <w:rsid w:val="009F40BB"/>
    <w:rsid w:val="009F4711"/>
    <w:rsid w:val="009F539C"/>
    <w:rsid w:val="009F5D65"/>
    <w:rsid w:val="009F747A"/>
    <w:rsid w:val="009F7ADD"/>
    <w:rsid w:val="009F7FC7"/>
    <w:rsid w:val="00A00F07"/>
    <w:rsid w:val="00A01CC7"/>
    <w:rsid w:val="00A03792"/>
    <w:rsid w:val="00A0566B"/>
    <w:rsid w:val="00A0572C"/>
    <w:rsid w:val="00A059BD"/>
    <w:rsid w:val="00A0632E"/>
    <w:rsid w:val="00A0658F"/>
    <w:rsid w:val="00A06CD3"/>
    <w:rsid w:val="00A07017"/>
    <w:rsid w:val="00A076A7"/>
    <w:rsid w:val="00A11082"/>
    <w:rsid w:val="00A11572"/>
    <w:rsid w:val="00A116CA"/>
    <w:rsid w:val="00A11B5B"/>
    <w:rsid w:val="00A13DB9"/>
    <w:rsid w:val="00A140AB"/>
    <w:rsid w:val="00A14BFF"/>
    <w:rsid w:val="00A14FCA"/>
    <w:rsid w:val="00A15112"/>
    <w:rsid w:val="00A1566D"/>
    <w:rsid w:val="00A15C84"/>
    <w:rsid w:val="00A168F2"/>
    <w:rsid w:val="00A17F90"/>
    <w:rsid w:val="00A208AB"/>
    <w:rsid w:val="00A2152E"/>
    <w:rsid w:val="00A21BC5"/>
    <w:rsid w:val="00A22A42"/>
    <w:rsid w:val="00A22F12"/>
    <w:rsid w:val="00A2321E"/>
    <w:rsid w:val="00A23E74"/>
    <w:rsid w:val="00A25DDC"/>
    <w:rsid w:val="00A265A3"/>
    <w:rsid w:val="00A26D40"/>
    <w:rsid w:val="00A27C3C"/>
    <w:rsid w:val="00A27C9E"/>
    <w:rsid w:val="00A30DBF"/>
    <w:rsid w:val="00A31001"/>
    <w:rsid w:val="00A31013"/>
    <w:rsid w:val="00A317F5"/>
    <w:rsid w:val="00A3189F"/>
    <w:rsid w:val="00A32F95"/>
    <w:rsid w:val="00A3547F"/>
    <w:rsid w:val="00A357DD"/>
    <w:rsid w:val="00A36395"/>
    <w:rsid w:val="00A36C07"/>
    <w:rsid w:val="00A36C1D"/>
    <w:rsid w:val="00A372EC"/>
    <w:rsid w:val="00A4065E"/>
    <w:rsid w:val="00A40BEE"/>
    <w:rsid w:val="00A41048"/>
    <w:rsid w:val="00A41707"/>
    <w:rsid w:val="00A41976"/>
    <w:rsid w:val="00A41BA2"/>
    <w:rsid w:val="00A4202A"/>
    <w:rsid w:val="00A4355A"/>
    <w:rsid w:val="00A435DB"/>
    <w:rsid w:val="00A436D4"/>
    <w:rsid w:val="00A44144"/>
    <w:rsid w:val="00A447AD"/>
    <w:rsid w:val="00A4524E"/>
    <w:rsid w:val="00A4543C"/>
    <w:rsid w:val="00A455A2"/>
    <w:rsid w:val="00A46039"/>
    <w:rsid w:val="00A47524"/>
    <w:rsid w:val="00A47D66"/>
    <w:rsid w:val="00A5094F"/>
    <w:rsid w:val="00A510CF"/>
    <w:rsid w:val="00A5175C"/>
    <w:rsid w:val="00A52599"/>
    <w:rsid w:val="00A52CD3"/>
    <w:rsid w:val="00A53994"/>
    <w:rsid w:val="00A547D7"/>
    <w:rsid w:val="00A54956"/>
    <w:rsid w:val="00A554CD"/>
    <w:rsid w:val="00A57298"/>
    <w:rsid w:val="00A573A0"/>
    <w:rsid w:val="00A57BAB"/>
    <w:rsid w:val="00A606EE"/>
    <w:rsid w:val="00A60FEE"/>
    <w:rsid w:val="00A627B8"/>
    <w:rsid w:val="00A63446"/>
    <w:rsid w:val="00A63A9A"/>
    <w:rsid w:val="00A6426D"/>
    <w:rsid w:val="00A648E2"/>
    <w:rsid w:val="00A64A11"/>
    <w:rsid w:val="00A64DFE"/>
    <w:rsid w:val="00A64E9F"/>
    <w:rsid w:val="00A65661"/>
    <w:rsid w:val="00A656B0"/>
    <w:rsid w:val="00A65F27"/>
    <w:rsid w:val="00A662B1"/>
    <w:rsid w:val="00A669C4"/>
    <w:rsid w:val="00A702FC"/>
    <w:rsid w:val="00A7174E"/>
    <w:rsid w:val="00A71A78"/>
    <w:rsid w:val="00A72916"/>
    <w:rsid w:val="00A729B8"/>
    <w:rsid w:val="00A7330E"/>
    <w:rsid w:val="00A74EA0"/>
    <w:rsid w:val="00A75E5A"/>
    <w:rsid w:val="00A76465"/>
    <w:rsid w:val="00A7777E"/>
    <w:rsid w:val="00A779F9"/>
    <w:rsid w:val="00A808C9"/>
    <w:rsid w:val="00A811CE"/>
    <w:rsid w:val="00A8249D"/>
    <w:rsid w:val="00A837BF"/>
    <w:rsid w:val="00A83FBC"/>
    <w:rsid w:val="00A8461D"/>
    <w:rsid w:val="00A85508"/>
    <w:rsid w:val="00A85B89"/>
    <w:rsid w:val="00A85DE0"/>
    <w:rsid w:val="00A86755"/>
    <w:rsid w:val="00A904E1"/>
    <w:rsid w:val="00A90514"/>
    <w:rsid w:val="00A90738"/>
    <w:rsid w:val="00A908DF"/>
    <w:rsid w:val="00A926C9"/>
    <w:rsid w:val="00A93915"/>
    <w:rsid w:val="00A93EE5"/>
    <w:rsid w:val="00A946D3"/>
    <w:rsid w:val="00A9557C"/>
    <w:rsid w:val="00A972A9"/>
    <w:rsid w:val="00A9761A"/>
    <w:rsid w:val="00A97972"/>
    <w:rsid w:val="00A97C22"/>
    <w:rsid w:val="00A97F41"/>
    <w:rsid w:val="00AA04DD"/>
    <w:rsid w:val="00AA2DEE"/>
    <w:rsid w:val="00AA2E52"/>
    <w:rsid w:val="00AA3B37"/>
    <w:rsid w:val="00AA3BD8"/>
    <w:rsid w:val="00AA3D3E"/>
    <w:rsid w:val="00AA53C0"/>
    <w:rsid w:val="00AA550A"/>
    <w:rsid w:val="00AA57E3"/>
    <w:rsid w:val="00AA5A6E"/>
    <w:rsid w:val="00AA66AF"/>
    <w:rsid w:val="00AA674C"/>
    <w:rsid w:val="00AA6959"/>
    <w:rsid w:val="00AA6998"/>
    <w:rsid w:val="00AA6C11"/>
    <w:rsid w:val="00AA75C3"/>
    <w:rsid w:val="00AA7D6C"/>
    <w:rsid w:val="00AB0674"/>
    <w:rsid w:val="00AB0807"/>
    <w:rsid w:val="00AB39C8"/>
    <w:rsid w:val="00AB4AEB"/>
    <w:rsid w:val="00AB4FA6"/>
    <w:rsid w:val="00AB51D7"/>
    <w:rsid w:val="00AB709F"/>
    <w:rsid w:val="00AC0041"/>
    <w:rsid w:val="00AC0624"/>
    <w:rsid w:val="00AC08CA"/>
    <w:rsid w:val="00AC26EB"/>
    <w:rsid w:val="00AC2BAF"/>
    <w:rsid w:val="00AC3817"/>
    <w:rsid w:val="00AC3F76"/>
    <w:rsid w:val="00AC453D"/>
    <w:rsid w:val="00AC46DD"/>
    <w:rsid w:val="00AC5297"/>
    <w:rsid w:val="00AC52AD"/>
    <w:rsid w:val="00AC5C35"/>
    <w:rsid w:val="00AC60D3"/>
    <w:rsid w:val="00AC6887"/>
    <w:rsid w:val="00AC77D0"/>
    <w:rsid w:val="00AC7CA3"/>
    <w:rsid w:val="00AD1318"/>
    <w:rsid w:val="00AD157A"/>
    <w:rsid w:val="00AD2D83"/>
    <w:rsid w:val="00AD385C"/>
    <w:rsid w:val="00AD4688"/>
    <w:rsid w:val="00AD6470"/>
    <w:rsid w:val="00AD6B66"/>
    <w:rsid w:val="00AD7489"/>
    <w:rsid w:val="00AD7830"/>
    <w:rsid w:val="00AE0D47"/>
    <w:rsid w:val="00AE10BA"/>
    <w:rsid w:val="00AE11B6"/>
    <w:rsid w:val="00AE1CA3"/>
    <w:rsid w:val="00AE2021"/>
    <w:rsid w:val="00AE53E5"/>
    <w:rsid w:val="00AE5B8D"/>
    <w:rsid w:val="00AE6941"/>
    <w:rsid w:val="00AE6DEA"/>
    <w:rsid w:val="00AE7FC6"/>
    <w:rsid w:val="00AF02F7"/>
    <w:rsid w:val="00AF0736"/>
    <w:rsid w:val="00AF18DF"/>
    <w:rsid w:val="00AF35F4"/>
    <w:rsid w:val="00AF4D33"/>
    <w:rsid w:val="00AF6E74"/>
    <w:rsid w:val="00AF6F0D"/>
    <w:rsid w:val="00B013DB"/>
    <w:rsid w:val="00B01FF8"/>
    <w:rsid w:val="00B040DE"/>
    <w:rsid w:val="00B04CF7"/>
    <w:rsid w:val="00B0763A"/>
    <w:rsid w:val="00B07E81"/>
    <w:rsid w:val="00B10A33"/>
    <w:rsid w:val="00B1166F"/>
    <w:rsid w:val="00B11BD3"/>
    <w:rsid w:val="00B11F62"/>
    <w:rsid w:val="00B129E2"/>
    <w:rsid w:val="00B1344D"/>
    <w:rsid w:val="00B156D3"/>
    <w:rsid w:val="00B167F2"/>
    <w:rsid w:val="00B168D8"/>
    <w:rsid w:val="00B170EE"/>
    <w:rsid w:val="00B17630"/>
    <w:rsid w:val="00B17A23"/>
    <w:rsid w:val="00B17DC2"/>
    <w:rsid w:val="00B17EB2"/>
    <w:rsid w:val="00B20062"/>
    <w:rsid w:val="00B20FEA"/>
    <w:rsid w:val="00B212DC"/>
    <w:rsid w:val="00B21712"/>
    <w:rsid w:val="00B2208F"/>
    <w:rsid w:val="00B2249D"/>
    <w:rsid w:val="00B22859"/>
    <w:rsid w:val="00B22BA4"/>
    <w:rsid w:val="00B2313D"/>
    <w:rsid w:val="00B233E7"/>
    <w:rsid w:val="00B24ED1"/>
    <w:rsid w:val="00B2584A"/>
    <w:rsid w:val="00B25C17"/>
    <w:rsid w:val="00B26445"/>
    <w:rsid w:val="00B2661E"/>
    <w:rsid w:val="00B26E33"/>
    <w:rsid w:val="00B278CE"/>
    <w:rsid w:val="00B30119"/>
    <w:rsid w:val="00B30E60"/>
    <w:rsid w:val="00B30E87"/>
    <w:rsid w:val="00B31B7F"/>
    <w:rsid w:val="00B33D6A"/>
    <w:rsid w:val="00B3419A"/>
    <w:rsid w:val="00B35287"/>
    <w:rsid w:val="00B3600B"/>
    <w:rsid w:val="00B36FE7"/>
    <w:rsid w:val="00B372D3"/>
    <w:rsid w:val="00B37EB9"/>
    <w:rsid w:val="00B40116"/>
    <w:rsid w:val="00B40232"/>
    <w:rsid w:val="00B40EF8"/>
    <w:rsid w:val="00B412FB"/>
    <w:rsid w:val="00B41ABF"/>
    <w:rsid w:val="00B41FBE"/>
    <w:rsid w:val="00B42218"/>
    <w:rsid w:val="00B4259B"/>
    <w:rsid w:val="00B436FF"/>
    <w:rsid w:val="00B4379B"/>
    <w:rsid w:val="00B43D7B"/>
    <w:rsid w:val="00B44582"/>
    <w:rsid w:val="00B44617"/>
    <w:rsid w:val="00B45F04"/>
    <w:rsid w:val="00B46439"/>
    <w:rsid w:val="00B4736B"/>
    <w:rsid w:val="00B50760"/>
    <w:rsid w:val="00B544C0"/>
    <w:rsid w:val="00B5458F"/>
    <w:rsid w:val="00B546F9"/>
    <w:rsid w:val="00B56467"/>
    <w:rsid w:val="00B56653"/>
    <w:rsid w:val="00B56A67"/>
    <w:rsid w:val="00B56C88"/>
    <w:rsid w:val="00B57030"/>
    <w:rsid w:val="00B577C4"/>
    <w:rsid w:val="00B609FA"/>
    <w:rsid w:val="00B60E7A"/>
    <w:rsid w:val="00B61989"/>
    <w:rsid w:val="00B61EB4"/>
    <w:rsid w:val="00B621B0"/>
    <w:rsid w:val="00B624BF"/>
    <w:rsid w:val="00B62AC0"/>
    <w:rsid w:val="00B64941"/>
    <w:rsid w:val="00B6523F"/>
    <w:rsid w:val="00B658AC"/>
    <w:rsid w:val="00B65EA7"/>
    <w:rsid w:val="00B66F33"/>
    <w:rsid w:val="00B6705C"/>
    <w:rsid w:val="00B704D2"/>
    <w:rsid w:val="00B70FED"/>
    <w:rsid w:val="00B72BA2"/>
    <w:rsid w:val="00B72BB3"/>
    <w:rsid w:val="00B72BDE"/>
    <w:rsid w:val="00B72DF6"/>
    <w:rsid w:val="00B73237"/>
    <w:rsid w:val="00B7353C"/>
    <w:rsid w:val="00B73A44"/>
    <w:rsid w:val="00B7403C"/>
    <w:rsid w:val="00B7410A"/>
    <w:rsid w:val="00B744EA"/>
    <w:rsid w:val="00B75221"/>
    <w:rsid w:val="00B75F79"/>
    <w:rsid w:val="00B77624"/>
    <w:rsid w:val="00B77955"/>
    <w:rsid w:val="00B80708"/>
    <w:rsid w:val="00B8238E"/>
    <w:rsid w:val="00B8283A"/>
    <w:rsid w:val="00B83680"/>
    <w:rsid w:val="00B83F71"/>
    <w:rsid w:val="00B845A6"/>
    <w:rsid w:val="00B84D8B"/>
    <w:rsid w:val="00B85756"/>
    <w:rsid w:val="00B85E57"/>
    <w:rsid w:val="00B91B38"/>
    <w:rsid w:val="00B927CF"/>
    <w:rsid w:val="00B92A03"/>
    <w:rsid w:val="00B94081"/>
    <w:rsid w:val="00B9471E"/>
    <w:rsid w:val="00B957E1"/>
    <w:rsid w:val="00B96E3E"/>
    <w:rsid w:val="00BA110A"/>
    <w:rsid w:val="00BA2957"/>
    <w:rsid w:val="00BA2A46"/>
    <w:rsid w:val="00BA4862"/>
    <w:rsid w:val="00BA5007"/>
    <w:rsid w:val="00BA78A8"/>
    <w:rsid w:val="00BB030F"/>
    <w:rsid w:val="00BB0622"/>
    <w:rsid w:val="00BB1141"/>
    <w:rsid w:val="00BB1660"/>
    <w:rsid w:val="00BB2D01"/>
    <w:rsid w:val="00BB2D3F"/>
    <w:rsid w:val="00BB423A"/>
    <w:rsid w:val="00BB43BA"/>
    <w:rsid w:val="00BB4DBE"/>
    <w:rsid w:val="00BB6A4E"/>
    <w:rsid w:val="00BC0112"/>
    <w:rsid w:val="00BC1E5F"/>
    <w:rsid w:val="00BC4C61"/>
    <w:rsid w:val="00BC4CFF"/>
    <w:rsid w:val="00BC5E35"/>
    <w:rsid w:val="00BC5F67"/>
    <w:rsid w:val="00BC67C1"/>
    <w:rsid w:val="00BC74F1"/>
    <w:rsid w:val="00BC7951"/>
    <w:rsid w:val="00BC7D59"/>
    <w:rsid w:val="00BD003F"/>
    <w:rsid w:val="00BD0799"/>
    <w:rsid w:val="00BD0A9E"/>
    <w:rsid w:val="00BD0C70"/>
    <w:rsid w:val="00BD22AA"/>
    <w:rsid w:val="00BD2CDF"/>
    <w:rsid w:val="00BD41FB"/>
    <w:rsid w:val="00BD6A53"/>
    <w:rsid w:val="00BD6C44"/>
    <w:rsid w:val="00BD6FC0"/>
    <w:rsid w:val="00BE0E8A"/>
    <w:rsid w:val="00BE15AE"/>
    <w:rsid w:val="00BE18AF"/>
    <w:rsid w:val="00BE1D37"/>
    <w:rsid w:val="00BE1E42"/>
    <w:rsid w:val="00BE2CB0"/>
    <w:rsid w:val="00BE31A8"/>
    <w:rsid w:val="00BE5F0A"/>
    <w:rsid w:val="00BE63E4"/>
    <w:rsid w:val="00BF01D3"/>
    <w:rsid w:val="00BF0504"/>
    <w:rsid w:val="00BF057C"/>
    <w:rsid w:val="00BF1996"/>
    <w:rsid w:val="00BF1D18"/>
    <w:rsid w:val="00BF2288"/>
    <w:rsid w:val="00BF27C2"/>
    <w:rsid w:val="00BF5149"/>
    <w:rsid w:val="00BF556F"/>
    <w:rsid w:val="00BF6D81"/>
    <w:rsid w:val="00BF73D8"/>
    <w:rsid w:val="00BF7D69"/>
    <w:rsid w:val="00C01C91"/>
    <w:rsid w:val="00C02351"/>
    <w:rsid w:val="00C02E24"/>
    <w:rsid w:val="00C0369B"/>
    <w:rsid w:val="00C041CD"/>
    <w:rsid w:val="00C04A13"/>
    <w:rsid w:val="00C04D45"/>
    <w:rsid w:val="00C050CE"/>
    <w:rsid w:val="00C0540F"/>
    <w:rsid w:val="00C05E87"/>
    <w:rsid w:val="00C06046"/>
    <w:rsid w:val="00C0709C"/>
    <w:rsid w:val="00C071CC"/>
    <w:rsid w:val="00C10565"/>
    <w:rsid w:val="00C10A53"/>
    <w:rsid w:val="00C10FDB"/>
    <w:rsid w:val="00C121EA"/>
    <w:rsid w:val="00C12C8C"/>
    <w:rsid w:val="00C13103"/>
    <w:rsid w:val="00C16DBB"/>
    <w:rsid w:val="00C17330"/>
    <w:rsid w:val="00C17AAD"/>
    <w:rsid w:val="00C20DF8"/>
    <w:rsid w:val="00C21CCF"/>
    <w:rsid w:val="00C21E6F"/>
    <w:rsid w:val="00C22571"/>
    <w:rsid w:val="00C23516"/>
    <w:rsid w:val="00C242C2"/>
    <w:rsid w:val="00C26DE3"/>
    <w:rsid w:val="00C26EFF"/>
    <w:rsid w:val="00C27F20"/>
    <w:rsid w:val="00C305B3"/>
    <w:rsid w:val="00C30A3B"/>
    <w:rsid w:val="00C315DE"/>
    <w:rsid w:val="00C31DDA"/>
    <w:rsid w:val="00C31EBE"/>
    <w:rsid w:val="00C326E7"/>
    <w:rsid w:val="00C33191"/>
    <w:rsid w:val="00C33846"/>
    <w:rsid w:val="00C34B09"/>
    <w:rsid w:val="00C34B2F"/>
    <w:rsid w:val="00C34BFD"/>
    <w:rsid w:val="00C34C8A"/>
    <w:rsid w:val="00C35AE9"/>
    <w:rsid w:val="00C35B46"/>
    <w:rsid w:val="00C35CFB"/>
    <w:rsid w:val="00C3660B"/>
    <w:rsid w:val="00C409BE"/>
    <w:rsid w:val="00C40AFB"/>
    <w:rsid w:val="00C41378"/>
    <w:rsid w:val="00C4189D"/>
    <w:rsid w:val="00C421E0"/>
    <w:rsid w:val="00C42754"/>
    <w:rsid w:val="00C429FB"/>
    <w:rsid w:val="00C430C3"/>
    <w:rsid w:val="00C461E9"/>
    <w:rsid w:val="00C46411"/>
    <w:rsid w:val="00C466A1"/>
    <w:rsid w:val="00C46A45"/>
    <w:rsid w:val="00C47C5B"/>
    <w:rsid w:val="00C50455"/>
    <w:rsid w:val="00C5159C"/>
    <w:rsid w:val="00C51B98"/>
    <w:rsid w:val="00C51E10"/>
    <w:rsid w:val="00C522E8"/>
    <w:rsid w:val="00C524B3"/>
    <w:rsid w:val="00C5400B"/>
    <w:rsid w:val="00C548FC"/>
    <w:rsid w:val="00C55D11"/>
    <w:rsid w:val="00C5796C"/>
    <w:rsid w:val="00C60C16"/>
    <w:rsid w:val="00C61333"/>
    <w:rsid w:val="00C615B3"/>
    <w:rsid w:val="00C61792"/>
    <w:rsid w:val="00C61BFA"/>
    <w:rsid w:val="00C61C1A"/>
    <w:rsid w:val="00C632D0"/>
    <w:rsid w:val="00C6383A"/>
    <w:rsid w:val="00C638D1"/>
    <w:rsid w:val="00C63AA7"/>
    <w:rsid w:val="00C63B4F"/>
    <w:rsid w:val="00C64CAA"/>
    <w:rsid w:val="00C67047"/>
    <w:rsid w:val="00C67203"/>
    <w:rsid w:val="00C67EDB"/>
    <w:rsid w:val="00C70A98"/>
    <w:rsid w:val="00C71D5A"/>
    <w:rsid w:val="00C729E7"/>
    <w:rsid w:val="00C73310"/>
    <w:rsid w:val="00C733D1"/>
    <w:rsid w:val="00C73900"/>
    <w:rsid w:val="00C739E0"/>
    <w:rsid w:val="00C740F7"/>
    <w:rsid w:val="00C7461B"/>
    <w:rsid w:val="00C75F97"/>
    <w:rsid w:val="00C7746B"/>
    <w:rsid w:val="00C779DC"/>
    <w:rsid w:val="00C805F0"/>
    <w:rsid w:val="00C80801"/>
    <w:rsid w:val="00C821F4"/>
    <w:rsid w:val="00C82355"/>
    <w:rsid w:val="00C827C4"/>
    <w:rsid w:val="00C8388B"/>
    <w:rsid w:val="00C83AFE"/>
    <w:rsid w:val="00C845F1"/>
    <w:rsid w:val="00C8476A"/>
    <w:rsid w:val="00C85910"/>
    <w:rsid w:val="00C85C79"/>
    <w:rsid w:val="00C85D9B"/>
    <w:rsid w:val="00C85DDB"/>
    <w:rsid w:val="00C87C31"/>
    <w:rsid w:val="00C87F9B"/>
    <w:rsid w:val="00C906EF"/>
    <w:rsid w:val="00C9233C"/>
    <w:rsid w:val="00C934DF"/>
    <w:rsid w:val="00C934E1"/>
    <w:rsid w:val="00C93B9C"/>
    <w:rsid w:val="00C9440E"/>
    <w:rsid w:val="00C944C8"/>
    <w:rsid w:val="00C94E49"/>
    <w:rsid w:val="00C95EF9"/>
    <w:rsid w:val="00C95F40"/>
    <w:rsid w:val="00C95F99"/>
    <w:rsid w:val="00C979BA"/>
    <w:rsid w:val="00C97BB5"/>
    <w:rsid w:val="00CA0851"/>
    <w:rsid w:val="00CA1207"/>
    <w:rsid w:val="00CA20EE"/>
    <w:rsid w:val="00CA260F"/>
    <w:rsid w:val="00CA2E46"/>
    <w:rsid w:val="00CA4316"/>
    <w:rsid w:val="00CA4D00"/>
    <w:rsid w:val="00CA5FA5"/>
    <w:rsid w:val="00CA705B"/>
    <w:rsid w:val="00CA781C"/>
    <w:rsid w:val="00CA7826"/>
    <w:rsid w:val="00CB07C6"/>
    <w:rsid w:val="00CB1766"/>
    <w:rsid w:val="00CB23DC"/>
    <w:rsid w:val="00CB3730"/>
    <w:rsid w:val="00CB4926"/>
    <w:rsid w:val="00CB4D3F"/>
    <w:rsid w:val="00CB5437"/>
    <w:rsid w:val="00CB5BAC"/>
    <w:rsid w:val="00CB6535"/>
    <w:rsid w:val="00CB6987"/>
    <w:rsid w:val="00CB7783"/>
    <w:rsid w:val="00CC058C"/>
    <w:rsid w:val="00CC07EF"/>
    <w:rsid w:val="00CC08C6"/>
    <w:rsid w:val="00CC0C56"/>
    <w:rsid w:val="00CC130B"/>
    <w:rsid w:val="00CC3A31"/>
    <w:rsid w:val="00CC3DBF"/>
    <w:rsid w:val="00CC40DD"/>
    <w:rsid w:val="00CC4161"/>
    <w:rsid w:val="00CC6CBB"/>
    <w:rsid w:val="00CC7069"/>
    <w:rsid w:val="00CC728B"/>
    <w:rsid w:val="00CC77BA"/>
    <w:rsid w:val="00CD0599"/>
    <w:rsid w:val="00CD139B"/>
    <w:rsid w:val="00CD14C2"/>
    <w:rsid w:val="00CD29B0"/>
    <w:rsid w:val="00CD2A9C"/>
    <w:rsid w:val="00CD48D9"/>
    <w:rsid w:val="00CD4B66"/>
    <w:rsid w:val="00CD62F0"/>
    <w:rsid w:val="00CD72AA"/>
    <w:rsid w:val="00CD749A"/>
    <w:rsid w:val="00CD78A5"/>
    <w:rsid w:val="00CD79D8"/>
    <w:rsid w:val="00CE1102"/>
    <w:rsid w:val="00CE1277"/>
    <w:rsid w:val="00CE2479"/>
    <w:rsid w:val="00CE2C24"/>
    <w:rsid w:val="00CE341F"/>
    <w:rsid w:val="00CE3B24"/>
    <w:rsid w:val="00CE3ED9"/>
    <w:rsid w:val="00CE60CD"/>
    <w:rsid w:val="00CF05EA"/>
    <w:rsid w:val="00CF0E54"/>
    <w:rsid w:val="00CF2FBD"/>
    <w:rsid w:val="00CF3062"/>
    <w:rsid w:val="00CF3253"/>
    <w:rsid w:val="00CF3A99"/>
    <w:rsid w:val="00CF3EF0"/>
    <w:rsid w:val="00CF4C02"/>
    <w:rsid w:val="00CF4FEF"/>
    <w:rsid w:val="00CF6019"/>
    <w:rsid w:val="00CF6BE4"/>
    <w:rsid w:val="00CF709A"/>
    <w:rsid w:val="00CF7FEC"/>
    <w:rsid w:val="00D006EF"/>
    <w:rsid w:val="00D007C1"/>
    <w:rsid w:val="00D00D78"/>
    <w:rsid w:val="00D013F5"/>
    <w:rsid w:val="00D024B3"/>
    <w:rsid w:val="00D02C31"/>
    <w:rsid w:val="00D03946"/>
    <w:rsid w:val="00D04601"/>
    <w:rsid w:val="00D057B9"/>
    <w:rsid w:val="00D062C3"/>
    <w:rsid w:val="00D06D29"/>
    <w:rsid w:val="00D07150"/>
    <w:rsid w:val="00D07296"/>
    <w:rsid w:val="00D073D3"/>
    <w:rsid w:val="00D07B0C"/>
    <w:rsid w:val="00D10CAF"/>
    <w:rsid w:val="00D11A79"/>
    <w:rsid w:val="00D11E46"/>
    <w:rsid w:val="00D12110"/>
    <w:rsid w:val="00D127C4"/>
    <w:rsid w:val="00D12AF3"/>
    <w:rsid w:val="00D130FA"/>
    <w:rsid w:val="00D13156"/>
    <w:rsid w:val="00D13EBC"/>
    <w:rsid w:val="00D147F9"/>
    <w:rsid w:val="00D15593"/>
    <w:rsid w:val="00D1577A"/>
    <w:rsid w:val="00D16DC1"/>
    <w:rsid w:val="00D20063"/>
    <w:rsid w:val="00D21D22"/>
    <w:rsid w:val="00D22572"/>
    <w:rsid w:val="00D23B0C"/>
    <w:rsid w:val="00D2410F"/>
    <w:rsid w:val="00D25D76"/>
    <w:rsid w:val="00D2679B"/>
    <w:rsid w:val="00D267E2"/>
    <w:rsid w:val="00D26B50"/>
    <w:rsid w:val="00D27458"/>
    <w:rsid w:val="00D27888"/>
    <w:rsid w:val="00D302EE"/>
    <w:rsid w:val="00D304D8"/>
    <w:rsid w:val="00D31DA9"/>
    <w:rsid w:val="00D323D0"/>
    <w:rsid w:val="00D32A9E"/>
    <w:rsid w:val="00D34C74"/>
    <w:rsid w:val="00D34F42"/>
    <w:rsid w:val="00D356D3"/>
    <w:rsid w:val="00D35A0E"/>
    <w:rsid w:val="00D35D9A"/>
    <w:rsid w:val="00D367D3"/>
    <w:rsid w:val="00D36CE0"/>
    <w:rsid w:val="00D370C2"/>
    <w:rsid w:val="00D379B4"/>
    <w:rsid w:val="00D379DC"/>
    <w:rsid w:val="00D37DDD"/>
    <w:rsid w:val="00D40021"/>
    <w:rsid w:val="00D407BE"/>
    <w:rsid w:val="00D40A00"/>
    <w:rsid w:val="00D411F3"/>
    <w:rsid w:val="00D41373"/>
    <w:rsid w:val="00D41B07"/>
    <w:rsid w:val="00D42DB1"/>
    <w:rsid w:val="00D432E8"/>
    <w:rsid w:val="00D433DC"/>
    <w:rsid w:val="00D435BD"/>
    <w:rsid w:val="00D4382E"/>
    <w:rsid w:val="00D43C54"/>
    <w:rsid w:val="00D458EC"/>
    <w:rsid w:val="00D46BF9"/>
    <w:rsid w:val="00D4743A"/>
    <w:rsid w:val="00D47574"/>
    <w:rsid w:val="00D500EB"/>
    <w:rsid w:val="00D50E73"/>
    <w:rsid w:val="00D519C4"/>
    <w:rsid w:val="00D52028"/>
    <w:rsid w:val="00D52B06"/>
    <w:rsid w:val="00D5368B"/>
    <w:rsid w:val="00D53E3B"/>
    <w:rsid w:val="00D549F9"/>
    <w:rsid w:val="00D550D7"/>
    <w:rsid w:val="00D55704"/>
    <w:rsid w:val="00D57B31"/>
    <w:rsid w:val="00D57E9D"/>
    <w:rsid w:val="00D611C0"/>
    <w:rsid w:val="00D612F0"/>
    <w:rsid w:val="00D617A4"/>
    <w:rsid w:val="00D619A6"/>
    <w:rsid w:val="00D62038"/>
    <w:rsid w:val="00D620D6"/>
    <w:rsid w:val="00D6286C"/>
    <w:rsid w:val="00D64023"/>
    <w:rsid w:val="00D65954"/>
    <w:rsid w:val="00D67182"/>
    <w:rsid w:val="00D67449"/>
    <w:rsid w:val="00D67AE9"/>
    <w:rsid w:val="00D67C7F"/>
    <w:rsid w:val="00D67D51"/>
    <w:rsid w:val="00D711B6"/>
    <w:rsid w:val="00D71458"/>
    <w:rsid w:val="00D744FE"/>
    <w:rsid w:val="00D74868"/>
    <w:rsid w:val="00D74FEA"/>
    <w:rsid w:val="00D75EF4"/>
    <w:rsid w:val="00D76392"/>
    <w:rsid w:val="00D77434"/>
    <w:rsid w:val="00D77D95"/>
    <w:rsid w:val="00D801ED"/>
    <w:rsid w:val="00D82507"/>
    <w:rsid w:val="00D83A0D"/>
    <w:rsid w:val="00D847AB"/>
    <w:rsid w:val="00D8550A"/>
    <w:rsid w:val="00D856D1"/>
    <w:rsid w:val="00D8610E"/>
    <w:rsid w:val="00D86590"/>
    <w:rsid w:val="00D866E1"/>
    <w:rsid w:val="00D874B2"/>
    <w:rsid w:val="00D875A0"/>
    <w:rsid w:val="00D87799"/>
    <w:rsid w:val="00D9054B"/>
    <w:rsid w:val="00D90F7A"/>
    <w:rsid w:val="00D91236"/>
    <w:rsid w:val="00D91396"/>
    <w:rsid w:val="00D917C3"/>
    <w:rsid w:val="00D91991"/>
    <w:rsid w:val="00D92473"/>
    <w:rsid w:val="00D9358F"/>
    <w:rsid w:val="00D9390A"/>
    <w:rsid w:val="00D93C1B"/>
    <w:rsid w:val="00D93D66"/>
    <w:rsid w:val="00D95F74"/>
    <w:rsid w:val="00D96C9A"/>
    <w:rsid w:val="00D978EE"/>
    <w:rsid w:val="00DA0666"/>
    <w:rsid w:val="00DA12E8"/>
    <w:rsid w:val="00DA212F"/>
    <w:rsid w:val="00DA3575"/>
    <w:rsid w:val="00DA36AF"/>
    <w:rsid w:val="00DA3D95"/>
    <w:rsid w:val="00DA4060"/>
    <w:rsid w:val="00DA5531"/>
    <w:rsid w:val="00DA5C55"/>
    <w:rsid w:val="00DA6A68"/>
    <w:rsid w:val="00DA728D"/>
    <w:rsid w:val="00DA72EC"/>
    <w:rsid w:val="00DA7A9E"/>
    <w:rsid w:val="00DB0041"/>
    <w:rsid w:val="00DB0F6E"/>
    <w:rsid w:val="00DB153E"/>
    <w:rsid w:val="00DB1F5C"/>
    <w:rsid w:val="00DB2161"/>
    <w:rsid w:val="00DB436E"/>
    <w:rsid w:val="00DB651B"/>
    <w:rsid w:val="00DB6C51"/>
    <w:rsid w:val="00DC0157"/>
    <w:rsid w:val="00DC1E41"/>
    <w:rsid w:val="00DC20FE"/>
    <w:rsid w:val="00DC2F09"/>
    <w:rsid w:val="00DC32AB"/>
    <w:rsid w:val="00DC4229"/>
    <w:rsid w:val="00DC54AE"/>
    <w:rsid w:val="00DC5B2A"/>
    <w:rsid w:val="00DC6485"/>
    <w:rsid w:val="00DC6903"/>
    <w:rsid w:val="00DC6B9C"/>
    <w:rsid w:val="00DC7568"/>
    <w:rsid w:val="00DC76DD"/>
    <w:rsid w:val="00DD41A9"/>
    <w:rsid w:val="00DD584B"/>
    <w:rsid w:val="00DD5A96"/>
    <w:rsid w:val="00DD5F2A"/>
    <w:rsid w:val="00DD7538"/>
    <w:rsid w:val="00DD7BAA"/>
    <w:rsid w:val="00DE05C1"/>
    <w:rsid w:val="00DE07B2"/>
    <w:rsid w:val="00DE08D0"/>
    <w:rsid w:val="00DE189A"/>
    <w:rsid w:val="00DE21C2"/>
    <w:rsid w:val="00DE25A1"/>
    <w:rsid w:val="00DE26DF"/>
    <w:rsid w:val="00DE2B03"/>
    <w:rsid w:val="00DE376A"/>
    <w:rsid w:val="00DE488A"/>
    <w:rsid w:val="00DE4DBF"/>
    <w:rsid w:val="00DE506D"/>
    <w:rsid w:val="00DE5A7F"/>
    <w:rsid w:val="00DE5C1D"/>
    <w:rsid w:val="00DE5CE2"/>
    <w:rsid w:val="00DE6333"/>
    <w:rsid w:val="00DF14AE"/>
    <w:rsid w:val="00DF19AB"/>
    <w:rsid w:val="00DF1A15"/>
    <w:rsid w:val="00DF2B97"/>
    <w:rsid w:val="00DF2EBB"/>
    <w:rsid w:val="00DF4482"/>
    <w:rsid w:val="00DF5993"/>
    <w:rsid w:val="00DF5D04"/>
    <w:rsid w:val="00E00697"/>
    <w:rsid w:val="00E01555"/>
    <w:rsid w:val="00E01C88"/>
    <w:rsid w:val="00E0249C"/>
    <w:rsid w:val="00E0386C"/>
    <w:rsid w:val="00E05307"/>
    <w:rsid w:val="00E05B6B"/>
    <w:rsid w:val="00E05DC5"/>
    <w:rsid w:val="00E107DE"/>
    <w:rsid w:val="00E10D5D"/>
    <w:rsid w:val="00E11B73"/>
    <w:rsid w:val="00E1214E"/>
    <w:rsid w:val="00E12962"/>
    <w:rsid w:val="00E1315A"/>
    <w:rsid w:val="00E1430D"/>
    <w:rsid w:val="00E14AE3"/>
    <w:rsid w:val="00E155D9"/>
    <w:rsid w:val="00E16263"/>
    <w:rsid w:val="00E20959"/>
    <w:rsid w:val="00E2134B"/>
    <w:rsid w:val="00E22369"/>
    <w:rsid w:val="00E22A4B"/>
    <w:rsid w:val="00E241E3"/>
    <w:rsid w:val="00E24202"/>
    <w:rsid w:val="00E24464"/>
    <w:rsid w:val="00E2533C"/>
    <w:rsid w:val="00E2559C"/>
    <w:rsid w:val="00E26316"/>
    <w:rsid w:val="00E2637E"/>
    <w:rsid w:val="00E273F9"/>
    <w:rsid w:val="00E27620"/>
    <w:rsid w:val="00E30C09"/>
    <w:rsid w:val="00E3198A"/>
    <w:rsid w:val="00E322B6"/>
    <w:rsid w:val="00E32714"/>
    <w:rsid w:val="00E32C0A"/>
    <w:rsid w:val="00E32EAC"/>
    <w:rsid w:val="00E33DF7"/>
    <w:rsid w:val="00E34DA2"/>
    <w:rsid w:val="00E354DA"/>
    <w:rsid w:val="00E3603A"/>
    <w:rsid w:val="00E36673"/>
    <w:rsid w:val="00E3707B"/>
    <w:rsid w:val="00E40F63"/>
    <w:rsid w:val="00E415D0"/>
    <w:rsid w:val="00E41885"/>
    <w:rsid w:val="00E43543"/>
    <w:rsid w:val="00E43ABC"/>
    <w:rsid w:val="00E441CF"/>
    <w:rsid w:val="00E44726"/>
    <w:rsid w:val="00E45A5A"/>
    <w:rsid w:val="00E45D26"/>
    <w:rsid w:val="00E47104"/>
    <w:rsid w:val="00E472C1"/>
    <w:rsid w:val="00E476B0"/>
    <w:rsid w:val="00E47933"/>
    <w:rsid w:val="00E47DBF"/>
    <w:rsid w:val="00E50434"/>
    <w:rsid w:val="00E505AE"/>
    <w:rsid w:val="00E52608"/>
    <w:rsid w:val="00E5338D"/>
    <w:rsid w:val="00E53CB8"/>
    <w:rsid w:val="00E53ECB"/>
    <w:rsid w:val="00E54416"/>
    <w:rsid w:val="00E54AD7"/>
    <w:rsid w:val="00E559FE"/>
    <w:rsid w:val="00E574AC"/>
    <w:rsid w:val="00E57F15"/>
    <w:rsid w:val="00E60816"/>
    <w:rsid w:val="00E60D21"/>
    <w:rsid w:val="00E615AA"/>
    <w:rsid w:val="00E61D97"/>
    <w:rsid w:val="00E62A0C"/>
    <w:rsid w:val="00E630DF"/>
    <w:rsid w:val="00E63237"/>
    <w:rsid w:val="00E640EF"/>
    <w:rsid w:val="00E64338"/>
    <w:rsid w:val="00E65330"/>
    <w:rsid w:val="00E664E5"/>
    <w:rsid w:val="00E674B1"/>
    <w:rsid w:val="00E71052"/>
    <w:rsid w:val="00E715F7"/>
    <w:rsid w:val="00E71813"/>
    <w:rsid w:val="00E718C0"/>
    <w:rsid w:val="00E71BA5"/>
    <w:rsid w:val="00E71DB9"/>
    <w:rsid w:val="00E71E9A"/>
    <w:rsid w:val="00E72180"/>
    <w:rsid w:val="00E725E4"/>
    <w:rsid w:val="00E72D32"/>
    <w:rsid w:val="00E734F9"/>
    <w:rsid w:val="00E74534"/>
    <w:rsid w:val="00E7536B"/>
    <w:rsid w:val="00E77128"/>
    <w:rsid w:val="00E80E88"/>
    <w:rsid w:val="00E81DD1"/>
    <w:rsid w:val="00E82205"/>
    <w:rsid w:val="00E83272"/>
    <w:rsid w:val="00E845C8"/>
    <w:rsid w:val="00E846F0"/>
    <w:rsid w:val="00E84B74"/>
    <w:rsid w:val="00E84E95"/>
    <w:rsid w:val="00E86812"/>
    <w:rsid w:val="00E87044"/>
    <w:rsid w:val="00E87483"/>
    <w:rsid w:val="00E91861"/>
    <w:rsid w:val="00E92DF2"/>
    <w:rsid w:val="00E9309A"/>
    <w:rsid w:val="00E95439"/>
    <w:rsid w:val="00E9621E"/>
    <w:rsid w:val="00E9655E"/>
    <w:rsid w:val="00E96F5F"/>
    <w:rsid w:val="00EA119C"/>
    <w:rsid w:val="00EA1AFD"/>
    <w:rsid w:val="00EA2733"/>
    <w:rsid w:val="00EA3503"/>
    <w:rsid w:val="00EA3E7B"/>
    <w:rsid w:val="00EA430C"/>
    <w:rsid w:val="00EA4C0C"/>
    <w:rsid w:val="00EA6CE2"/>
    <w:rsid w:val="00EA7211"/>
    <w:rsid w:val="00EA77B2"/>
    <w:rsid w:val="00EB1F8B"/>
    <w:rsid w:val="00EB2150"/>
    <w:rsid w:val="00EB2277"/>
    <w:rsid w:val="00EB22F6"/>
    <w:rsid w:val="00EB2732"/>
    <w:rsid w:val="00EB315D"/>
    <w:rsid w:val="00EB3387"/>
    <w:rsid w:val="00EB3A1C"/>
    <w:rsid w:val="00EB46FE"/>
    <w:rsid w:val="00EB481C"/>
    <w:rsid w:val="00EB57DD"/>
    <w:rsid w:val="00EB7D49"/>
    <w:rsid w:val="00EC0BC7"/>
    <w:rsid w:val="00EC0E7D"/>
    <w:rsid w:val="00EC1D9E"/>
    <w:rsid w:val="00EC28C0"/>
    <w:rsid w:val="00EC2B03"/>
    <w:rsid w:val="00EC3FFF"/>
    <w:rsid w:val="00EC4A0D"/>
    <w:rsid w:val="00EC4FA8"/>
    <w:rsid w:val="00EC550D"/>
    <w:rsid w:val="00EC6FA2"/>
    <w:rsid w:val="00EC706E"/>
    <w:rsid w:val="00EC7387"/>
    <w:rsid w:val="00EC75BB"/>
    <w:rsid w:val="00ED0783"/>
    <w:rsid w:val="00ED17AD"/>
    <w:rsid w:val="00ED18E8"/>
    <w:rsid w:val="00ED2525"/>
    <w:rsid w:val="00ED2897"/>
    <w:rsid w:val="00ED3F0C"/>
    <w:rsid w:val="00ED4058"/>
    <w:rsid w:val="00ED4083"/>
    <w:rsid w:val="00ED4E3B"/>
    <w:rsid w:val="00ED4E99"/>
    <w:rsid w:val="00ED5A59"/>
    <w:rsid w:val="00ED5F06"/>
    <w:rsid w:val="00ED611B"/>
    <w:rsid w:val="00ED6B28"/>
    <w:rsid w:val="00ED6B86"/>
    <w:rsid w:val="00ED6C26"/>
    <w:rsid w:val="00ED6C6F"/>
    <w:rsid w:val="00ED7A88"/>
    <w:rsid w:val="00EE0A11"/>
    <w:rsid w:val="00EE0BBC"/>
    <w:rsid w:val="00EE1269"/>
    <w:rsid w:val="00EE1AA6"/>
    <w:rsid w:val="00EE1CE5"/>
    <w:rsid w:val="00EE3BD9"/>
    <w:rsid w:val="00EE3C14"/>
    <w:rsid w:val="00EE4270"/>
    <w:rsid w:val="00EE43EF"/>
    <w:rsid w:val="00EE52DE"/>
    <w:rsid w:val="00EE5533"/>
    <w:rsid w:val="00EE7713"/>
    <w:rsid w:val="00EE79A8"/>
    <w:rsid w:val="00EE7F64"/>
    <w:rsid w:val="00EF0F84"/>
    <w:rsid w:val="00EF1150"/>
    <w:rsid w:val="00EF21D7"/>
    <w:rsid w:val="00EF30EB"/>
    <w:rsid w:val="00EF3481"/>
    <w:rsid w:val="00EF3D87"/>
    <w:rsid w:val="00EF4D61"/>
    <w:rsid w:val="00EF6818"/>
    <w:rsid w:val="00F01549"/>
    <w:rsid w:val="00F029CB"/>
    <w:rsid w:val="00F032C4"/>
    <w:rsid w:val="00F04AC5"/>
    <w:rsid w:val="00F05A2D"/>
    <w:rsid w:val="00F05AF5"/>
    <w:rsid w:val="00F05E2A"/>
    <w:rsid w:val="00F068C9"/>
    <w:rsid w:val="00F06FE4"/>
    <w:rsid w:val="00F07DF1"/>
    <w:rsid w:val="00F11127"/>
    <w:rsid w:val="00F13B51"/>
    <w:rsid w:val="00F1422D"/>
    <w:rsid w:val="00F14741"/>
    <w:rsid w:val="00F16536"/>
    <w:rsid w:val="00F16A07"/>
    <w:rsid w:val="00F16C72"/>
    <w:rsid w:val="00F16EE7"/>
    <w:rsid w:val="00F20389"/>
    <w:rsid w:val="00F21885"/>
    <w:rsid w:val="00F23EB6"/>
    <w:rsid w:val="00F2511C"/>
    <w:rsid w:val="00F255A7"/>
    <w:rsid w:val="00F25F74"/>
    <w:rsid w:val="00F26486"/>
    <w:rsid w:val="00F3117E"/>
    <w:rsid w:val="00F328AD"/>
    <w:rsid w:val="00F32945"/>
    <w:rsid w:val="00F33248"/>
    <w:rsid w:val="00F33A72"/>
    <w:rsid w:val="00F342B5"/>
    <w:rsid w:val="00F351C3"/>
    <w:rsid w:val="00F35275"/>
    <w:rsid w:val="00F35A70"/>
    <w:rsid w:val="00F35BA0"/>
    <w:rsid w:val="00F35D11"/>
    <w:rsid w:val="00F36CE8"/>
    <w:rsid w:val="00F36CEF"/>
    <w:rsid w:val="00F373FF"/>
    <w:rsid w:val="00F403E1"/>
    <w:rsid w:val="00F413EF"/>
    <w:rsid w:val="00F422BA"/>
    <w:rsid w:val="00F42407"/>
    <w:rsid w:val="00F43568"/>
    <w:rsid w:val="00F435C3"/>
    <w:rsid w:val="00F437C5"/>
    <w:rsid w:val="00F44EE0"/>
    <w:rsid w:val="00F4534F"/>
    <w:rsid w:val="00F4558D"/>
    <w:rsid w:val="00F45EE2"/>
    <w:rsid w:val="00F46C30"/>
    <w:rsid w:val="00F472C5"/>
    <w:rsid w:val="00F502CE"/>
    <w:rsid w:val="00F51E6E"/>
    <w:rsid w:val="00F524E7"/>
    <w:rsid w:val="00F5409E"/>
    <w:rsid w:val="00F540FE"/>
    <w:rsid w:val="00F5478C"/>
    <w:rsid w:val="00F54B92"/>
    <w:rsid w:val="00F561C7"/>
    <w:rsid w:val="00F572F6"/>
    <w:rsid w:val="00F602F1"/>
    <w:rsid w:val="00F60651"/>
    <w:rsid w:val="00F61821"/>
    <w:rsid w:val="00F63FAA"/>
    <w:rsid w:val="00F64759"/>
    <w:rsid w:val="00F64D7E"/>
    <w:rsid w:val="00F650C5"/>
    <w:rsid w:val="00F65A39"/>
    <w:rsid w:val="00F66829"/>
    <w:rsid w:val="00F66E57"/>
    <w:rsid w:val="00F674B6"/>
    <w:rsid w:val="00F67CBB"/>
    <w:rsid w:val="00F7144C"/>
    <w:rsid w:val="00F73221"/>
    <w:rsid w:val="00F73509"/>
    <w:rsid w:val="00F74283"/>
    <w:rsid w:val="00F7445C"/>
    <w:rsid w:val="00F759EF"/>
    <w:rsid w:val="00F75D05"/>
    <w:rsid w:val="00F76416"/>
    <w:rsid w:val="00F766ED"/>
    <w:rsid w:val="00F774EB"/>
    <w:rsid w:val="00F77B82"/>
    <w:rsid w:val="00F8030E"/>
    <w:rsid w:val="00F80BFB"/>
    <w:rsid w:val="00F811AC"/>
    <w:rsid w:val="00F838B0"/>
    <w:rsid w:val="00F83976"/>
    <w:rsid w:val="00F83DE4"/>
    <w:rsid w:val="00F840C2"/>
    <w:rsid w:val="00F84157"/>
    <w:rsid w:val="00F858DC"/>
    <w:rsid w:val="00F85ECC"/>
    <w:rsid w:val="00F85F9B"/>
    <w:rsid w:val="00F86123"/>
    <w:rsid w:val="00F873F7"/>
    <w:rsid w:val="00F878FF"/>
    <w:rsid w:val="00F87FEA"/>
    <w:rsid w:val="00F9000D"/>
    <w:rsid w:val="00F90FC9"/>
    <w:rsid w:val="00F922B2"/>
    <w:rsid w:val="00F923CC"/>
    <w:rsid w:val="00F93410"/>
    <w:rsid w:val="00F952FF"/>
    <w:rsid w:val="00F966E1"/>
    <w:rsid w:val="00F96EB1"/>
    <w:rsid w:val="00F971F8"/>
    <w:rsid w:val="00F975A1"/>
    <w:rsid w:val="00FA0755"/>
    <w:rsid w:val="00FA0B7C"/>
    <w:rsid w:val="00FA1095"/>
    <w:rsid w:val="00FA1646"/>
    <w:rsid w:val="00FA1E03"/>
    <w:rsid w:val="00FA241D"/>
    <w:rsid w:val="00FA2A22"/>
    <w:rsid w:val="00FA2F36"/>
    <w:rsid w:val="00FA3B70"/>
    <w:rsid w:val="00FA4FB7"/>
    <w:rsid w:val="00FA54CE"/>
    <w:rsid w:val="00FA5C95"/>
    <w:rsid w:val="00FA6036"/>
    <w:rsid w:val="00FA637E"/>
    <w:rsid w:val="00FA6B78"/>
    <w:rsid w:val="00FA6FEF"/>
    <w:rsid w:val="00FB01A3"/>
    <w:rsid w:val="00FB2CF2"/>
    <w:rsid w:val="00FB2EC4"/>
    <w:rsid w:val="00FB3226"/>
    <w:rsid w:val="00FB42E1"/>
    <w:rsid w:val="00FB492D"/>
    <w:rsid w:val="00FB4D48"/>
    <w:rsid w:val="00FB4D67"/>
    <w:rsid w:val="00FB5776"/>
    <w:rsid w:val="00FB6419"/>
    <w:rsid w:val="00FB64A4"/>
    <w:rsid w:val="00FB7068"/>
    <w:rsid w:val="00FB7FB3"/>
    <w:rsid w:val="00FC0457"/>
    <w:rsid w:val="00FC0AF6"/>
    <w:rsid w:val="00FC0E40"/>
    <w:rsid w:val="00FC12DB"/>
    <w:rsid w:val="00FC30A2"/>
    <w:rsid w:val="00FC3403"/>
    <w:rsid w:val="00FC3A58"/>
    <w:rsid w:val="00FC4C07"/>
    <w:rsid w:val="00FC4CB4"/>
    <w:rsid w:val="00FC6502"/>
    <w:rsid w:val="00FC6892"/>
    <w:rsid w:val="00FC754A"/>
    <w:rsid w:val="00FC7D2C"/>
    <w:rsid w:val="00FC7D9E"/>
    <w:rsid w:val="00FD0EB8"/>
    <w:rsid w:val="00FD152A"/>
    <w:rsid w:val="00FD39E1"/>
    <w:rsid w:val="00FD41B6"/>
    <w:rsid w:val="00FD5BA2"/>
    <w:rsid w:val="00FD66CA"/>
    <w:rsid w:val="00FD719B"/>
    <w:rsid w:val="00FD744A"/>
    <w:rsid w:val="00FE113E"/>
    <w:rsid w:val="00FE1BB9"/>
    <w:rsid w:val="00FE2621"/>
    <w:rsid w:val="00FE2E32"/>
    <w:rsid w:val="00FE355D"/>
    <w:rsid w:val="00FE357B"/>
    <w:rsid w:val="00FE36B3"/>
    <w:rsid w:val="00FE3974"/>
    <w:rsid w:val="00FE3985"/>
    <w:rsid w:val="00FE4C29"/>
    <w:rsid w:val="00FE525A"/>
    <w:rsid w:val="00FE5A9D"/>
    <w:rsid w:val="00FE5CD5"/>
    <w:rsid w:val="00FE5F64"/>
    <w:rsid w:val="00FE70D6"/>
    <w:rsid w:val="00FF060D"/>
    <w:rsid w:val="00FF0E90"/>
    <w:rsid w:val="00FF189F"/>
    <w:rsid w:val="00FF1EDA"/>
    <w:rsid w:val="00FF233E"/>
    <w:rsid w:val="00FF30E9"/>
    <w:rsid w:val="00FF60F0"/>
    <w:rsid w:val="00FF71B1"/>
    <w:rsid w:val="00FF7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Body Text" w:uiPriority="1" w:qFormat="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1"/>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1"/>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1"/>
    <w:qFormat/>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1"/>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1"/>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uiPriority w:val="99"/>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uiPriority w:val="99"/>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C2257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hilight">
    <w:name w:val="hilight"/>
    <w:basedOn w:val="a1"/>
    <w:rsid w:val="009D4B75"/>
  </w:style>
  <w:style w:type="paragraph" w:customStyle="1" w:styleId="s3">
    <w:name w:val="s_3"/>
    <w:basedOn w:val="a0"/>
    <w:rsid w:val="009E0EE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f">
    <w:name w:val="Нет списка2"/>
    <w:next w:val="a3"/>
    <w:uiPriority w:val="99"/>
    <w:semiHidden/>
    <w:unhideWhenUsed/>
    <w:rsid w:val="00C9440E"/>
  </w:style>
  <w:style w:type="paragraph" w:customStyle="1" w:styleId="TableParagraph">
    <w:name w:val="Table Paragraph"/>
    <w:basedOn w:val="a0"/>
    <w:uiPriority w:val="1"/>
    <w:qFormat/>
    <w:rsid w:val="00C9440E"/>
    <w:pPr>
      <w:widowControl w:val="0"/>
      <w:autoSpaceDE w:val="0"/>
      <w:autoSpaceDN w:val="0"/>
      <w:spacing w:after="0" w:line="240" w:lineRule="auto"/>
    </w:pPr>
    <w:rPr>
      <w:rFonts w:ascii="Times New Roman" w:eastAsia="Times New Roman" w:hAnsi="Times New Roman"/>
    </w:rPr>
  </w:style>
  <w:style w:type="table" w:customStyle="1" w:styleId="TableNormal">
    <w:name w:val="Table Normal"/>
    <w:uiPriority w:val="2"/>
    <w:semiHidden/>
    <w:qFormat/>
    <w:rsid w:val="00C9440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Body Text" w:uiPriority="1" w:qFormat="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1"/>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1"/>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1"/>
    <w:qFormat/>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1"/>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1"/>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uiPriority w:val="99"/>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uiPriority w:val="99"/>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C2257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hilight">
    <w:name w:val="hilight"/>
    <w:basedOn w:val="a1"/>
    <w:rsid w:val="009D4B75"/>
  </w:style>
  <w:style w:type="paragraph" w:customStyle="1" w:styleId="s3">
    <w:name w:val="s_3"/>
    <w:basedOn w:val="a0"/>
    <w:rsid w:val="009E0EE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f">
    <w:name w:val="Нет списка2"/>
    <w:next w:val="a3"/>
    <w:uiPriority w:val="99"/>
    <w:semiHidden/>
    <w:unhideWhenUsed/>
    <w:rsid w:val="00C9440E"/>
  </w:style>
  <w:style w:type="paragraph" w:customStyle="1" w:styleId="TableParagraph">
    <w:name w:val="Table Paragraph"/>
    <w:basedOn w:val="a0"/>
    <w:uiPriority w:val="1"/>
    <w:qFormat/>
    <w:rsid w:val="00C9440E"/>
    <w:pPr>
      <w:widowControl w:val="0"/>
      <w:autoSpaceDE w:val="0"/>
      <w:autoSpaceDN w:val="0"/>
      <w:spacing w:after="0" w:line="240" w:lineRule="auto"/>
    </w:pPr>
    <w:rPr>
      <w:rFonts w:ascii="Times New Roman" w:eastAsia="Times New Roman" w:hAnsi="Times New Roman"/>
    </w:rPr>
  </w:style>
  <w:style w:type="table" w:customStyle="1" w:styleId="TableNormal">
    <w:name w:val="Table Normal"/>
    <w:uiPriority w:val="2"/>
    <w:semiHidden/>
    <w:qFormat/>
    <w:rsid w:val="00C9440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013">
      <w:bodyDiv w:val="1"/>
      <w:marLeft w:val="0"/>
      <w:marRight w:val="0"/>
      <w:marTop w:val="0"/>
      <w:marBottom w:val="0"/>
      <w:divBdr>
        <w:top w:val="none" w:sz="0" w:space="0" w:color="auto"/>
        <w:left w:val="none" w:sz="0" w:space="0" w:color="auto"/>
        <w:bottom w:val="none" w:sz="0" w:space="0" w:color="auto"/>
        <w:right w:val="none" w:sz="0" w:space="0" w:color="auto"/>
      </w:divBdr>
    </w:div>
    <w:div w:id="6174993">
      <w:bodyDiv w:val="1"/>
      <w:marLeft w:val="0"/>
      <w:marRight w:val="0"/>
      <w:marTop w:val="0"/>
      <w:marBottom w:val="0"/>
      <w:divBdr>
        <w:top w:val="none" w:sz="0" w:space="0" w:color="auto"/>
        <w:left w:val="none" w:sz="0" w:space="0" w:color="auto"/>
        <w:bottom w:val="none" w:sz="0" w:space="0" w:color="auto"/>
        <w:right w:val="none" w:sz="0" w:space="0" w:color="auto"/>
      </w:divBdr>
    </w:div>
    <w:div w:id="7102874">
      <w:bodyDiv w:val="1"/>
      <w:marLeft w:val="0"/>
      <w:marRight w:val="0"/>
      <w:marTop w:val="0"/>
      <w:marBottom w:val="0"/>
      <w:divBdr>
        <w:top w:val="none" w:sz="0" w:space="0" w:color="auto"/>
        <w:left w:val="none" w:sz="0" w:space="0" w:color="auto"/>
        <w:bottom w:val="none" w:sz="0" w:space="0" w:color="auto"/>
        <w:right w:val="none" w:sz="0" w:space="0" w:color="auto"/>
      </w:divBdr>
    </w:div>
    <w:div w:id="9186696">
      <w:bodyDiv w:val="1"/>
      <w:marLeft w:val="0"/>
      <w:marRight w:val="0"/>
      <w:marTop w:val="0"/>
      <w:marBottom w:val="0"/>
      <w:divBdr>
        <w:top w:val="none" w:sz="0" w:space="0" w:color="auto"/>
        <w:left w:val="none" w:sz="0" w:space="0" w:color="auto"/>
        <w:bottom w:val="none" w:sz="0" w:space="0" w:color="auto"/>
        <w:right w:val="none" w:sz="0" w:space="0" w:color="auto"/>
      </w:divBdr>
    </w:div>
    <w:div w:id="11222493">
      <w:bodyDiv w:val="1"/>
      <w:marLeft w:val="0"/>
      <w:marRight w:val="0"/>
      <w:marTop w:val="0"/>
      <w:marBottom w:val="0"/>
      <w:divBdr>
        <w:top w:val="none" w:sz="0" w:space="0" w:color="auto"/>
        <w:left w:val="none" w:sz="0" w:space="0" w:color="auto"/>
        <w:bottom w:val="none" w:sz="0" w:space="0" w:color="auto"/>
        <w:right w:val="none" w:sz="0" w:space="0" w:color="auto"/>
      </w:divBdr>
    </w:div>
    <w:div w:id="12532521">
      <w:bodyDiv w:val="1"/>
      <w:marLeft w:val="0"/>
      <w:marRight w:val="0"/>
      <w:marTop w:val="0"/>
      <w:marBottom w:val="0"/>
      <w:divBdr>
        <w:top w:val="none" w:sz="0" w:space="0" w:color="auto"/>
        <w:left w:val="none" w:sz="0" w:space="0" w:color="auto"/>
        <w:bottom w:val="none" w:sz="0" w:space="0" w:color="auto"/>
        <w:right w:val="none" w:sz="0" w:space="0" w:color="auto"/>
      </w:divBdr>
    </w:div>
    <w:div w:id="13843530">
      <w:bodyDiv w:val="1"/>
      <w:marLeft w:val="0"/>
      <w:marRight w:val="0"/>
      <w:marTop w:val="0"/>
      <w:marBottom w:val="0"/>
      <w:divBdr>
        <w:top w:val="none" w:sz="0" w:space="0" w:color="auto"/>
        <w:left w:val="none" w:sz="0" w:space="0" w:color="auto"/>
        <w:bottom w:val="none" w:sz="0" w:space="0" w:color="auto"/>
        <w:right w:val="none" w:sz="0" w:space="0" w:color="auto"/>
      </w:divBdr>
    </w:div>
    <w:div w:id="14621133">
      <w:bodyDiv w:val="1"/>
      <w:marLeft w:val="0"/>
      <w:marRight w:val="0"/>
      <w:marTop w:val="0"/>
      <w:marBottom w:val="0"/>
      <w:divBdr>
        <w:top w:val="none" w:sz="0" w:space="0" w:color="auto"/>
        <w:left w:val="none" w:sz="0" w:space="0" w:color="auto"/>
        <w:bottom w:val="none" w:sz="0" w:space="0" w:color="auto"/>
        <w:right w:val="none" w:sz="0" w:space="0" w:color="auto"/>
      </w:divBdr>
    </w:div>
    <w:div w:id="16464378">
      <w:bodyDiv w:val="1"/>
      <w:marLeft w:val="0"/>
      <w:marRight w:val="0"/>
      <w:marTop w:val="0"/>
      <w:marBottom w:val="0"/>
      <w:divBdr>
        <w:top w:val="none" w:sz="0" w:space="0" w:color="auto"/>
        <w:left w:val="none" w:sz="0" w:space="0" w:color="auto"/>
        <w:bottom w:val="none" w:sz="0" w:space="0" w:color="auto"/>
        <w:right w:val="none" w:sz="0" w:space="0" w:color="auto"/>
      </w:divBdr>
    </w:div>
    <w:div w:id="17587940">
      <w:bodyDiv w:val="1"/>
      <w:marLeft w:val="0"/>
      <w:marRight w:val="0"/>
      <w:marTop w:val="0"/>
      <w:marBottom w:val="0"/>
      <w:divBdr>
        <w:top w:val="none" w:sz="0" w:space="0" w:color="auto"/>
        <w:left w:val="none" w:sz="0" w:space="0" w:color="auto"/>
        <w:bottom w:val="none" w:sz="0" w:space="0" w:color="auto"/>
        <w:right w:val="none" w:sz="0" w:space="0" w:color="auto"/>
      </w:divBdr>
    </w:div>
    <w:div w:id="17779500">
      <w:bodyDiv w:val="1"/>
      <w:marLeft w:val="0"/>
      <w:marRight w:val="0"/>
      <w:marTop w:val="0"/>
      <w:marBottom w:val="0"/>
      <w:divBdr>
        <w:top w:val="none" w:sz="0" w:space="0" w:color="auto"/>
        <w:left w:val="none" w:sz="0" w:space="0" w:color="auto"/>
        <w:bottom w:val="none" w:sz="0" w:space="0" w:color="auto"/>
        <w:right w:val="none" w:sz="0" w:space="0" w:color="auto"/>
      </w:divBdr>
    </w:div>
    <w:div w:id="18436498">
      <w:bodyDiv w:val="1"/>
      <w:marLeft w:val="0"/>
      <w:marRight w:val="0"/>
      <w:marTop w:val="0"/>
      <w:marBottom w:val="0"/>
      <w:divBdr>
        <w:top w:val="none" w:sz="0" w:space="0" w:color="auto"/>
        <w:left w:val="none" w:sz="0" w:space="0" w:color="auto"/>
        <w:bottom w:val="none" w:sz="0" w:space="0" w:color="auto"/>
        <w:right w:val="none" w:sz="0" w:space="0" w:color="auto"/>
      </w:divBdr>
    </w:div>
    <w:div w:id="21635342">
      <w:bodyDiv w:val="1"/>
      <w:marLeft w:val="0"/>
      <w:marRight w:val="0"/>
      <w:marTop w:val="0"/>
      <w:marBottom w:val="0"/>
      <w:divBdr>
        <w:top w:val="none" w:sz="0" w:space="0" w:color="auto"/>
        <w:left w:val="none" w:sz="0" w:space="0" w:color="auto"/>
        <w:bottom w:val="none" w:sz="0" w:space="0" w:color="auto"/>
        <w:right w:val="none" w:sz="0" w:space="0" w:color="auto"/>
      </w:divBdr>
    </w:div>
    <w:div w:id="23333871">
      <w:bodyDiv w:val="1"/>
      <w:marLeft w:val="0"/>
      <w:marRight w:val="0"/>
      <w:marTop w:val="0"/>
      <w:marBottom w:val="0"/>
      <w:divBdr>
        <w:top w:val="none" w:sz="0" w:space="0" w:color="auto"/>
        <w:left w:val="none" w:sz="0" w:space="0" w:color="auto"/>
        <w:bottom w:val="none" w:sz="0" w:space="0" w:color="auto"/>
        <w:right w:val="none" w:sz="0" w:space="0" w:color="auto"/>
      </w:divBdr>
    </w:div>
    <w:div w:id="24261526">
      <w:bodyDiv w:val="1"/>
      <w:marLeft w:val="0"/>
      <w:marRight w:val="0"/>
      <w:marTop w:val="0"/>
      <w:marBottom w:val="0"/>
      <w:divBdr>
        <w:top w:val="none" w:sz="0" w:space="0" w:color="auto"/>
        <w:left w:val="none" w:sz="0" w:space="0" w:color="auto"/>
        <w:bottom w:val="none" w:sz="0" w:space="0" w:color="auto"/>
        <w:right w:val="none" w:sz="0" w:space="0" w:color="auto"/>
      </w:divBdr>
    </w:div>
    <w:div w:id="24530316">
      <w:bodyDiv w:val="1"/>
      <w:marLeft w:val="0"/>
      <w:marRight w:val="0"/>
      <w:marTop w:val="0"/>
      <w:marBottom w:val="0"/>
      <w:divBdr>
        <w:top w:val="none" w:sz="0" w:space="0" w:color="auto"/>
        <w:left w:val="none" w:sz="0" w:space="0" w:color="auto"/>
        <w:bottom w:val="none" w:sz="0" w:space="0" w:color="auto"/>
        <w:right w:val="none" w:sz="0" w:space="0" w:color="auto"/>
      </w:divBdr>
    </w:div>
    <w:div w:id="28452403">
      <w:bodyDiv w:val="1"/>
      <w:marLeft w:val="0"/>
      <w:marRight w:val="0"/>
      <w:marTop w:val="0"/>
      <w:marBottom w:val="0"/>
      <w:divBdr>
        <w:top w:val="none" w:sz="0" w:space="0" w:color="auto"/>
        <w:left w:val="none" w:sz="0" w:space="0" w:color="auto"/>
        <w:bottom w:val="none" w:sz="0" w:space="0" w:color="auto"/>
        <w:right w:val="none" w:sz="0" w:space="0" w:color="auto"/>
      </w:divBdr>
    </w:div>
    <w:div w:id="29037286">
      <w:bodyDiv w:val="1"/>
      <w:marLeft w:val="0"/>
      <w:marRight w:val="0"/>
      <w:marTop w:val="0"/>
      <w:marBottom w:val="0"/>
      <w:divBdr>
        <w:top w:val="none" w:sz="0" w:space="0" w:color="auto"/>
        <w:left w:val="none" w:sz="0" w:space="0" w:color="auto"/>
        <w:bottom w:val="none" w:sz="0" w:space="0" w:color="auto"/>
        <w:right w:val="none" w:sz="0" w:space="0" w:color="auto"/>
      </w:divBdr>
    </w:div>
    <w:div w:id="29110355">
      <w:bodyDiv w:val="1"/>
      <w:marLeft w:val="0"/>
      <w:marRight w:val="0"/>
      <w:marTop w:val="0"/>
      <w:marBottom w:val="0"/>
      <w:divBdr>
        <w:top w:val="none" w:sz="0" w:space="0" w:color="auto"/>
        <w:left w:val="none" w:sz="0" w:space="0" w:color="auto"/>
        <w:bottom w:val="none" w:sz="0" w:space="0" w:color="auto"/>
        <w:right w:val="none" w:sz="0" w:space="0" w:color="auto"/>
      </w:divBdr>
    </w:div>
    <w:div w:id="29842142">
      <w:bodyDiv w:val="1"/>
      <w:marLeft w:val="0"/>
      <w:marRight w:val="0"/>
      <w:marTop w:val="0"/>
      <w:marBottom w:val="0"/>
      <w:divBdr>
        <w:top w:val="none" w:sz="0" w:space="0" w:color="auto"/>
        <w:left w:val="none" w:sz="0" w:space="0" w:color="auto"/>
        <w:bottom w:val="none" w:sz="0" w:space="0" w:color="auto"/>
        <w:right w:val="none" w:sz="0" w:space="0" w:color="auto"/>
      </w:divBdr>
    </w:div>
    <w:div w:id="33313004">
      <w:bodyDiv w:val="1"/>
      <w:marLeft w:val="0"/>
      <w:marRight w:val="0"/>
      <w:marTop w:val="0"/>
      <w:marBottom w:val="0"/>
      <w:divBdr>
        <w:top w:val="none" w:sz="0" w:space="0" w:color="auto"/>
        <w:left w:val="none" w:sz="0" w:space="0" w:color="auto"/>
        <w:bottom w:val="none" w:sz="0" w:space="0" w:color="auto"/>
        <w:right w:val="none" w:sz="0" w:space="0" w:color="auto"/>
      </w:divBdr>
    </w:div>
    <w:div w:id="39793743">
      <w:bodyDiv w:val="1"/>
      <w:marLeft w:val="0"/>
      <w:marRight w:val="0"/>
      <w:marTop w:val="0"/>
      <w:marBottom w:val="0"/>
      <w:divBdr>
        <w:top w:val="none" w:sz="0" w:space="0" w:color="auto"/>
        <w:left w:val="none" w:sz="0" w:space="0" w:color="auto"/>
        <w:bottom w:val="none" w:sz="0" w:space="0" w:color="auto"/>
        <w:right w:val="none" w:sz="0" w:space="0" w:color="auto"/>
      </w:divBdr>
    </w:div>
    <w:div w:id="40447803">
      <w:bodyDiv w:val="1"/>
      <w:marLeft w:val="0"/>
      <w:marRight w:val="0"/>
      <w:marTop w:val="0"/>
      <w:marBottom w:val="0"/>
      <w:divBdr>
        <w:top w:val="none" w:sz="0" w:space="0" w:color="auto"/>
        <w:left w:val="none" w:sz="0" w:space="0" w:color="auto"/>
        <w:bottom w:val="none" w:sz="0" w:space="0" w:color="auto"/>
        <w:right w:val="none" w:sz="0" w:space="0" w:color="auto"/>
      </w:divBdr>
    </w:div>
    <w:div w:id="47729428">
      <w:bodyDiv w:val="1"/>
      <w:marLeft w:val="0"/>
      <w:marRight w:val="0"/>
      <w:marTop w:val="0"/>
      <w:marBottom w:val="0"/>
      <w:divBdr>
        <w:top w:val="none" w:sz="0" w:space="0" w:color="auto"/>
        <w:left w:val="none" w:sz="0" w:space="0" w:color="auto"/>
        <w:bottom w:val="none" w:sz="0" w:space="0" w:color="auto"/>
        <w:right w:val="none" w:sz="0" w:space="0" w:color="auto"/>
      </w:divBdr>
    </w:div>
    <w:div w:id="51271447">
      <w:bodyDiv w:val="1"/>
      <w:marLeft w:val="0"/>
      <w:marRight w:val="0"/>
      <w:marTop w:val="0"/>
      <w:marBottom w:val="0"/>
      <w:divBdr>
        <w:top w:val="none" w:sz="0" w:space="0" w:color="auto"/>
        <w:left w:val="none" w:sz="0" w:space="0" w:color="auto"/>
        <w:bottom w:val="none" w:sz="0" w:space="0" w:color="auto"/>
        <w:right w:val="none" w:sz="0" w:space="0" w:color="auto"/>
      </w:divBdr>
    </w:div>
    <w:div w:id="54016677">
      <w:bodyDiv w:val="1"/>
      <w:marLeft w:val="0"/>
      <w:marRight w:val="0"/>
      <w:marTop w:val="0"/>
      <w:marBottom w:val="0"/>
      <w:divBdr>
        <w:top w:val="none" w:sz="0" w:space="0" w:color="auto"/>
        <w:left w:val="none" w:sz="0" w:space="0" w:color="auto"/>
        <w:bottom w:val="none" w:sz="0" w:space="0" w:color="auto"/>
        <w:right w:val="none" w:sz="0" w:space="0" w:color="auto"/>
      </w:divBdr>
    </w:div>
    <w:div w:id="58216512">
      <w:bodyDiv w:val="1"/>
      <w:marLeft w:val="0"/>
      <w:marRight w:val="0"/>
      <w:marTop w:val="0"/>
      <w:marBottom w:val="0"/>
      <w:divBdr>
        <w:top w:val="none" w:sz="0" w:space="0" w:color="auto"/>
        <w:left w:val="none" w:sz="0" w:space="0" w:color="auto"/>
        <w:bottom w:val="none" w:sz="0" w:space="0" w:color="auto"/>
        <w:right w:val="none" w:sz="0" w:space="0" w:color="auto"/>
      </w:divBdr>
    </w:div>
    <w:div w:id="66467268">
      <w:bodyDiv w:val="1"/>
      <w:marLeft w:val="0"/>
      <w:marRight w:val="0"/>
      <w:marTop w:val="0"/>
      <w:marBottom w:val="0"/>
      <w:divBdr>
        <w:top w:val="none" w:sz="0" w:space="0" w:color="auto"/>
        <w:left w:val="none" w:sz="0" w:space="0" w:color="auto"/>
        <w:bottom w:val="none" w:sz="0" w:space="0" w:color="auto"/>
        <w:right w:val="none" w:sz="0" w:space="0" w:color="auto"/>
      </w:divBdr>
    </w:div>
    <w:div w:id="67197330">
      <w:bodyDiv w:val="1"/>
      <w:marLeft w:val="0"/>
      <w:marRight w:val="0"/>
      <w:marTop w:val="0"/>
      <w:marBottom w:val="0"/>
      <w:divBdr>
        <w:top w:val="none" w:sz="0" w:space="0" w:color="auto"/>
        <w:left w:val="none" w:sz="0" w:space="0" w:color="auto"/>
        <w:bottom w:val="none" w:sz="0" w:space="0" w:color="auto"/>
        <w:right w:val="none" w:sz="0" w:space="0" w:color="auto"/>
      </w:divBdr>
    </w:div>
    <w:div w:id="69278676">
      <w:bodyDiv w:val="1"/>
      <w:marLeft w:val="0"/>
      <w:marRight w:val="0"/>
      <w:marTop w:val="0"/>
      <w:marBottom w:val="0"/>
      <w:divBdr>
        <w:top w:val="none" w:sz="0" w:space="0" w:color="auto"/>
        <w:left w:val="none" w:sz="0" w:space="0" w:color="auto"/>
        <w:bottom w:val="none" w:sz="0" w:space="0" w:color="auto"/>
        <w:right w:val="none" w:sz="0" w:space="0" w:color="auto"/>
      </w:divBdr>
    </w:div>
    <w:div w:id="71122121">
      <w:bodyDiv w:val="1"/>
      <w:marLeft w:val="0"/>
      <w:marRight w:val="0"/>
      <w:marTop w:val="0"/>
      <w:marBottom w:val="0"/>
      <w:divBdr>
        <w:top w:val="none" w:sz="0" w:space="0" w:color="auto"/>
        <w:left w:val="none" w:sz="0" w:space="0" w:color="auto"/>
        <w:bottom w:val="none" w:sz="0" w:space="0" w:color="auto"/>
        <w:right w:val="none" w:sz="0" w:space="0" w:color="auto"/>
      </w:divBdr>
    </w:div>
    <w:div w:id="71125738">
      <w:bodyDiv w:val="1"/>
      <w:marLeft w:val="0"/>
      <w:marRight w:val="0"/>
      <w:marTop w:val="0"/>
      <w:marBottom w:val="0"/>
      <w:divBdr>
        <w:top w:val="none" w:sz="0" w:space="0" w:color="auto"/>
        <w:left w:val="none" w:sz="0" w:space="0" w:color="auto"/>
        <w:bottom w:val="none" w:sz="0" w:space="0" w:color="auto"/>
        <w:right w:val="none" w:sz="0" w:space="0" w:color="auto"/>
      </w:divBdr>
    </w:div>
    <w:div w:id="72750525">
      <w:bodyDiv w:val="1"/>
      <w:marLeft w:val="0"/>
      <w:marRight w:val="0"/>
      <w:marTop w:val="0"/>
      <w:marBottom w:val="0"/>
      <w:divBdr>
        <w:top w:val="none" w:sz="0" w:space="0" w:color="auto"/>
        <w:left w:val="none" w:sz="0" w:space="0" w:color="auto"/>
        <w:bottom w:val="none" w:sz="0" w:space="0" w:color="auto"/>
        <w:right w:val="none" w:sz="0" w:space="0" w:color="auto"/>
      </w:divBdr>
    </w:div>
    <w:div w:id="73863310">
      <w:bodyDiv w:val="1"/>
      <w:marLeft w:val="0"/>
      <w:marRight w:val="0"/>
      <w:marTop w:val="0"/>
      <w:marBottom w:val="0"/>
      <w:divBdr>
        <w:top w:val="none" w:sz="0" w:space="0" w:color="auto"/>
        <w:left w:val="none" w:sz="0" w:space="0" w:color="auto"/>
        <w:bottom w:val="none" w:sz="0" w:space="0" w:color="auto"/>
        <w:right w:val="none" w:sz="0" w:space="0" w:color="auto"/>
      </w:divBdr>
    </w:div>
    <w:div w:id="74061846">
      <w:bodyDiv w:val="1"/>
      <w:marLeft w:val="0"/>
      <w:marRight w:val="0"/>
      <w:marTop w:val="0"/>
      <w:marBottom w:val="0"/>
      <w:divBdr>
        <w:top w:val="none" w:sz="0" w:space="0" w:color="auto"/>
        <w:left w:val="none" w:sz="0" w:space="0" w:color="auto"/>
        <w:bottom w:val="none" w:sz="0" w:space="0" w:color="auto"/>
        <w:right w:val="none" w:sz="0" w:space="0" w:color="auto"/>
      </w:divBdr>
    </w:div>
    <w:div w:id="81882221">
      <w:bodyDiv w:val="1"/>
      <w:marLeft w:val="0"/>
      <w:marRight w:val="0"/>
      <w:marTop w:val="0"/>
      <w:marBottom w:val="0"/>
      <w:divBdr>
        <w:top w:val="none" w:sz="0" w:space="0" w:color="auto"/>
        <w:left w:val="none" w:sz="0" w:space="0" w:color="auto"/>
        <w:bottom w:val="none" w:sz="0" w:space="0" w:color="auto"/>
        <w:right w:val="none" w:sz="0" w:space="0" w:color="auto"/>
      </w:divBdr>
    </w:div>
    <w:div w:id="85227582">
      <w:bodyDiv w:val="1"/>
      <w:marLeft w:val="0"/>
      <w:marRight w:val="0"/>
      <w:marTop w:val="0"/>
      <w:marBottom w:val="0"/>
      <w:divBdr>
        <w:top w:val="none" w:sz="0" w:space="0" w:color="auto"/>
        <w:left w:val="none" w:sz="0" w:space="0" w:color="auto"/>
        <w:bottom w:val="none" w:sz="0" w:space="0" w:color="auto"/>
        <w:right w:val="none" w:sz="0" w:space="0" w:color="auto"/>
      </w:divBdr>
    </w:div>
    <w:div w:id="86467665">
      <w:bodyDiv w:val="1"/>
      <w:marLeft w:val="0"/>
      <w:marRight w:val="0"/>
      <w:marTop w:val="0"/>
      <w:marBottom w:val="0"/>
      <w:divBdr>
        <w:top w:val="none" w:sz="0" w:space="0" w:color="auto"/>
        <w:left w:val="none" w:sz="0" w:space="0" w:color="auto"/>
        <w:bottom w:val="none" w:sz="0" w:space="0" w:color="auto"/>
        <w:right w:val="none" w:sz="0" w:space="0" w:color="auto"/>
      </w:divBdr>
    </w:div>
    <w:div w:id="87124229">
      <w:bodyDiv w:val="1"/>
      <w:marLeft w:val="0"/>
      <w:marRight w:val="0"/>
      <w:marTop w:val="0"/>
      <w:marBottom w:val="0"/>
      <w:divBdr>
        <w:top w:val="none" w:sz="0" w:space="0" w:color="auto"/>
        <w:left w:val="none" w:sz="0" w:space="0" w:color="auto"/>
        <w:bottom w:val="none" w:sz="0" w:space="0" w:color="auto"/>
        <w:right w:val="none" w:sz="0" w:space="0" w:color="auto"/>
      </w:divBdr>
    </w:div>
    <w:div w:id="87779081">
      <w:bodyDiv w:val="1"/>
      <w:marLeft w:val="0"/>
      <w:marRight w:val="0"/>
      <w:marTop w:val="0"/>
      <w:marBottom w:val="0"/>
      <w:divBdr>
        <w:top w:val="none" w:sz="0" w:space="0" w:color="auto"/>
        <w:left w:val="none" w:sz="0" w:space="0" w:color="auto"/>
        <w:bottom w:val="none" w:sz="0" w:space="0" w:color="auto"/>
        <w:right w:val="none" w:sz="0" w:space="0" w:color="auto"/>
      </w:divBdr>
    </w:div>
    <w:div w:id="92483063">
      <w:bodyDiv w:val="1"/>
      <w:marLeft w:val="0"/>
      <w:marRight w:val="0"/>
      <w:marTop w:val="0"/>
      <w:marBottom w:val="0"/>
      <w:divBdr>
        <w:top w:val="none" w:sz="0" w:space="0" w:color="auto"/>
        <w:left w:val="none" w:sz="0" w:space="0" w:color="auto"/>
        <w:bottom w:val="none" w:sz="0" w:space="0" w:color="auto"/>
        <w:right w:val="none" w:sz="0" w:space="0" w:color="auto"/>
      </w:divBdr>
    </w:div>
    <w:div w:id="98112264">
      <w:bodyDiv w:val="1"/>
      <w:marLeft w:val="0"/>
      <w:marRight w:val="0"/>
      <w:marTop w:val="0"/>
      <w:marBottom w:val="0"/>
      <w:divBdr>
        <w:top w:val="none" w:sz="0" w:space="0" w:color="auto"/>
        <w:left w:val="none" w:sz="0" w:space="0" w:color="auto"/>
        <w:bottom w:val="none" w:sz="0" w:space="0" w:color="auto"/>
        <w:right w:val="none" w:sz="0" w:space="0" w:color="auto"/>
      </w:divBdr>
      <w:divsChild>
        <w:div w:id="136457507">
          <w:marLeft w:val="0"/>
          <w:marRight w:val="0"/>
          <w:marTop w:val="0"/>
          <w:marBottom w:val="0"/>
          <w:divBdr>
            <w:top w:val="none" w:sz="0" w:space="0" w:color="auto"/>
            <w:left w:val="none" w:sz="0" w:space="0" w:color="auto"/>
            <w:bottom w:val="none" w:sz="0" w:space="0" w:color="auto"/>
            <w:right w:val="none" w:sz="0" w:space="0" w:color="auto"/>
          </w:divBdr>
          <w:divsChild>
            <w:div w:id="192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5514">
      <w:bodyDiv w:val="1"/>
      <w:marLeft w:val="0"/>
      <w:marRight w:val="0"/>
      <w:marTop w:val="0"/>
      <w:marBottom w:val="0"/>
      <w:divBdr>
        <w:top w:val="none" w:sz="0" w:space="0" w:color="auto"/>
        <w:left w:val="none" w:sz="0" w:space="0" w:color="auto"/>
        <w:bottom w:val="none" w:sz="0" w:space="0" w:color="auto"/>
        <w:right w:val="none" w:sz="0" w:space="0" w:color="auto"/>
      </w:divBdr>
    </w:div>
    <w:div w:id="109861839">
      <w:bodyDiv w:val="1"/>
      <w:marLeft w:val="0"/>
      <w:marRight w:val="0"/>
      <w:marTop w:val="0"/>
      <w:marBottom w:val="0"/>
      <w:divBdr>
        <w:top w:val="none" w:sz="0" w:space="0" w:color="auto"/>
        <w:left w:val="none" w:sz="0" w:space="0" w:color="auto"/>
        <w:bottom w:val="none" w:sz="0" w:space="0" w:color="auto"/>
        <w:right w:val="none" w:sz="0" w:space="0" w:color="auto"/>
      </w:divBdr>
    </w:div>
    <w:div w:id="110903124">
      <w:bodyDiv w:val="1"/>
      <w:marLeft w:val="0"/>
      <w:marRight w:val="0"/>
      <w:marTop w:val="0"/>
      <w:marBottom w:val="0"/>
      <w:divBdr>
        <w:top w:val="none" w:sz="0" w:space="0" w:color="auto"/>
        <w:left w:val="none" w:sz="0" w:space="0" w:color="auto"/>
        <w:bottom w:val="none" w:sz="0" w:space="0" w:color="auto"/>
        <w:right w:val="none" w:sz="0" w:space="0" w:color="auto"/>
      </w:divBdr>
    </w:div>
    <w:div w:id="116334104">
      <w:bodyDiv w:val="1"/>
      <w:marLeft w:val="0"/>
      <w:marRight w:val="0"/>
      <w:marTop w:val="0"/>
      <w:marBottom w:val="0"/>
      <w:divBdr>
        <w:top w:val="none" w:sz="0" w:space="0" w:color="auto"/>
        <w:left w:val="none" w:sz="0" w:space="0" w:color="auto"/>
        <w:bottom w:val="none" w:sz="0" w:space="0" w:color="auto"/>
        <w:right w:val="none" w:sz="0" w:space="0" w:color="auto"/>
      </w:divBdr>
    </w:div>
    <w:div w:id="120225791">
      <w:bodyDiv w:val="1"/>
      <w:marLeft w:val="0"/>
      <w:marRight w:val="0"/>
      <w:marTop w:val="0"/>
      <w:marBottom w:val="0"/>
      <w:divBdr>
        <w:top w:val="none" w:sz="0" w:space="0" w:color="auto"/>
        <w:left w:val="none" w:sz="0" w:space="0" w:color="auto"/>
        <w:bottom w:val="none" w:sz="0" w:space="0" w:color="auto"/>
        <w:right w:val="none" w:sz="0" w:space="0" w:color="auto"/>
      </w:divBdr>
    </w:div>
    <w:div w:id="125241083">
      <w:bodyDiv w:val="1"/>
      <w:marLeft w:val="0"/>
      <w:marRight w:val="0"/>
      <w:marTop w:val="0"/>
      <w:marBottom w:val="0"/>
      <w:divBdr>
        <w:top w:val="none" w:sz="0" w:space="0" w:color="auto"/>
        <w:left w:val="none" w:sz="0" w:space="0" w:color="auto"/>
        <w:bottom w:val="none" w:sz="0" w:space="0" w:color="auto"/>
        <w:right w:val="none" w:sz="0" w:space="0" w:color="auto"/>
      </w:divBdr>
    </w:div>
    <w:div w:id="128018407">
      <w:bodyDiv w:val="1"/>
      <w:marLeft w:val="0"/>
      <w:marRight w:val="0"/>
      <w:marTop w:val="0"/>
      <w:marBottom w:val="0"/>
      <w:divBdr>
        <w:top w:val="none" w:sz="0" w:space="0" w:color="auto"/>
        <w:left w:val="none" w:sz="0" w:space="0" w:color="auto"/>
        <w:bottom w:val="none" w:sz="0" w:space="0" w:color="auto"/>
        <w:right w:val="none" w:sz="0" w:space="0" w:color="auto"/>
      </w:divBdr>
    </w:div>
    <w:div w:id="128208043">
      <w:bodyDiv w:val="1"/>
      <w:marLeft w:val="0"/>
      <w:marRight w:val="0"/>
      <w:marTop w:val="0"/>
      <w:marBottom w:val="0"/>
      <w:divBdr>
        <w:top w:val="none" w:sz="0" w:space="0" w:color="auto"/>
        <w:left w:val="none" w:sz="0" w:space="0" w:color="auto"/>
        <w:bottom w:val="none" w:sz="0" w:space="0" w:color="auto"/>
        <w:right w:val="none" w:sz="0" w:space="0" w:color="auto"/>
      </w:divBdr>
    </w:div>
    <w:div w:id="128592223">
      <w:bodyDiv w:val="1"/>
      <w:marLeft w:val="0"/>
      <w:marRight w:val="0"/>
      <w:marTop w:val="0"/>
      <w:marBottom w:val="0"/>
      <w:divBdr>
        <w:top w:val="none" w:sz="0" w:space="0" w:color="auto"/>
        <w:left w:val="none" w:sz="0" w:space="0" w:color="auto"/>
        <w:bottom w:val="none" w:sz="0" w:space="0" w:color="auto"/>
        <w:right w:val="none" w:sz="0" w:space="0" w:color="auto"/>
      </w:divBdr>
    </w:div>
    <w:div w:id="130632809">
      <w:bodyDiv w:val="1"/>
      <w:marLeft w:val="0"/>
      <w:marRight w:val="0"/>
      <w:marTop w:val="0"/>
      <w:marBottom w:val="0"/>
      <w:divBdr>
        <w:top w:val="none" w:sz="0" w:space="0" w:color="auto"/>
        <w:left w:val="none" w:sz="0" w:space="0" w:color="auto"/>
        <w:bottom w:val="none" w:sz="0" w:space="0" w:color="auto"/>
        <w:right w:val="none" w:sz="0" w:space="0" w:color="auto"/>
      </w:divBdr>
    </w:div>
    <w:div w:id="131406348">
      <w:bodyDiv w:val="1"/>
      <w:marLeft w:val="0"/>
      <w:marRight w:val="0"/>
      <w:marTop w:val="0"/>
      <w:marBottom w:val="0"/>
      <w:divBdr>
        <w:top w:val="none" w:sz="0" w:space="0" w:color="auto"/>
        <w:left w:val="none" w:sz="0" w:space="0" w:color="auto"/>
        <w:bottom w:val="none" w:sz="0" w:space="0" w:color="auto"/>
        <w:right w:val="none" w:sz="0" w:space="0" w:color="auto"/>
      </w:divBdr>
    </w:div>
    <w:div w:id="131606773">
      <w:bodyDiv w:val="1"/>
      <w:marLeft w:val="0"/>
      <w:marRight w:val="0"/>
      <w:marTop w:val="0"/>
      <w:marBottom w:val="0"/>
      <w:divBdr>
        <w:top w:val="none" w:sz="0" w:space="0" w:color="auto"/>
        <w:left w:val="none" w:sz="0" w:space="0" w:color="auto"/>
        <w:bottom w:val="none" w:sz="0" w:space="0" w:color="auto"/>
        <w:right w:val="none" w:sz="0" w:space="0" w:color="auto"/>
      </w:divBdr>
      <w:divsChild>
        <w:div w:id="531501297">
          <w:marLeft w:val="0"/>
          <w:marRight w:val="0"/>
          <w:marTop w:val="0"/>
          <w:marBottom w:val="0"/>
          <w:divBdr>
            <w:top w:val="none" w:sz="0" w:space="0" w:color="auto"/>
            <w:left w:val="none" w:sz="0" w:space="0" w:color="auto"/>
            <w:bottom w:val="none" w:sz="0" w:space="0" w:color="auto"/>
            <w:right w:val="none" w:sz="0" w:space="0" w:color="auto"/>
          </w:divBdr>
        </w:div>
      </w:divsChild>
    </w:div>
    <w:div w:id="133640507">
      <w:bodyDiv w:val="1"/>
      <w:marLeft w:val="0"/>
      <w:marRight w:val="0"/>
      <w:marTop w:val="0"/>
      <w:marBottom w:val="0"/>
      <w:divBdr>
        <w:top w:val="none" w:sz="0" w:space="0" w:color="auto"/>
        <w:left w:val="none" w:sz="0" w:space="0" w:color="auto"/>
        <w:bottom w:val="none" w:sz="0" w:space="0" w:color="auto"/>
        <w:right w:val="none" w:sz="0" w:space="0" w:color="auto"/>
      </w:divBdr>
    </w:div>
    <w:div w:id="135270544">
      <w:bodyDiv w:val="1"/>
      <w:marLeft w:val="0"/>
      <w:marRight w:val="0"/>
      <w:marTop w:val="0"/>
      <w:marBottom w:val="0"/>
      <w:divBdr>
        <w:top w:val="none" w:sz="0" w:space="0" w:color="auto"/>
        <w:left w:val="none" w:sz="0" w:space="0" w:color="auto"/>
        <w:bottom w:val="none" w:sz="0" w:space="0" w:color="auto"/>
        <w:right w:val="none" w:sz="0" w:space="0" w:color="auto"/>
      </w:divBdr>
    </w:div>
    <w:div w:id="149101617">
      <w:bodyDiv w:val="1"/>
      <w:marLeft w:val="0"/>
      <w:marRight w:val="0"/>
      <w:marTop w:val="0"/>
      <w:marBottom w:val="0"/>
      <w:divBdr>
        <w:top w:val="none" w:sz="0" w:space="0" w:color="auto"/>
        <w:left w:val="none" w:sz="0" w:space="0" w:color="auto"/>
        <w:bottom w:val="none" w:sz="0" w:space="0" w:color="auto"/>
        <w:right w:val="none" w:sz="0" w:space="0" w:color="auto"/>
      </w:divBdr>
    </w:div>
    <w:div w:id="155149066">
      <w:bodyDiv w:val="1"/>
      <w:marLeft w:val="0"/>
      <w:marRight w:val="0"/>
      <w:marTop w:val="0"/>
      <w:marBottom w:val="0"/>
      <w:divBdr>
        <w:top w:val="none" w:sz="0" w:space="0" w:color="auto"/>
        <w:left w:val="none" w:sz="0" w:space="0" w:color="auto"/>
        <w:bottom w:val="none" w:sz="0" w:space="0" w:color="auto"/>
        <w:right w:val="none" w:sz="0" w:space="0" w:color="auto"/>
      </w:divBdr>
    </w:div>
    <w:div w:id="156196082">
      <w:bodyDiv w:val="1"/>
      <w:marLeft w:val="0"/>
      <w:marRight w:val="0"/>
      <w:marTop w:val="0"/>
      <w:marBottom w:val="0"/>
      <w:divBdr>
        <w:top w:val="none" w:sz="0" w:space="0" w:color="auto"/>
        <w:left w:val="none" w:sz="0" w:space="0" w:color="auto"/>
        <w:bottom w:val="none" w:sz="0" w:space="0" w:color="auto"/>
        <w:right w:val="none" w:sz="0" w:space="0" w:color="auto"/>
      </w:divBdr>
    </w:div>
    <w:div w:id="158035625">
      <w:bodyDiv w:val="1"/>
      <w:marLeft w:val="0"/>
      <w:marRight w:val="0"/>
      <w:marTop w:val="0"/>
      <w:marBottom w:val="0"/>
      <w:divBdr>
        <w:top w:val="none" w:sz="0" w:space="0" w:color="auto"/>
        <w:left w:val="none" w:sz="0" w:space="0" w:color="auto"/>
        <w:bottom w:val="none" w:sz="0" w:space="0" w:color="auto"/>
        <w:right w:val="none" w:sz="0" w:space="0" w:color="auto"/>
      </w:divBdr>
    </w:div>
    <w:div w:id="159665544">
      <w:bodyDiv w:val="1"/>
      <w:marLeft w:val="0"/>
      <w:marRight w:val="0"/>
      <w:marTop w:val="0"/>
      <w:marBottom w:val="0"/>
      <w:divBdr>
        <w:top w:val="none" w:sz="0" w:space="0" w:color="auto"/>
        <w:left w:val="none" w:sz="0" w:space="0" w:color="auto"/>
        <w:bottom w:val="none" w:sz="0" w:space="0" w:color="auto"/>
        <w:right w:val="none" w:sz="0" w:space="0" w:color="auto"/>
      </w:divBdr>
    </w:div>
    <w:div w:id="160507117">
      <w:bodyDiv w:val="1"/>
      <w:marLeft w:val="0"/>
      <w:marRight w:val="0"/>
      <w:marTop w:val="0"/>
      <w:marBottom w:val="0"/>
      <w:divBdr>
        <w:top w:val="none" w:sz="0" w:space="0" w:color="auto"/>
        <w:left w:val="none" w:sz="0" w:space="0" w:color="auto"/>
        <w:bottom w:val="none" w:sz="0" w:space="0" w:color="auto"/>
        <w:right w:val="none" w:sz="0" w:space="0" w:color="auto"/>
      </w:divBdr>
    </w:div>
    <w:div w:id="161556781">
      <w:bodyDiv w:val="1"/>
      <w:marLeft w:val="0"/>
      <w:marRight w:val="0"/>
      <w:marTop w:val="0"/>
      <w:marBottom w:val="0"/>
      <w:divBdr>
        <w:top w:val="none" w:sz="0" w:space="0" w:color="auto"/>
        <w:left w:val="none" w:sz="0" w:space="0" w:color="auto"/>
        <w:bottom w:val="none" w:sz="0" w:space="0" w:color="auto"/>
        <w:right w:val="none" w:sz="0" w:space="0" w:color="auto"/>
      </w:divBdr>
    </w:div>
    <w:div w:id="164055582">
      <w:bodyDiv w:val="1"/>
      <w:marLeft w:val="0"/>
      <w:marRight w:val="0"/>
      <w:marTop w:val="0"/>
      <w:marBottom w:val="0"/>
      <w:divBdr>
        <w:top w:val="none" w:sz="0" w:space="0" w:color="auto"/>
        <w:left w:val="none" w:sz="0" w:space="0" w:color="auto"/>
        <w:bottom w:val="none" w:sz="0" w:space="0" w:color="auto"/>
        <w:right w:val="none" w:sz="0" w:space="0" w:color="auto"/>
      </w:divBdr>
    </w:div>
    <w:div w:id="170529239">
      <w:bodyDiv w:val="1"/>
      <w:marLeft w:val="0"/>
      <w:marRight w:val="0"/>
      <w:marTop w:val="0"/>
      <w:marBottom w:val="0"/>
      <w:divBdr>
        <w:top w:val="none" w:sz="0" w:space="0" w:color="auto"/>
        <w:left w:val="none" w:sz="0" w:space="0" w:color="auto"/>
        <w:bottom w:val="none" w:sz="0" w:space="0" w:color="auto"/>
        <w:right w:val="none" w:sz="0" w:space="0" w:color="auto"/>
      </w:divBdr>
    </w:div>
    <w:div w:id="170805786">
      <w:bodyDiv w:val="1"/>
      <w:marLeft w:val="0"/>
      <w:marRight w:val="0"/>
      <w:marTop w:val="0"/>
      <w:marBottom w:val="0"/>
      <w:divBdr>
        <w:top w:val="none" w:sz="0" w:space="0" w:color="auto"/>
        <w:left w:val="none" w:sz="0" w:space="0" w:color="auto"/>
        <w:bottom w:val="none" w:sz="0" w:space="0" w:color="auto"/>
        <w:right w:val="none" w:sz="0" w:space="0" w:color="auto"/>
      </w:divBdr>
    </w:div>
    <w:div w:id="172308256">
      <w:bodyDiv w:val="1"/>
      <w:marLeft w:val="0"/>
      <w:marRight w:val="0"/>
      <w:marTop w:val="0"/>
      <w:marBottom w:val="0"/>
      <w:divBdr>
        <w:top w:val="none" w:sz="0" w:space="0" w:color="auto"/>
        <w:left w:val="none" w:sz="0" w:space="0" w:color="auto"/>
        <w:bottom w:val="none" w:sz="0" w:space="0" w:color="auto"/>
        <w:right w:val="none" w:sz="0" w:space="0" w:color="auto"/>
      </w:divBdr>
    </w:div>
    <w:div w:id="175536656">
      <w:bodyDiv w:val="1"/>
      <w:marLeft w:val="0"/>
      <w:marRight w:val="0"/>
      <w:marTop w:val="0"/>
      <w:marBottom w:val="0"/>
      <w:divBdr>
        <w:top w:val="none" w:sz="0" w:space="0" w:color="auto"/>
        <w:left w:val="none" w:sz="0" w:space="0" w:color="auto"/>
        <w:bottom w:val="none" w:sz="0" w:space="0" w:color="auto"/>
        <w:right w:val="none" w:sz="0" w:space="0" w:color="auto"/>
      </w:divBdr>
      <w:divsChild>
        <w:div w:id="1021128023">
          <w:marLeft w:val="0"/>
          <w:marRight w:val="0"/>
          <w:marTop w:val="0"/>
          <w:marBottom w:val="0"/>
          <w:divBdr>
            <w:top w:val="none" w:sz="0" w:space="0" w:color="auto"/>
            <w:left w:val="none" w:sz="0" w:space="0" w:color="auto"/>
            <w:bottom w:val="none" w:sz="0" w:space="0" w:color="auto"/>
            <w:right w:val="none" w:sz="0" w:space="0" w:color="auto"/>
          </w:divBdr>
        </w:div>
      </w:divsChild>
    </w:div>
    <w:div w:id="175656954">
      <w:bodyDiv w:val="1"/>
      <w:marLeft w:val="0"/>
      <w:marRight w:val="0"/>
      <w:marTop w:val="0"/>
      <w:marBottom w:val="0"/>
      <w:divBdr>
        <w:top w:val="none" w:sz="0" w:space="0" w:color="auto"/>
        <w:left w:val="none" w:sz="0" w:space="0" w:color="auto"/>
        <w:bottom w:val="none" w:sz="0" w:space="0" w:color="auto"/>
        <w:right w:val="none" w:sz="0" w:space="0" w:color="auto"/>
      </w:divBdr>
    </w:div>
    <w:div w:id="177740539">
      <w:bodyDiv w:val="1"/>
      <w:marLeft w:val="0"/>
      <w:marRight w:val="0"/>
      <w:marTop w:val="0"/>
      <w:marBottom w:val="0"/>
      <w:divBdr>
        <w:top w:val="none" w:sz="0" w:space="0" w:color="auto"/>
        <w:left w:val="none" w:sz="0" w:space="0" w:color="auto"/>
        <w:bottom w:val="none" w:sz="0" w:space="0" w:color="auto"/>
        <w:right w:val="none" w:sz="0" w:space="0" w:color="auto"/>
      </w:divBdr>
    </w:div>
    <w:div w:id="179442072">
      <w:bodyDiv w:val="1"/>
      <w:marLeft w:val="0"/>
      <w:marRight w:val="0"/>
      <w:marTop w:val="0"/>
      <w:marBottom w:val="0"/>
      <w:divBdr>
        <w:top w:val="none" w:sz="0" w:space="0" w:color="auto"/>
        <w:left w:val="none" w:sz="0" w:space="0" w:color="auto"/>
        <w:bottom w:val="none" w:sz="0" w:space="0" w:color="auto"/>
        <w:right w:val="none" w:sz="0" w:space="0" w:color="auto"/>
      </w:divBdr>
    </w:div>
    <w:div w:id="180247780">
      <w:bodyDiv w:val="1"/>
      <w:marLeft w:val="0"/>
      <w:marRight w:val="0"/>
      <w:marTop w:val="0"/>
      <w:marBottom w:val="0"/>
      <w:divBdr>
        <w:top w:val="none" w:sz="0" w:space="0" w:color="auto"/>
        <w:left w:val="none" w:sz="0" w:space="0" w:color="auto"/>
        <w:bottom w:val="none" w:sz="0" w:space="0" w:color="auto"/>
        <w:right w:val="none" w:sz="0" w:space="0" w:color="auto"/>
      </w:divBdr>
    </w:div>
    <w:div w:id="186064743">
      <w:bodyDiv w:val="1"/>
      <w:marLeft w:val="0"/>
      <w:marRight w:val="0"/>
      <w:marTop w:val="0"/>
      <w:marBottom w:val="0"/>
      <w:divBdr>
        <w:top w:val="none" w:sz="0" w:space="0" w:color="auto"/>
        <w:left w:val="none" w:sz="0" w:space="0" w:color="auto"/>
        <w:bottom w:val="none" w:sz="0" w:space="0" w:color="auto"/>
        <w:right w:val="none" w:sz="0" w:space="0" w:color="auto"/>
      </w:divBdr>
    </w:div>
    <w:div w:id="187108762">
      <w:bodyDiv w:val="1"/>
      <w:marLeft w:val="0"/>
      <w:marRight w:val="0"/>
      <w:marTop w:val="0"/>
      <w:marBottom w:val="0"/>
      <w:divBdr>
        <w:top w:val="none" w:sz="0" w:space="0" w:color="auto"/>
        <w:left w:val="none" w:sz="0" w:space="0" w:color="auto"/>
        <w:bottom w:val="none" w:sz="0" w:space="0" w:color="auto"/>
        <w:right w:val="none" w:sz="0" w:space="0" w:color="auto"/>
      </w:divBdr>
    </w:div>
    <w:div w:id="187988867">
      <w:bodyDiv w:val="1"/>
      <w:marLeft w:val="0"/>
      <w:marRight w:val="0"/>
      <w:marTop w:val="0"/>
      <w:marBottom w:val="0"/>
      <w:divBdr>
        <w:top w:val="none" w:sz="0" w:space="0" w:color="auto"/>
        <w:left w:val="none" w:sz="0" w:space="0" w:color="auto"/>
        <w:bottom w:val="none" w:sz="0" w:space="0" w:color="auto"/>
        <w:right w:val="none" w:sz="0" w:space="0" w:color="auto"/>
      </w:divBdr>
    </w:div>
    <w:div w:id="191109801">
      <w:bodyDiv w:val="1"/>
      <w:marLeft w:val="0"/>
      <w:marRight w:val="0"/>
      <w:marTop w:val="0"/>
      <w:marBottom w:val="0"/>
      <w:divBdr>
        <w:top w:val="none" w:sz="0" w:space="0" w:color="auto"/>
        <w:left w:val="none" w:sz="0" w:space="0" w:color="auto"/>
        <w:bottom w:val="none" w:sz="0" w:space="0" w:color="auto"/>
        <w:right w:val="none" w:sz="0" w:space="0" w:color="auto"/>
      </w:divBdr>
    </w:div>
    <w:div w:id="193663067">
      <w:bodyDiv w:val="1"/>
      <w:marLeft w:val="0"/>
      <w:marRight w:val="0"/>
      <w:marTop w:val="0"/>
      <w:marBottom w:val="0"/>
      <w:divBdr>
        <w:top w:val="none" w:sz="0" w:space="0" w:color="auto"/>
        <w:left w:val="none" w:sz="0" w:space="0" w:color="auto"/>
        <w:bottom w:val="none" w:sz="0" w:space="0" w:color="auto"/>
        <w:right w:val="none" w:sz="0" w:space="0" w:color="auto"/>
      </w:divBdr>
    </w:div>
    <w:div w:id="202445894">
      <w:bodyDiv w:val="1"/>
      <w:marLeft w:val="0"/>
      <w:marRight w:val="0"/>
      <w:marTop w:val="0"/>
      <w:marBottom w:val="0"/>
      <w:divBdr>
        <w:top w:val="none" w:sz="0" w:space="0" w:color="auto"/>
        <w:left w:val="none" w:sz="0" w:space="0" w:color="auto"/>
        <w:bottom w:val="none" w:sz="0" w:space="0" w:color="auto"/>
        <w:right w:val="none" w:sz="0" w:space="0" w:color="auto"/>
      </w:divBdr>
    </w:div>
    <w:div w:id="204023982">
      <w:bodyDiv w:val="1"/>
      <w:marLeft w:val="0"/>
      <w:marRight w:val="0"/>
      <w:marTop w:val="0"/>
      <w:marBottom w:val="0"/>
      <w:divBdr>
        <w:top w:val="none" w:sz="0" w:space="0" w:color="auto"/>
        <w:left w:val="none" w:sz="0" w:space="0" w:color="auto"/>
        <w:bottom w:val="none" w:sz="0" w:space="0" w:color="auto"/>
        <w:right w:val="none" w:sz="0" w:space="0" w:color="auto"/>
      </w:divBdr>
    </w:div>
    <w:div w:id="208998776">
      <w:bodyDiv w:val="1"/>
      <w:marLeft w:val="0"/>
      <w:marRight w:val="0"/>
      <w:marTop w:val="0"/>
      <w:marBottom w:val="0"/>
      <w:divBdr>
        <w:top w:val="none" w:sz="0" w:space="0" w:color="auto"/>
        <w:left w:val="none" w:sz="0" w:space="0" w:color="auto"/>
        <w:bottom w:val="none" w:sz="0" w:space="0" w:color="auto"/>
        <w:right w:val="none" w:sz="0" w:space="0" w:color="auto"/>
      </w:divBdr>
    </w:div>
    <w:div w:id="209461025">
      <w:bodyDiv w:val="1"/>
      <w:marLeft w:val="0"/>
      <w:marRight w:val="0"/>
      <w:marTop w:val="0"/>
      <w:marBottom w:val="0"/>
      <w:divBdr>
        <w:top w:val="none" w:sz="0" w:space="0" w:color="auto"/>
        <w:left w:val="none" w:sz="0" w:space="0" w:color="auto"/>
        <w:bottom w:val="none" w:sz="0" w:space="0" w:color="auto"/>
        <w:right w:val="none" w:sz="0" w:space="0" w:color="auto"/>
      </w:divBdr>
    </w:div>
    <w:div w:id="210390459">
      <w:bodyDiv w:val="1"/>
      <w:marLeft w:val="0"/>
      <w:marRight w:val="0"/>
      <w:marTop w:val="0"/>
      <w:marBottom w:val="0"/>
      <w:divBdr>
        <w:top w:val="none" w:sz="0" w:space="0" w:color="auto"/>
        <w:left w:val="none" w:sz="0" w:space="0" w:color="auto"/>
        <w:bottom w:val="none" w:sz="0" w:space="0" w:color="auto"/>
        <w:right w:val="none" w:sz="0" w:space="0" w:color="auto"/>
      </w:divBdr>
    </w:div>
    <w:div w:id="210649878">
      <w:bodyDiv w:val="1"/>
      <w:marLeft w:val="0"/>
      <w:marRight w:val="0"/>
      <w:marTop w:val="0"/>
      <w:marBottom w:val="0"/>
      <w:divBdr>
        <w:top w:val="none" w:sz="0" w:space="0" w:color="auto"/>
        <w:left w:val="none" w:sz="0" w:space="0" w:color="auto"/>
        <w:bottom w:val="none" w:sz="0" w:space="0" w:color="auto"/>
        <w:right w:val="none" w:sz="0" w:space="0" w:color="auto"/>
      </w:divBdr>
    </w:div>
    <w:div w:id="215091188">
      <w:bodyDiv w:val="1"/>
      <w:marLeft w:val="0"/>
      <w:marRight w:val="0"/>
      <w:marTop w:val="0"/>
      <w:marBottom w:val="0"/>
      <w:divBdr>
        <w:top w:val="none" w:sz="0" w:space="0" w:color="auto"/>
        <w:left w:val="none" w:sz="0" w:space="0" w:color="auto"/>
        <w:bottom w:val="none" w:sz="0" w:space="0" w:color="auto"/>
        <w:right w:val="none" w:sz="0" w:space="0" w:color="auto"/>
      </w:divBdr>
      <w:divsChild>
        <w:div w:id="346172990">
          <w:marLeft w:val="0"/>
          <w:marRight w:val="0"/>
          <w:marTop w:val="0"/>
          <w:marBottom w:val="0"/>
          <w:divBdr>
            <w:top w:val="single" w:sz="6" w:space="0" w:color="CCCCCC"/>
            <w:left w:val="single" w:sz="6" w:space="0" w:color="CCCCCC"/>
            <w:bottom w:val="single" w:sz="6" w:space="0" w:color="CCCCCC"/>
            <w:right w:val="single" w:sz="6" w:space="0" w:color="CCCCCC"/>
          </w:divBdr>
        </w:div>
        <w:div w:id="68309430">
          <w:marLeft w:val="0"/>
          <w:marRight w:val="0"/>
          <w:marTop w:val="150"/>
          <w:marBottom w:val="0"/>
          <w:divBdr>
            <w:top w:val="single" w:sz="6" w:space="0" w:color="CCCCCC"/>
            <w:left w:val="single" w:sz="6" w:space="0" w:color="CCCCCC"/>
            <w:bottom w:val="single" w:sz="6" w:space="0" w:color="CCCCCC"/>
            <w:right w:val="single" w:sz="6" w:space="0" w:color="CCCCCC"/>
          </w:divBdr>
        </w:div>
        <w:div w:id="1682313311">
          <w:marLeft w:val="0"/>
          <w:marRight w:val="0"/>
          <w:marTop w:val="150"/>
          <w:marBottom w:val="0"/>
          <w:divBdr>
            <w:top w:val="single" w:sz="6" w:space="0" w:color="CCCCCC"/>
            <w:left w:val="single" w:sz="6" w:space="0" w:color="CCCCCC"/>
            <w:bottom w:val="single" w:sz="6" w:space="0" w:color="CCCCCC"/>
            <w:right w:val="single" w:sz="6" w:space="0" w:color="CCCCCC"/>
          </w:divBdr>
        </w:div>
        <w:div w:id="480735379">
          <w:marLeft w:val="0"/>
          <w:marRight w:val="0"/>
          <w:marTop w:val="150"/>
          <w:marBottom w:val="0"/>
          <w:divBdr>
            <w:top w:val="single" w:sz="6" w:space="0" w:color="CCCCCC"/>
            <w:left w:val="single" w:sz="6" w:space="0" w:color="CCCCCC"/>
            <w:bottom w:val="single" w:sz="6" w:space="0" w:color="CCCCCC"/>
            <w:right w:val="single" w:sz="6" w:space="0" w:color="CCCCCC"/>
          </w:divBdr>
        </w:div>
        <w:div w:id="1785228176">
          <w:marLeft w:val="0"/>
          <w:marRight w:val="0"/>
          <w:marTop w:val="150"/>
          <w:marBottom w:val="0"/>
          <w:divBdr>
            <w:top w:val="single" w:sz="6" w:space="0" w:color="CCCCCC"/>
            <w:left w:val="single" w:sz="6" w:space="0" w:color="CCCCCC"/>
            <w:bottom w:val="single" w:sz="6" w:space="0" w:color="CCCCCC"/>
            <w:right w:val="single" w:sz="6" w:space="0" w:color="CCCCCC"/>
          </w:divBdr>
        </w:div>
        <w:div w:id="165560059">
          <w:marLeft w:val="0"/>
          <w:marRight w:val="0"/>
          <w:marTop w:val="150"/>
          <w:marBottom w:val="0"/>
          <w:divBdr>
            <w:top w:val="single" w:sz="6" w:space="0" w:color="CCCCCC"/>
            <w:left w:val="single" w:sz="6" w:space="0" w:color="CCCCCC"/>
            <w:bottom w:val="single" w:sz="6" w:space="0" w:color="CCCCCC"/>
            <w:right w:val="single" w:sz="6" w:space="0" w:color="CCCCCC"/>
          </w:divBdr>
        </w:div>
        <w:div w:id="1157765097">
          <w:marLeft w:val="0"/>
          <w:marRight w:val="0"/>
          <w:marTop w:val="150"/>
          <w:marBottom w:val="0"/>
          <w:divBdr>
            <w:top w:val="single" w:sz="6" w:space="0" w:color="CCCCCC"/>
            <w:left w:val="single" w:sz="6" w:space="0" w:color="CCCCCC"/>
            <w:bottom w:val="single" w:sz="6" w:space="0" w:color="CCCCCC"/>
            <w:right w:val="single" w:sz="6" w:space="0" w:color="CCCCCC"/>
          </w:divBdr>
        </w:div>
        <w:div w:id="1597325092">
          <w:marLeft w:val="0"/>
          <w:marRight w:val="0"/>
          <w:marTop w:val="150"/>
          <w:marBottom w:val="0"/>
          <w:divBdr>
            <w:top w:val="single" w:sz="6" w:space="0" w:color="CCCCCC"/>
            <w:left w:val="single" w:sz="6" w:space="0" w:color="CCCCCC"/>
            <w:bottom w:val="single" w:sz="6" w:space="0" w:color="CCCCCC"/>
            <w:right w:val="single" w:sz="6" w:space="0" w:color="CCCCCC"/>
          </w:divBdr>
        </w:div>
        <w:div w:id="1946115666">
          <w:marLeft w:val="0"/>
          <w:marRight w:val="0"/>
          <w:marTop w:val="150"/>
          <w:marBottom w:val="0"/>
          <w:divBdr>
            <w:top w:val="single" w:sz="6" w:space="0" w:color="CCCCCC"/>
            <w:left w:val="single" w:sz="6" w:space="0" w:color="CCCCCC"/>
            <w:bottom w:val="single" w:sz="6" w:space="0" w:color="CCCCCC"/>
            <w:right w:val="single" w:sz="6" w:space="0" w:color="CCCCCC"/>
          </w:divBdr>
        </w:div>
        <w:div w:id="25644428">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 w:id="215313263">
      <w:bodyDiv w:val="1"/>
      <w:marLeft w:val="0"/>
      <w:marRight w:val="0"/>
      <w:marTop w:val="0"/>
      <w:marBottom w:val="0"/>
      <w:divBdr>
        <w:top w:val="none" w:sz="0" w:space="0" w:color="auto"/>
        <w:left w:val="none" w:sz="0" w:space="0" w:color="auto"/>
        <w:bottom w:val="none" w:sz="0" w:space="0" w:color="auto"/>
        <w:right w:val="none" w:sz="0" w:space="0" w:color="auto"/>
      </w:divBdr>
    </w:div>
    <w:div w:id="215437692">
      <w:bodyDiv w:val="1"/>
      <w:marLeft w:val="0"/>
      <w:marRight w:val="0"/>
      <w:marTop w:val="0"/>
      <w:marBottom w:val="0"/>
      <w:divBdr>
        <w:top w:val="none" w:sz="0" w:space="0" w:color="auto"/>
        <w:left w:val="none" w:sz="0" w:space="0" w:color="auto"/>
        <w:bottom w:val="none" w:sz="0" w:space="0" w:color="auto"/>
        <w:right w:val="none" w:sz="0" w:space="0" w:color="auto"/>
      </w:divBdr>
    </w:div>
    <w:div w:id="216745114">
      <w:bodyDiv w:val="1"/>
      <w:marLeft w:val="0"/>
      <w:marRight w:val="0"/>
      <w:marTop w:val="0"/>
      <w:marBottom w:val="0"/>
      <w:divBdr>
        <w:top w:val="none" w:sz="0" w:space="0" w:color="auto"/>
        <w:left w:val="none" w:sz="0" w:space="0" w:color="auto"/>
        <w:bottom w:val="none" w:sz="0" w:space="0" w:color="auto"/>
        <w:right w:val="none" w:sz="0" w:space="0" w:color="auto"/>
      </w:divBdr>
    </w:div>
    <w:div w:id="217518876">
      <w:bodyDiv w:val="1"/>
      <w:marLeft w:val="0"/>
      <w:marRight w:val="0"/>
      <w:marTop w:val="0"/>
      <w:marBottom w:val="0"/>
      <w:divBdr>
        <w:top w:val="none" w:sz="0" w:space="0" w:color="auto"/>
        <w:left w:val="none" w:sz="0" w:space="0" w:color="auto"/>
        <w:bottom w:val="none" w:sz="0" w:space="0" w:color="auto"/>
        <w:right w:val="none" w:sz="0" w:space="0" w:color="auto"/>
      </w:divBdr>
    </w:div>
    <w:div w:id="219633079">
      <w:bodyDiv w:val="1"/>
      <w:marLeft w:val="0"/>
      <w:marRight w:val="0"/>
      <w:marTop w:val="0"/>
      <w:marBottom w:val="0"/>
      <w:divBdr>
        <w:top w:val="none" w:sz="0" w:space="0" w:color="auto"/>
        <w:left w:val="none" w:sz="0" w:space="0" w:color="auto"/>
        <w:bottom w:val="none" w:sz="0" w:space="0" w:color="auto"/>
        <w:right w:val="none" w:sz="0" w:space="0" w:color="auto"/>
      </w:divBdr>
    </w:div>
    <w:div w:id="221913408">
      <w:bodyDiv w:val="1"/>
      <w:marLeft w:val="0"/>
      <w:marRight w:val="0"/>
      <w:marTop w:val="0"/>
      <w:marBottom w:val="0"/>
      <w:divBdr>
        <w:top w:val="none" w:sz="0" w:space="0" w:color="auto"/>
        <w:left w:val="none" w:sz="0" w:space="0" w:color="auto"/>
        <w:bottom w:val="none" w:sz="0" w:space="0" w:color="auto"/>
        <w:right w:val="none" w:sz="0" w:space="0" w:color="auto"/>
      </w:divBdr>
    </w:div>
    <w:div w:id="222719527">
      <w:bodyDiv w:val="1"/>
      <w:marLeft w:val="0"/>
      <w:marRight w:val="0"/>
      <w:marTop w:val="0"/>
      <w:marBottom w:val="0"/>
      <w:divBdr>
        <w:top w:val="none" w:sz="0" w:space="0" w:color="auto"/>
        <w:left w:val="none" w:sz="0" w:space="0" w:color="auto"/>
        <w:bottom w:val="none" w:sz="0" w:space="0" w:color="auto"/>
        <w:right w:val="none" w:sz="0" w:space="0" w:color="auto"/>
      </w:divBdr>
      <w:divsChild>
        <w:div w:id="1706714876">
          <w:marLeft w:val="0"/>
          <w:marRight w:val="0"/>
          <w:marTop w:val="0"/>
          <w:marBottom w:val="0"/>
          <w:divBdr>
            <w:top w:val="single" w:sz="6" w:space="0" w:color="CCCCCC"/>
            <w:left w:val="single" w:sz="6" w:space="0" w:color="CCCCCC"/>
            <w:bottom w:val="single" w:sz="6" w:space="0" w:color="CCCCCC"/>
            <w:right w:val="single" w:sz="6" w:space="0" w:color="CCCCCC"/>
          </w:divBdr>
        </w:div>
        <w:div w:id="1802725677">
          <w:marLeft w:val="0"/>
          <w:marRight w:val="0"/>
          <w:marTop w:val="150"/>
          <w:marBottom w:val="0"/>
          <w:divBdr>
            <w:top w:val="single" w:sz="6" w:space="0" w:color="CCCCCC"/>
            <w:left w:val="single" w:sz="6" w:space="0" w:color="CCCCCC"/>
            <w:bottom w:val="single" w:sz="6" w:space="0" w:color="CCCCCC"/>
            <w:right w:val="single" w:sz="6" w:space="0" w:color="CCCCCC"/>
          </w:divBdr>
        </w:div>
        <w:div w:id="103963319">
          <w:marLeft w:val="0"/>
          <w:marRight w:val="0"/>
          <w:marTop w:val="150"/>
          <w:marBottom w:val="0"/>
          <w:divBdr>
            <w:top w:val="single" w:sz="6" w:space="0" w:color="CCCCCC"/>
            <w:left w:val="single" w:sz="6" w:space="0" w:color="CCCCCC"/>
            <w:bottom w:val="single" w:sz="6" w:space="0" w:color="CCCCCC"/>
            <w:right w:val="single" w:sz="6" w:space="0" w:color="CCCCCC"/>
          </w:divBdr>
          <w:divsChild>
            <w:div w:id="291835447">
              <w:marLeft w:val="0"/>
              <w:marRight w:val="0"/>
              <w:marTop w:val="0"/>
              <w:marBottom w:val="0"/>
              <w:divBdr>
                <w:top w:val="none" w:sz="0" w:space="0" w:color="auto"/>
                <w:left w:val="none" w:sz="0" w:space="0" w:color="auto"/>
                <w:bottom w:val="none" w:sz="0" w:space="0" w:color="auto"/>
                <w:right w:val="none" w:sz="0" w:space="0" w:color="auto"/>
              </w:divBdr>
            </w:div>
            <w:div w:id="1863855114">
              <w:marLeft w:val="0"/>
              <w:marRight w:val="0"/>
              <w:marTop w:val="0"/>
              <w:marBottom w:val="0"/>
              <w:divBdr>
                <w:top w:val="none" w:sz="0" w:space="0" w:color="auto"/>
                <w:left w:val="none" w:sz="0" w:space="0" w:color="auto"/>
                <w:bottom w:val="none" w:sz="0" w:space="0" w:color="auto"/>
                <w:right w:val="none" w:sz="0" w:space="0" w:color="auto"/>
              </w:divBdr>
            </w:div>
          </w:divsChild>
        </w:div>
        <w:div w:id="1625887513">
          <w:marLeft w:val="0"/>
          <w:marRight w:val="0"/>
          <w:marTop w:val="150"/>
          <w:marBottom w:val="0"/>
          <w:divBdr>
            <w:top w:val="single" w:sz="6" w:space="0" w:color="CCCCCC"/>
            <w:left w:val="single" w:sz="6" w:space="0" w:color="CCCCCC"/>
            <w:bottom w:val="single" w:sz="6" w:space="0" w:color="CCCCCC"/>
            <w:right w:val="single" w:sz="6" w:space="0" w:color="CCCCCC"/>
          </w:divBdr>
          <w:divsChild>
            <w:div w:id="1069303976">
              <w:marLeft w:val="0"/>
              <w:marRight w:val="0"/>
              <w:marTop w:val="0"/>
              <w:marBottom w:val="0"/>
              <w:divBdr>
                <w:top w:val="none" w:sz="0" w:space="0" w:color="auto"/>
                <w:left w:val="none" w:sz="0" w:space="0" w:color="auto"/>
                <w:bottom w:val="none" w:sz="0" w:space="0" w:color="auto"/>
                <w:right w:val="none" w:sz="0" w:space="0" w:color="auto"/>
              </w:divBdr>
            </w:div>
            <w:div w:id="1956717576">
              <w:marLeft w:val="0"/>
              <w:marRight w:val="0"/>
              <w:marTop w:val="0"/>
              <w:marBottom w:val="0"/>
              <w:divBdr>
                <w:top w:val="none" w:sz="0" w:space="0" w:color="auto"/>
                <w:left w:val="none" w:sz="0" w:space="0" w:color="auto"/>
                <w:bottom w:val="none" w:sz="0" w:space="0" w:color="auto"/>
                <w:right w:val="none" w:sz="0" w:space="0" w:color="auto"/>
              </w:divBdr>
            </w:div>
          </w:divsChild>
        </w:div>
        <w:div w:id="237247280">
          <w:marLeft w:val="0"/>
          <w:marRight w:val="0"/>
          <w:marTop w:val="150"/>
          <w:marBottom w:val="0"/>
          <w:divBdr>
            <w:top w:val="single" w:sz="6" w:space="0" w:color="CCCCCC"/>
            <w:left w:val="single" w:sz="6" w:space="0" w:color="CCCCCC"/>
            <w:bottom w:val="single" w:sz="6" w:space="0" w:color="CCCCCC"/>
            <w:right w:val="single" w:sz="6" w:space="0" w:color="CCCCCC"/>
          </w:divBdr>
          <w:divsChild>
            <w:div w:id="1180849595">
              <w:marLeft w:val="0"/>
              <w:marRight w:val="0"/>
              <w:marTop w:val="0"/>
              <w:marBottom w:val="0"/>
              <w:divBdr>
                <w:top w:val="none" w:sz="0" w:space="0" w:color="auto"/>
                <w:left w:val="none" w:sz="0" w:space="0" w:color="auto"/>
                <w:bottom w:val="none" w:sz="0" w:space="0" w:color="auto"/>
                <w:right w:val="none" w:sz="0" w:space="0" w:color="auto"/>
              </w:divBdr>
            </w:div>
          </w:divsChild>
        </w:div>
        <w:div w:id="730347575">
          <w:marLeft w:val="0"/>
          <w:marRight w:val="0"/>
          <w:marTop w:val="150"/>
          <w:marBottom w:val="0"/>
          <w:divBdr>
            <w:top w:val="single" w:sz="6" w:space="0" w:color="CCCCCC"/>
            <w:left w:val="single" w:sz="6" w:space="0" w:color="CCCCCC"/>
            <w:bottom w:val="single" w:sz="6" w:space="0" w:color="CCCCCC"/>
            <w:right w:val="single" w:sz="6" w:space="0" w:color="CCCCCC"/>
          </w:divBdr>
          <w:divsChild>
            <w:div w:id="195967028">
              <w:marLeft w:val="0"/>
              <w:marRight w:val="0"/>
              <w:marTop w:val="0"/>
              <w:marBottom w:val="0"/>
              <w:divBdr>
                <w:top w:val="none" w:sz="0" w:space="0" w:color="auto"/>
                <w:left w:val="none" w:sz="0" w:space="0" w:color="auto"/>
                <w:bottom w:val="none" w:sz="0" w:space="0" w:color="auto"/>
                <w:right w:val="none" w:sz="0" w:space="0" w:color="auto"/>
              </w:divBdr>
            </w:div>
            <w:div w:id="700475311">
              <w:marLeft w:val="0"/>
              <w:marRight w:val="0"/>
              <w:marTop w:val="0"/>
              <w:marBottom w:val="0"/>
              <w:divBdr>
                <w:top w:val="none" w:sz="0" w:space="0" w:color="auto"/>
                <w:left w:val="none" w:sz="0" w:space="0" w:color="auto"/>
                <w:bottom w:val="none" w:sz="0" w:space="0" w:color="auto"/>
                <w:right w:val="none" w:sz="0" w:space="0" w:color="auto"/>
              </w:divBdr>
            </w:div>
            <w:div w:id="1555316630">
              <w:marLeft w:val="0"/>
              <w:marRight w:val="0"/>
              <w:marTop w:val="0"/>
              <w:marBottom w:val="0"/>
              <w:divBdr>
                <w:top w:val="none" w:sz="0" w:space="0" w:color="auto"/>
                <w:left w:val="none" w:sz="0" w:space="0" w:color="auto"/>
                <w:bottom w:val="none" w:sz="0" w:space="0" w:color="auto"/>
                <w:right w:val="none" w:sz="0" w:space="0" w:color="auto"/>
              </w:divBdr>
            </w:div>
            <w:div w:id="11810614">
              <w:marLeft w:val="0"/>
              <w:marRight w:val="0"/>
              <w:marTop w:val="0"/>
              <w:marBottom w:val="0"/>
              <w:divBdr>
                <w:top w:val="none" w:sz="0" w:space="0" w:color="auto"/>
                <w:left w:val="none" w:sz="0" w:space="0" w:color="auto"/>
                <w:bottom w:val="none" w:sz="0" w:space="0" w:color="auto"/>
                <w:right w:val="none" w:sz="0" w:space="0" w:color="auto"/>
              </w:divBdr>
            </w:div>
          </w:divsChild>
        </w:div>
        <w:div w:id="650912583">
          <w:marLeft w:val="0"/>
          <w:marRight w:val="0"/>
          <w:marTop w:val="150"/>
          <w:marBottom w:val="0"/>
          <w:divBdr>
            <w:top w:val="single" w:sz="6" w:space="0" w:color="CCCCCC"/>
            <w:left w:val="single" w:sz="6" w:space="0" w:color="CCCCCC"/>
            <w:bottom w:val="single" w:sz="6" w:space="0" w:color="CCCCCC"/>
            <w:right w:val="single" w:sz="6" w:space="0" w:color="CCCCCC"/>
          </w:divBdr>
        </w:div>
        <w:div w:id="1520584773">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 w:id="223764581">
      <w:bodyDiv w:val="1"/>
      <w:marLeft w:val="0"/>
      <w:marRight w:val="0"/>
      <w:marTop w:val="0"/>
      <w:marBottom w:val="0"/>
      <w:divBdr>
        <w:top w:val="none" w:sz="0" w:space="0" w:color="auto"/>
        <w:left w:val="none" w:sz="0" w:space="0" w:color="auto"/>
        <w:bottom w:val="none" w:sz="0" w:space="0" w:color="auto"/>
        <w:right w:val="none" w:sz="0" w:space="0" w:color="auto"/>
      </w:divBdr>
    </w:div>
    <w:div w:id="227348511">
      <w:bodyDiv w:val="1"/>
      <w:marLeft w:val="0"/>
      <w:marRight w:val="0"/>
      <w:marTop w:val="0"/>
      <w:marBottom w:val="0"/>
      <w:divBdr>
        <w:top w:val="none" w:sz="0" w:space="0" w:color="auto"/>
        <w:left w:val="none" w:sz="0" w:space="0" w:color="auto"/>
        <w:bottom w:val="none" w:sz="0" w:space="0" w:color="auto"/>
        <w:right w:val="none" w:sz="0" w:space="0" w:color="auto"/>
      </w:divBdr>
    </w:div>
    <w:div w:id="228422494">
      <w:bodyDiv w:val="1"/>
      <w:marLeft w:val="0"/>
      <w:marRight w:val="0"/>
      <w:marTop w:val="0"/>
      <w:marBottom w:val="0"/>
      <w:divBdr>
        <w:top w:val="none" w:sz="0" w:space="0" w:color="auto"/>
        <w:left w:val="none" w:sz="0" w:space="0" w:color="auto"/>
        <w:bottom w:val="none" w:sz="0" w:space="0" w:color="auto"/>
        <w:right w:val="none" w:sz="0" w:space="0" w:color="auto"/>
      </w:divBdr>
    </w:div>
    <w:div w:id="228612271">
      <w:bodyDiv w:val="1"/>
      <w:marLeft w:val="0"/>
      <w:marRight w:val="0"/>
      <w:marTop w:val="0"/>
      <w:marBottom w:val="0"/>
      <w:divBdr>
        <w:top w:val="none" w:sz="0" w:space="0" w:color="auto"/>
        <w:left w:val="none" w:sz="0" w:space="0" w:color="auto"/>
        <w:bottom w:val="none" w:sz="0" w:space="0" w:color="auto"/>
        <w:right w:val="none" w:sz="0" w:space="0" w:color="auto"/>
      </w:divBdr>
    </w:div>
    <w:div w:id="229193104">
      <w:bodyDiv w:val="1"/>
      <w:marLeft w:val="0"/>
      <w:marRight w:val="0"/>
      <w:marTop w:val="0"/>
      <w:marBottom w:val="0"/>
      <w:divBdr>
        <w:top w:val="none" w:sz="0" w:space="0" w:color="auto"/>
        <w:left w:val="none" w:sz="0" w:space="0" w:color="auto"/>
        <w:bottom w:val="none" w:sz="0" w:space="0" w:color="auto"/>
        <w:right w:val="none" w:sz="0" w:space="0" w:color="auto"/>
      </w:divBdr>
    </w:div>
    <w:div w:id="233468145">
      <w:bodyDiv w:val="1"/>
      <w:marLeft w:val="0"/>
      <w:marRight w:val="0"/>
      <w:marTop w:val="0"/>
      <w:marBottom w:val="0"/>
      <w:divBdr>
        <w:top w:val="none" w:sz="0" w:space="0" w:color="auto"/>
        <w:left w:val="none" w:sz="0" w:space="0" w:color="auto"/>
        <w:bottom w:val="none" w:sz="0" w:space="0" w:color="auto"/>
        <w:right w:val="none" w:sz="0" w:space="0" w:color="auto"/>
      </w:divBdr>
    </w:div>
    <w:div w:id="234052487">
      <w:bodyDiv w:val="1"/>
      <w:marLeft w:val="0"/>
      <w:marRight w:val="0"/>
      <w:marTop w:val="0"/>
      <w:marBottom w:val="0"/>
      <w:divBdr>
        <w:top w:val="none" w:sz="0" w:space="0" w:color="auto"/>
        <w:left w:val="none" w:sz="0" w:space="0" w:color="auto"/>
        <w:bottom w:val="none" w:sz="0" w:space="0" w:color="auto"/>
        <w:right w:val="none" w:sz="0" w:space="0" w:color="auto"/>
      </w:divBdr>
    </w:div>
    <w:div w:id="238103185">
      <w:bodyDiv w:val="1"/>
      <w:marLeft w:val="0"/>
      <w:marRight w:val="0"/>
      <w:marTop w:val="0"/>
      <w:marBottom w:val="0"/>
      <w:divBdr>
        <w:top w:val="none" w:sz="0" w:space="0" w:color="auto"/>
        <w:left w:val="none" w:sz="0" w:space="0" w:color="auto"/>
        <w:bottom w:val="none" w:sz="0" w:space="0" w:color="auto"/>
        <w:right w:val="none" w:sz="0" w:space="0" w:color="auto"/>
      </w:divBdr>
    </w:div>
    <w:div w:id="245922581">
      <w:bodyDiv w:val="1"/>
      <w:marLeft w:val="0"/>
      <w:marRight w:val="0"/>
      <w:marTop w:val="0"/>
      <w:marBottom w:val="0"/>
      <w:divBdr>
        <w:top w:val="none" w:sz="0" w:space="0" w:color="auto"/>
        <w:left w:val="none" w:sz="0" w:space="0" w:color="auto"/>
        <w:bottom w:val="none" w:sz="0" w:space="0" w:color="auto"/>
        <w:right w:val="none" w:sz="0" w:space="0" w:color="auto"/>
      </w:divBdr>
    </w:div>
    <w:div w:id="250282780">
      <w:bodyDiv w:val="1"/>
      <w:marLeft w:val="0"/>
      <w:marRight w:val="0"/>
      <w:marTop w:val="0"/>
      <w:marBottom w:val="0"/>
      <w:divBdr>
        <w:top w:val="none" w:sz="0" w:space="0" w:color="auto"/>
        <w:left w:val="none" w:sz="0" w:space="0" w:color="auto"/>
        <w:bottom w:val="none" w:sz="0" w:space="0" w:color="auto"/>
        <w:right w:val="none" w:sz="0" w:space="0" w:color="auto"/>
      </w:divBdr>
    </w:div>
    <w:div w:id="255988429">
      <w:bodyDiv w:val="1"/>
      <w:marLeft w:val="0"/>
      <w:marRight w:val="0"/>
      <w:marTop w:val="0"/>
      <w:marBottom w:val="0"/>
      <w:divBdr>
        <w:top w:val="none" w:sz="0" w:space="0" w:color="auto"/>
        <w:left w:val="none" w:sz="0" w:space="0" w:color="auto"/>
        <w:bottom w:val="none" w:sz="0" w:space="0" w:color="auto"/>
        <w:right w:val="none" w:sz="0" w:space="0" w:color="auto"/>
      </w:divBdr>
    </w:div>
    <w:div w:id="256403683">
      <w:bodyDiv w:val="1"/>
      <w:marLeft w:val="0"/>
      <w:marRight w:val="0"/>
      <w:marTop w:val="0"/>
      <w:marBottom w:val="0"/>
      <w:divBdr>
        <w:top w:val="none" w:sz="0" w:space="0" w:color="auto"/>
        <w:left w:val="none" w:sz="0" w:space="0" w:color="auto"/>
        <w:bottom w:val="none" w:sz="0" w:space="0" w:color="auto"/>
        <w:right w:val="none" w:sz="0" w:space="0" w:color="auto"/>
      </w:divBdr>
    </w:div>
    <w:div w:id="257368844">
      <w:bodyDiv w:val="1"/>
      <w:marLeft w:val="0"/>
      <w:marRight w:val="0"/>
      <w:marTop w:val="0"/>
      <w:marBottom w:val="0"/>
      <w:divBdr>
        <w:top w:val="none" w:sz="0" w:space="0" w:color="auto"/>
        <w:left w:val="none" w:sz="0" w:space="0" w:color="auto"/>
        <w:bottom w:val="none" w:sz="0" w:space="0" w:color="auto"/>
        <w:right w:val="none" w:sz="0" w:space="0" w:color="auto"/>
      </w:divBdr>
    </w:div>
    <w:div w:id="257643196">
      <w:bodyDiv w:val="1"/>
      <w:marLeft w:val="0"/>
      <w:marRight w:val="0"/>
      <w:marTop w:val="0"/>
      <w:marBottom w:val="0"/>
      <w:divBdr>
        <w:top w:val="none" w:sz="0" w:space="0" w:color="auto"/>
        <w:left w:val="none" w:sz="0" w:space="0" w:color="auto"/>
        <w:bottom w:val="none" w:sz="0" w:space="0" w:color="auto"/>
        <w:right w:val="none" w:sz="0" w:space="0" w:color="auto"/>
      </w:divBdr>
    </w:div>
    <w:div w:id="258872921">
      <w:bodyDiv w:val="1"/>
      <w:marLeft w:val="0"/>
      <w:marRight w:val="0"/>
      <w:marTop w:val="0"/>
      <w:marBottom w:val="0"/>
      <w:divBdr>
        <w:top w:val="none" w:sz="0" w:space="0" w:color="auto"/>
        <w:left w:val="none" w:sz="0" w:space="0" w:color="auto"/>
        <w:bottom w:val="none" w:sz="0" w:space="0" w:color="auto"/>
        <w:right w:val="none" w:sz="0" w:space="0" w:color="auto"/>
      </w:divBdr>
    </w:div>
    <w:div w:id="259527732">
      <w:bodyDiv w:val="1"/>
      <w:marLeft w:val="0"/>
      <w:marRight w:val="0"/>
      <w:marTop w:val="0"/>
      <w:marBottom w:val="0"/>
      <w:divBdr>
        <w:top w:val="none" w:sz="0" w:space="0" w:color="auto"/>
        <w:left w:val="none" w:sz="0" w:space="0" w:color="auto"/>
        <w:bottom w:val="none" w:sz="0" w:space="0" w:color="auto"/>
        <w:right w:val="none" w:sz="0" w:space="0" w:color="auto"/>
      </w:divBdr>
    </w:div>
    <w:div w:id="266888347">
      <w:bodyDiv w:val="1"/>
      <w:marLeft w:val="0"/>
      <w:marRight w:val="0"/>
      <w:marTop w:val="0"/>
      <w:marBottom w:val="0"/>
      <w:divBdr>
        <w:top w:val="none" w:sz="0" w:space="0" w:color="auto"/>
        <w:left w:val="none" w:sz="0" w:space="0" w:color="auto"/>
        <w:bottom w:val="none" w:sz="0" w:space="0" w:color="auto"/>
        <w:right w:val="none" w:sz="0" w:space="0" w:color="auto"/>
      </w:divBdr>
    </w:div>
    <w:div w:id="269700606">
      <w:bodyDiv w:val="1"/>
      <w:marLeft w:val="0"/>
      <w:marRight w:val="0"/>
      <w:marTop w:val="0"/>
      <w:marBottom w:val="0"/>
      <w:divBdr>
        <w:top w:val="none" w:sz="0" w:space="0" w:color="auto"/>
        <w:left w:val="none" w:sz="0" w:space="0" w:color="auto"/>
        <w:bottom w:val="none" w:sz="0" w:space="0" w:color="auto"/>
        <w:right w:val="none" w:sz="0" w:space="0" w:color="auto"/>
      </w:divBdr>
    </w:div>
    <w:div w:id="269748477">
      <w:bodyDiv w:val="1"/>
      <w:marLeft w:val="0"/>
      <w:marRight w:val="0"/>
      <w:marTop w:val="0"/>
      <w:marBottom w:val="0"/>
      <w:divBdr>
        <w:top w:val="none" w:sz="0" w:space="0" w:color="auto"/>
        <w:left w:val="none" w:sz="0" w:space="0" w:color="auto"/>
        <w:bottom w:val="none" w:sz="0" w:space="0" w:color="auto"/>
        <w:right w:val="none" w:sz="0" w:space="0" w:color="auto"/>
      </w:divBdr>
    </w:div>
    <w:div w:id="270936725">
      <w:bodyDiv w:val="1"/>
      <w:marLeft w:val="0"/>
      <w:marRight w:val="0"/>
      <w:marTop w:val="0"/>
      <w:marBottom w:val="0"/>
      <w:divBdr>
        <w:top w:val="none" w:sz="0" w:space="0" w:color="auto"/>
        <w:left w:val="none" w:sz="0" w:space="0" w:color="auto"/>
        <w:bottom w:val="none" w:sz="0" w:space="0" w:color="auto"/>
        <w:right w:val="none" w:sz="0" w:space="0" w:color="auto"/>
      </w:divBdr>
    </w:div>
    <w:div w:id="271978745">
      <w:bodyDiv w:val="1"/>
      <w:marLeft w:val="0"/>
      <w:marRight w:val="0"/>
      <w:marTop w:val="0"/>
      <w:marBottom w:val="0"/>
      <w:divBdr>
        <w:top w:val="none" w:sz="0" w:space="0" w:color="auto"/>
        <w:left w:val="none" w:sz="0" w:space="0" w:color="auto"/>
        <w:bottom w:val="none" w:sz="0" w:space="0" w:color="auto"/>
        <w:right w:val="none" w:sz="0" w:space="0" w:color="auto"/>
      </w:divBdr>
    </w:div>
    <w:div w:id="276304062">
      <w:bodyDiv w:val="1"/>
      <w:marLeft w:val="0"/>
      <w:marRight w:val="0"/>
      <w:marTop w:val="0"/>
      <w:marBottom w:val="0"/>
      <w:divBdr>
        <w:top w:val="none" w:sz="0" w:space="0" w:color="auto"/>
        <w:left w:val="none" w:sz="0" w:space="0" w:color="auto"/>
        <w:bottom w:val="none" w:sz="0" w:space="0" w:color="auto"/>
        <w:right w:val="none" w:sz="0" w:space="0" w:color="auto"/>
      </w:divBdr>
    </w:div>
    <w:div w:id="281233433">
      <w:bodyDiv w:val="1"/>
      <w:marLeft w:val="0"/>
      <w:marRight w:val="0"/>
      <w:marTop w:val="0"/>
      <w:marBottom w:val="0"/>
      <w:divBdr>
        <w:top w:val="none" w:sz="0" w:space="0" w:color="auto"/>
        <w:left w:val="none" w:sz="0" w:space="0" w:color="auto"/>
        <w:bottom w:val="none" w:sz="0" w:space="0" w:color="auto"/>
        <w:right w:val="none" w:sz="0" w:space="0" w:color="auto"/>
      </w:divBdr>
    </w:div>
    <w:div w:id="283732041">
      <w:bodyDiv w:val="1"/>
      <w:marLeft w:val="0"/>
      <w:marRight w:val="0"/>
      <w:marTop w:val="0"/>
      <w:marBottom w:val="0"/>
      <w:divBdr>
        <w:top w:val="none" w:sz="0" w:space="0" w:color="auto"/>
        <w:left w:val="none" w:sz="0" w:space="0" w:color="auto"/>
        <w:bottom w:val="none" w:sz="0" w:space="0" w:color="auto"/>
        <w:right w:val="none" w:sz="0" w:space="0" w:color="auto"/>
      </w:divBdr>
    </w:div>
    <w:div w:id="285740775">
      <w:bodyDiv w:val="1"/>
      <w:marLeft w:val="0"/>
      <w:marRight w:val="0"/>
      <w:marTop w:val="0"/>
      <w:marBottom w:val="0"/>
      <w:divBdr>
        <w:top w:val="none" w:sz="0" w:space="0" w:color="auto"/>
        <w:left w:val="none" w:sz="0" w:space="0" w:color="auto"/>
        <w:bottom w:val="none" w:sz="0" w:space="0" w:color="auto"/>
        <w:right w:val="none" w:sz="0" w:space="0" w:color="auto"/>
      </w:divBdr>
    </w:div>
    <w:div w:id="289438414">
      <w:bodyDiv w:val="1"/>
      <w:marLeft w:val="0"/>
      <w:marRight w:val="0"/>
      <w:marTop w:val="0"/>
      <w:marBottom w:val="0"/>
      <w:divBdr>
        <w:top w:val="none" w:sz="0" w:space="0" w:color="auto"/>
        <w:left w:val="none" w:sz="0" w:space="0" w:color="auto"/>
        <w:bottom w:val="none" w:sz="0" w:space="0" w:color="auto"/>
        <w:right w:val="none" w:sz="0" w:space="0" w:color="auto"/>
      </w:divBdr>
    </w:div>
    <w:div w:id="289669240">
      <w:bodyDiv w:val="1"/>
      <w:marLeft w:val="0"/>
      <w:marRight w:val="0"/>
      <w:marTop w:val="0"/>
      <w:marBottom w:val="0"/>
      <w:divBdr>
        <w:top w:val="none" w:sz="0" w:space="0" w:color="auto"/>
        <w:left w:val="none" w:sz="0" w:space="0" w:color="auto"/>
        <w:bottom w:val="none" w:sz="0" w:space="0" w:color="auto"/>
        <w:right w:val="none" w:sz="0" w:space="0" w:color="auto"/>
      </w:divBdr>
    </w:div>
    <w:div w:id="290331306">
      <w:bodyDiv w:val="1"/>
      <w:marLeft w:val="0"/>
      <w:marRight w:val="0"/>
      <w:marTop w:val="0"/>
      <w:marBottom w:val="0"/>
      <w:divBdr>
        <w:top w:val="none" w:sz="0" w:space="0" w:color="auto"/>
        <w:left w:val="none" w:sz="0" w:space="0" w:color="auto"/>
        <w:bottom w:val="none" w:sz="0" w:space="0" w:color="auto"/>
        <w:right w:val="none" w:sz="0" w:space="0" w:color="auto"/>
      </w:divBdr>
    </w:div>
    <w:div w:id="290595048">
      <w:bodyDiv w:val="1"/>
      <w:marLeft w:val="0"/>
      <w:marRight w:val="0"/>
      <w:marTop w:val="0"/>
      <w:marBottom w:val="0"/>
      <w:divBdr>
        <w:top w:val="none" w:sz="0" w:space="0" w:color="auto"/>
        <w:left w:val="none" w:sz="0" w:space="0" w:color="auto"/>
        <w:bottom w:val="none" w:sz="0" w:space="0" w:color="auto"/>
        <w:right w:val="none" w:sz="0" w:space="0" w:color="auto"/>
      </w:divBdr>
    </w:div>
    <w:div w:id="291636004">
      <w:bodyDiv w:val="1"/>
      <w:marLeft w:val="0"/>
      <w:marRight w:val="0"/>
      <w:marTop w:val="0"/>
      <w:marBottom w:val="0"/>
      <w:divBdr>
        <w:top w:val="none" w:sz="0" w:space="0" w:color="auto"/>
        <w:left w:val="none" w:sz="0" w:space="0" w:color="auto"/>
        <w:bottom w:val="none" w:sz="0" w:space="0" w:color="auto"/>
        <w:right w:val="none" w:sz="0" w:space="0" w:color="auto"/>
      </w:divBdr>
    </w:div>
    <w:div w:id="293677016">
      <w:bodyDiv w:val="1"/>
      <w:marLeft w:val="0"/>
      <w:marRight w:val="0"/>
      <w:marTop w:val="0"/>
      <w:marBottom w:val="0"/>
      <w:divBdr>
        <w:top w:val="none" w:sz="0" w:space="0" w:color="auto"/>
        <w:left w:val="none" w:sz="0" w:space="0" w:color="auto"/>
        <w:bottom w:val="none" w:sz="0" w:space="0" w:color="auto"/>
        <w:right w:val="none" w:sz="0" w:space="0" w:color="auto"/>
      </w:divBdr>
    </w:div>
    <w:div w:id="294874917">
      <w:bodyDiv w:val="1"/>
      <w:marLeft w:val="0"/>
      <w:marRight w:val="0"/>
      <w:marTop w:val="0"/>
      <w:marBottom w:val="0"/>
      <w:divBdr>
        <w:top w:val="none" w:sz="0" w:space="0" w:color="auto"/>
        <w:left w:val="none" w:sz="0" w:space="0" w:color="auto"/>
        <w:bottom w:val="none" w:sz="0" w:space="0" w:color="auto"/>
        <w:right w:val="none" w:sz="0" w:space="0" w:color="auto"/>
      </w:divBdr>
    </w:div>
    <w:div w:id="295061617">
      <w:bodyDiv w:val="1"/>
      <w:marLeft w:val="0"/>
      <w:marRight w:val="0"/>
      <w:marTop w:val="0"/>
      <w:marBottom w:val="0"/>
      <w:divBdr>
        <w:top w:val="none" w:sz="0" w:space="0" w:color="auto"/>
        <w:left w:val="none" w:sz="0" w:space="0" w:color="auto"/>
        <w:bottom w:val="none" w:sz="0" w:space="0" w:color="auto"/>
        <w:right w:val="none" w:sz="0" w:space="0" w:color="auto"/>
      </w:divBdr>
    </w:div>
    <w:div w:id="296881783">
      <w:bodyDiv w:val="1"/>
      <w:marLeft w:val="0"/>
      <w:marRight w:val="0"/>
      <w:marTop w:val="0"/>
      <w:marBottom w:val="0"/>
      <w:divBdr>
        <w:top w:val="none" w:sz="0" w:space="0" w:color="auto"/>
        <w:left w:val="none" w:sz="0" w:space="0" w:color="auto"/>
        <w:bottom w:val="none" w:sz="0" w:space="0" w:color="auto"/>
        <w:right w:val="none" w:sz="0" w:space="0" w:color="auto"/>
      </w:divBdr>
    </w:div>
    <w:div w:id="297952187">
      <w:bodyDiv w:val="1"/>
      <w:marLeft w:val="0"/>
      <w:marRight w:val="0"/>
      <w:marTop w:val="0"/>
      <w:marBottom w:val="0"/>
      <w:divBdr>
        <w:top w:val="none" w:sz="0" w:space="0" w:color="auto"/>
        <w:left w:val="none" w:sz="0" w:space="0" w:color="auto"/>
        <w:bottom w:val="none" w:sz="0" w:space="0" w:color="auto"/>
        <w:right w:val="none" w:sz="0" w:space="0" w:color="auto"/>
      </w:divBdr>
    </w:div>
    <w:div w:id="303660565">
      <w:bodyDiv w:val="1"/>
      <w:marLeft w:val="0"/>
      <w:marRight w:val="0"/>
      <w:marTop w:val="0"/>
      <w:marBottom w:val="0"/>
      <w:divBdr>
        <w:top w:val="none" w:sz="0" w:space="0" w:color="auto"/>
        <w:left w:val="none" w:sz="0" w:space="0" w:color="auto"/>
        <w:bottom w:val="none" w:sz="0" w:space="0" w:color="auto"/>
        <w:right w:val="none" w:sz="0" w:space="0" w:color="auto"/>
      </w:divBdr>
    </w:div>
    <w:div w:id="304511129">
      <w:bodyDiv w:val="1"/>
      <w:marLeft w:val="0"/>
      <w:marRight w:val="0"/>
      <w:marTop w:val="0"/>
      <w:marBottom w:val="0"/>
      <w:divBdr>
        <w:top w:val="none" w:sz="0" w:space="0" w:color="auto"/>
        <w:left w:val="none" w:sz="0" w:space="0" w:color="auto"/>
        <w:bottom w:val="none" w:sz="0" w:space="0" w:color="auto"/>
        <w:right w:val="none" w:sz="0" w:space="0" w:color="auto"/>
      </w:divBdr>
    </w:div>
    <w:div w:id="305167914">
      <w:bodyDiv w:val="1"/>
      <w:marLeft w:val="0"/>
      <w:marRight w:val="0"/>
      <w:marTop w:val="0"/>
      <w:marBottom w:val="0"/>
      <w:divBdr>
        <w:top w:val="none" w:sz="0" w:space="0" w:color="auto"/>
        <w:left w:val="none" w:sz="0" w:space="0" w:color="auto"/>
        <w:bottom w:val="none" w:sz="0" w:space="0" w:color="auto"/>
        <w:right w:val="none" w:sz="0" w:space="0" w:color="auto"/>
      </w:divBdr>
    </w:div>
    <w:div w:id="306789888">
      <w:bodyDiv w:val="1"/>
      <w:marLeft w:val="0"/>
      <w:marRight w:val="0"/>
      <w:marTop w:val="0"/>
      <w:marBottom w:val="0"/>
      <w:divBdr>
        <w:top w:val="none" w:sz="0" w:space="0" w:color="auto"/>
        <w:left w:val="none" w:sz="0" w:space="0" w:color="auto"/>
        <w:bottom w:val="none" w:sz="0" w:space="0" w:color="auto"/>
        <w:right w:val="none" w:sz="0" w:space="0" w:color="auto"/>
      </w:divBdr>
    </w:div>
    <w:div w:id="312880225">
      <w:bodyDiv w:val="1"/>
      <w:marLeft w:val="0"/>
      <w:marRight w:val="0"/>
      <w:marTop w:val="0"/>
      <w:marBottom w:val="0"/>
      <w:divBdr>
        <w:top w:val="none" w:sz="0" w:space="0" w:color="auto"/>
        <w:left w:val="none" w:sz="0" w:space="0" w:color="auto"/>
        <w:bottom w:val="none" w:sz="0" w:space="0" w:color="auto"/>
        <w:right w:val="none" w:sz="0" w:space="0" w:color="auto"/>
      </w:divBdr>
    </w:div>
    <w:div w:id="316036849">
      <w:bodyDiv w:val="1"/>
      <w:marLeft w:val="0"/>
      <w:marRight w:val="0"/>
      <w:marTop w:val="0"/>
      <w:marBottom w:val="0"/>
      <w:divBdr>
        <w:top w:val="none" w:sz="0" w:space="0" w:color="auto"/>
        <w:left w:val="none" w:sz="0" w:space="0" w:color="auto"/>
        <w:bottom w:val="none" w:sz="0" w:space="0" w:color="auto"/>
        <w:right w:val="none" w:sz="0" w:space="0" w:color="auto"/>
      </w:divBdr>
    </w:div>
    <w:div w:id="316617689">
      <w:bodyDiv w:val="1"/>
      <w:marLeft w:val="0"/>
      <w:marRight w:val="0"/>
      <w:marTop w:val="0"/>
      <w:marBottom w:val="0"/>
      <w:divBdr>
        <w:top w:val="none" w:sz="0" w:space="0" w:color="auto"/>
        <w:left w:val="none" w:sz="0" w:space="0" w:color="auto"/>
        <w:bottom w:val="none" w:sz="0" w:space="0" w:color="auto"/>
        <w:right w:val="none" w:sz="0" w:space="0" w:color="auto"/>
      </w:divBdr>
      <w:divsChild>
        <w:div w:id="1476751057">
          <w:marLeft w:val="0"/>
          <w:marRight w:val="0"/>
          <w:marTop w:val="0"/>
          <w:marBottom w:val="0"/>
          <w:divBdr>
            <w:top w:val="single" w:sz="6" w:space="0" w:color="CCCCCC"/>
            <w:left w:val="single" w:sz="6" w:space="0" w:color="CCCCCC"/>
            <w:bottom w:val="single" w:sz="6" w:space="0" w:color="CCCCCC"/>
            <w:right w:val="single" w:sz="6" w:space="0" w:color="CCCCCC"/>
          </w:divBdr>
          <w:divsChild>
            <w:div w:id="1664508118">
              <w:marLeft w:val="0"/>
              <w:marRight w:val="0"/>
              <w:marTop w:val="0"/>
              <w:marBottom w:val="0"/>
              <w:divBdr>
                <w:top w:val="none" w:sz="0" w:space="0" w:color="auto"/>
                <w:left w:val="none" w:sz="0" w:space="0" w:color="auto"/>
                <w:bottom w:val="none" w:sz="0" w:space="0" w:color="auto"/>
                <w:right w:val="none" w:sz="0" w:space="0" w:color="auto"/>
              </w:divBdr>
            </w:div>
            <w:div w:id="442186368">
              <w:marLeft w:val="0"/>
              <w:marRight w:val="0"/>
              <w:marTop w:val="0"/>
              <w:marBottom w:val="0"/>
              <w:divBdr>
                <w:top w:val="none" w:sz="0" w:space="0" w:color="auto"/>
                <w:left w:val="none" w:sz="0" w:space="0" w:color="auto"/>
                <w:bottom w:val="none" w:sz="0" w:space="0" w:color="auto"/>
                <w:right w:val="none" w:sz="0" w:space="0" w:color="auto"/>
              </w:divBdr>
            </w:div>
            <w:div w:id="1287932725">
              <w:marLeft w:val="0"/>
              <w:marRight w:val="0"/>
              <w:marTop w:val="0"/>
              <w:marBottom w:val="0"/>
              <w:divBdr>
                <w:top w:val="none" w:sz="0" w:space="0" w:color="auto"/>
                <w:left w:val="none" w:sz="0" w:space="0" w:color="auto"/>
                <w:bottom w:val="none" w:sz="0" w:space="0" w:color="auto"/>
                <w:right w:val="none" w:sz="0" w:space="0" w:color="auto"/>
              </w:divBdr>
            </w:div>
            <w:div w:id="1261911891">
              <w:marLeft w:val="0"/>
              <w:marRight w:val="0"/>
              <w:marTop w:val="0"/>
              <w:marBottom w:val="0"/>
              <w:divBdr>
                <w:top w:val="none" w:sz="0" w:space="0" w:color="auto"/>
                <w:left w:val="none" w:sz="0" w:space="0" w:color="auto"/>
                <w:bottom w:val="none" w:sz="0" w:space="0" w:color="auto"/>
                <w:right w:val="none" w:sz="0" w:space="0" w:color="auto"/>
              </w:divBdr>
            </w:div>
            <w:div w:id="1956905977">
              <w:marLeft w:val="0"/>
              <w:marRight w:val="0"/>
              <w:marTop w:val="0"/>
              <w:marBottom w:val="0"/>
              <w:divBdr>
                <w:top w:val="none" w:sz="0" w:space="0" w:color="auto"/>
                <w:left w:val="none" w:sz="0" w:space="0" w:color="auto"/>
                <w:bottom w:val="none" w:sz="0" w:space="0" w:color="auto"/>
                <w:right w:val="none" w:sz="0" w:space="0" w:color="auto"/>
              </w:divBdr>
            </w:div>
            <w:div w:id="1756783293">
              <w:marLeft w:val="0"/>
              <w:marRight w:val="0"/>
              <w:marTop w:val="0"/>
              <w:marBottom w:val="0"/>
              <w:divBdr>
                <w:top w:val="none" w:sz="0" w:space="0" w:color="auto"/>
                <w:left w:val="none" w:sz="0" w:space="0" w:color="auto"/>
                <w:bottom w:val="none" w:sz="0" w:space="0" w:color="auto"/>
                <w:right w:val="none" w:sz="0" w:space="0" w:color="auto"/>
              </w:divBdr>
            </w:div>
            <w:div w:id="448398866">
              <w:marLeft w:val="0"/>
              <w:marRight w:val="0"/>
              <w:marTop w:val="0"/>
              <w:marBottom w:val="0"/>
              <w:divBdr>
                <w:top w:val="none" w:sz="0" w:space="0" w:color="auto"/>
                <w:left w:val="none" w:sz="0" w:space="0" w:color="auto"/>
                <w:bottom w:val="none" w:sz="0" w:space="0" w:color="auto"/>
                <w:right w:val="none" w:sz="0" w:space="0" w:color="auto"/>
              </w:divBdr>
            </w:div>
          </w:divsChild>
        </w:div>
        <w:div w:id="7761154">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 w:id="318388948">
      <w:bodyDiv w:val="1"/>
      <w:marLeft w:val="0"/>
      <w:marRight w:val="0"/>
      <w:marTop w:val="0"/>
      <w:marBottom w:val="0"/>
      <w:divBdr>
        <w:top w:val="none" w:sz="0" w:space="0" w:color="auto"/>
        <w:left w:val="none" w:sz="0" w:space="0" w:color="auto"/>
        <w:bottom w:val="none" w:sz="0" w:space="0" w:color="auto"/>
        <w:right w:val="none" w:sz="0" w:space="0" w:color="auto"/>
      </w:divBdr>
    </w:div>
    <w:div w:id="319190949">
      <w:bodyDiv w:val="1"/>
      <w:marLeft w:val="0"/>
      <w:marRight w:val="0"/>
      <w:marTop w:val="0"/>
      <w:marBottom w:val="0"/>
      <w:divBdr>
        <w:top w:val="none" w:sz="0" w:space="0" w:color="auto"/>
        <w:left w:val="none" w:sz="0" w:space="0" w:color="auto"/>
        <w:bottom w:val="none" w:sz="0" w:space="0" w:color="auto"/>
        <w:right w:val="none" w:sz="0" w:space="0" w:color="auto"/>
      </w:divBdr>
    </w:div>
    <w:div w:id="323629763">
      <w:bodyDiv w:val="1"/>
      <w:marLeft w:val="0"/>
      <w:marRight w:val="0"/>
      <w:marTop w:val="0"/>
      <w:marBottom w:val="0"/>
      <w:divBdr>
        <w:top w:val="none" w:sz="0" w:space="0" w:color="auto"/>
        <w:left w:val="none" w:sz="0" w:space="0" w:color="auto"/>
        <w:bottom w:val="none" w:sz="0" w:space="0" w:color="auto"/>
        <w:right w:val="none" w:sz="0" w:space="0" w:color="auto"/>
      </w:divBdr>
    </w:div>
    <w:div w:id="325787456">
      <w:bodyDiv w:val="1"/>
      <w:marLeft w:val="0"/>
      <w:marRight w:val="0"/>
      <w:marTop w:val="0"/>
      <w:marBottom w:val="0"/>
      <w:divBdr>
        <w:top w:val="none" w:sz="0" w:space="0" w:color="auto"/>
        <w:left w:val="none" w:sz="0" w:space="0" w:color="auto"/>
        <w:bottom w:val="none" w:sz="0" w:space="0" w:color="auto"/>
        <w:right w:val="none" w:sz="0" w:space="0" w:color="auto"/>
      </w:divBdr>
    </w:div>
    <w:div w:id="328481980">
      <w:bodyDiv w:val="1"/>
      <w:marLeft w:val="0"/>
      <w:marRight w:val="0"/>
      <w:marTop w:val="0"/>
      <w:marBottom w:val="0"/>
      <w:divBdr>
        <w:top w:val="none" w:sz="0" w:space="0" w:color="auto"/>
        <w:left w:val="none" w:sz="0" w:space="0" w:color="auto"/>
        <w:bottom w:val="none" w:sz="0" w:space="0" w:color="auto"/>
        <w:right w:val="none" w:sz="0" w:space="0" w:color="auto"/>
      </w:divBdr>
    </w:div>
    <w:div w:id="329018415">
      <w:bodyDiv w:val="1"/>
      <w:marLeft w:val="0"/>
      <w:marRight w:val="0"/>
      <w:marTop w:val="0"/>
      <w:marBottom w:val="0"/>
      <w:divBdr>
        <w:top w:val="none" w:sz="0" w:space="0" w:color="auto"/>
        <w:left w:val="none" w:sz="0" w:space="0" w:color="auto"/>
        <w:bottom w:val="none" w:sz="0" w:space="0" w:color="auto"/>
        <w:right w:val="none" w:sz="0" w:space="0" w:color="auto"/>
      </w:divBdr>
    </w:div>
    <w:div w:id="332875422">
      <w:bodyDiv w:val="1"/>
      <w:marLeft w:val="0"/>
      <w:marRight w:val="0"/>
      <w:marTop w:val="0"/>
      <w:marBottom w:val="0"/>
      <w:divBdr>
        <w:top w:val="none" w:sz="0" w:space="0" w:color="auto"/>
        <w:left w:val="none" w:sz="0" w:space="0" w:color="auto"/>
        <w:bottom w:val="none" w:sz="0" w:space="0" w:color="auto"/>
        <w:right w:val="none" w:sz="0" w:space="0" w:color="auto"/>
      </w:divBdr>
    </w:div>
    <w:div w:id="338238860">
      <w:bodyDiv w:val="1"/>
      <w:marLeft w:val="0"/>
      <w:marRight w:val="0"/>
      <w:marTop w:val="0"/>
      <w:marBottom w:val="0"/>
      <w:divBdr>
        <w:top w:val="none" w:sz="0" w:space="0" w:color="auto"/>
        <w:left w:val="none" w:sz="0" w:space="0" w:color="auto"/>
        <w:bottom w:val="none" w:sz="0" w:space="0" w:color="auto"/>
        <w:right w:val="none" w:sz="0" w:space="0" w:color="auto"/>
      </w:divBdr>
      <w:divsChild>
        <w:div w:id="166330730">
          <w:marLeft w:val="0"/>
          <w:marRight w:val="0"/>
          <w:marTop w:val="0"/>
          <w:marBottom w:val="0"/>
          <w:divBdr>
            <w:top w:val="none" w:sz="0" w:space="0" w:color="auto"/>
            <w:left w:val="none" w:sz="0" w:space="0" w:color="auto"/>
            <w:bottom w:val="none" w:sz="0" w:space="0" w:color="auto"/>
            <w:right w:val="none" w:sz="0" w:space="0" w:color="auto"/>
          </w:divBdr>
          <w:divsChild>
            <w:div w:id="1479490544">
              <w:marLeft w:val="0"/>
              <w:marRight w:val="0"/>
              <w:marTop w:val="0"/>
              <w:marBottom w:val="0"/>
              <w:divBdr>
                <w:top w:val="none" w:sz="0" w:space="0" w:color="auto"/>
                <w:left w:val="none" w:sz="0" w:space="0" w:color="auto"/>
                <w:bottom w:val="none" w:sz="0" w:space="0" w:color="auto"/>
                <w:right w:val="none" w:sz="0" w:space="0" w:color="auto"/>
              </w:divBdr>
              <w:divsChild>
                <w:div w:id="239953055">
                  <w:marLeft w:val="0"/>
                  <w:marRight w:val="0"/>
                  <w:marTop w:val="0"/>
                  <w:marBottom w:val="0"/>
                  <w:divBdr>
                    <w:top w:val="none" w:sz="0" w:space="0" w:color="auto"/>
                    <w:left w:val="none" w:sz="0" w:space="0" w:color="auto"/>
                    <w:bottom w:val="none" w:sz="0" w:space="0" w:color="auto"/>
                    <w:right w:val="none" w:sz="0" w:space="0" w:color="auto"/>
                  </w:divBdr>
                  <w:divsChild>
                    <w:div w:id="9108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436">
          <w:marLeft w:val="0"/>
          <w:marRight w:val="0"/>
          <w:marTop w:val="0"/>
          <w:marBottom w:val="0"/>
          <w:divBdr>
            <w:top w:val="none" w:sz="0" w:space="0" w:color="auto"/>
            <w:left w:val="none" w:sz="0" w:space="0" w:color="auto"/>
            <w:bottom w:val="none" w:sz="0" w:space="0" w:color="auto"/>
            <w:right w:val="none" w:sz="0" w:space="0" w:color="auto"/>
          </w:divBdr>
          <w:divsChild>
            <w:div w:id="663631659">
              <w:marLeft w:val="0"/>
              <w:marRight w:val="0"/>
              <w:marTop w:val="0"/>
              <w:marBottom w:val="0"/>
              <w:divBdr>
                <w:top w:val="none" w:sz="0" w:space="0" w:color="auto"/>
                <w:left w:val="none" w:sz="0" w:space="0" w:color="auto"/>
                <w:bottom w:val="none" w:sz="0" w:space="0" w:color="auto"/>
                <w:right w:val="none" w:sz="0" w:space="0" w:color="auto"/>
              </w:divBdr>
              <w:divsChild>
                <w:div w:id="1467359932">
                  <w:marLeft w:val="0"/>
                  <w:marRight w:val="0"/>
                  <w:marTop w:val="0"/>
                  <w:marBottom w:val="0"/>
                  <w:divBdr>
                    <w:top w:val="none" w:sz="0" w:space="0" w:color="auto"/>
                    <w:left w:val="none" w:sz="0" w:space="0" w:color="auto"/>
                    <w:bottom w:val="none" w:sz="0" w:space="0" w:color="auto"/>
                    <w:right w:val="none" w:sz="0" w:space="0" w:color="auto"/>
                  </w:divBdr>
                  <w:divsChild>
                    <w:div w:id="9184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6709">
          <w:marLeft w:val="0"/>
          <w:marRight w:val="0"/>
          <w:marTop w:val="0"/>
          <w:marBottom w:val="0"/>
          <w:divBdr>
            <w:top w:val="none" w:sz="0" w:space="0" w:color="auto"/>
            <w:left w:val="none" w:sz="0" w:space="0" w:color="auto"/>
            <w:bottom w:val="none" w:sz="0" w:space="0" w:color="auto"/>
            <w:right w:val="none" w:sz="0" w:space="0" w:color="auto"/>
          </w:divBdr>
          <w:divsChild>
            <w:div w:id="1708024567">
              <w:marLeft w:val="0"/>
              <w:marRight w:val="0"/>
              <w:marTop w:val="0"/>
              <w:marBottom w:val="0"/>
              <w:divBdr>
                <w:top w:val="none" w:sz="0" w:space="0" w:color="auto"/>
                <w:left w:val="none" w:sz="0" w:space="0" w:color="auto"/>
                <w:bottom w:val="none" w:sz="0" w:space="0" w:color="auto"/>
                <w:right w:val="none" w:sz="0" w:space="0" w:color="auto"/>
              </w:divBdr>
              <w:divsChild>
                <w:div w:id="53551279">
                  <w:marLeft w:val="0"/>
                  <w:marRight w:val="0"/>
                  <w:marTop w:val="0"/>
                  <w:marBottom w:val="0"/>
                  <w:divBdr>
                    <w:top w:val="none" w:sz="0" w:space="0" w:color="auto"/>
                    <w:left w:val="none" w:sz="0" w:space="0" w:color="auto"/>
                    <w:bottom w:val="none" w:sz="0" w:space="0" w:color="auto"/>
                    <w:right w:val="none" w:sz="0" w:space="0" w:color="auto"/>
                  </w:divBdr>
                  <w:divsChild>
                    <w:div w:id="2693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739219">
      <w:bodyDiv w:val="1"/>
      <w:marLeft w:val="0"/>
      <w:marRight w:val="0"/>
      <w:marTop w:val="0"/>
      <w:marBottom w:val="0"/>
      <w:divBdr>
        <w:top w:val="none" w:sz="0" w:space="0" w:color="auto"/>
        <w:left w:val="none" w:sz="0" w:space="0" w:color="auto"/>
        <w:bottom w:val="none" w:sz="0" w:space="0" w:color="auto"/>
        <w:right w:val="none" w:sz="0" w:space="0" w:color="auto"/>
      </w:divBdr>
    </w:div>
    <w:div w:id="342055741">
      <w:bodyDiv w:val="1"/>
      <w:marLeft w:val="0"/>
      <w:marRight w:val="0"/>
      <w:marTop w:val="0"/>
      <w:marBottom w:val="0"/>
      <w:divBdr>
        <w:top w:val="none" w:sz="0" w:space="0" w:color="auto"/>
        <w:left w:val="none" w:sz="0" w:space="0" w:color="auto"/>
        <w:bottom w:val="none" w:sz="0" w:space="0" w:color="auto"/>
        <w:right w:val="none" w:sz="0" w:space="0" w:color="auto"/>
      </w:divBdr>
    </w:div>
    <w:div w:id="342511191">
      <w:bodyDiv w:val="1"/>
      <w:marLeft w:val="0"/>
      <w:marRight w:val="0"/>
      <w:marTop w:val="0"/>
      <w:marBottom w:val="0"/>
      <w:divBdr>
        <w:top w:val="none" w:sz="0" w:space="0" w:color="auto"/>
        <w:left w:val="none" w:sz="0" w:space="0" w:color="auto"/>
        <w:bottom w:val="none" w:sz="0" w:space="0" w:color="auto"/>
        <w:right w:val="none" w:sz="0" w:space="0" w:color="auto"/>
      </w:divBdr>
    </w:div>
    <w:div w:id="342712110">
      <w:bodyDiv w:val="1"/>
      <w:marLeft w:val="0"/>
      <w:marRight w:val="0"/>
      <w:marTop w:val="0"/>
      <w:marBottom w:val="0"/>
      <w:divBdr>
        <w:top w:val="none" w:sz="0" w:space="0" w:color="auto"/>
        <w:left w:val="none" w:sz="0" w:space="0" w:color="auto"/>
        <w:bottom w:val="none" w:sz="0" w:space="0" w:color="auto"/>
        <w:right w:val="none" w:sz="0" w:space="0" w:color="auto"/>
      </w:divBdr>
    </w:div>
    <w:div w:id="344133753">
      <w:bodyDiv w:val="1"/>
      <w:marLeft w:val="0"/>
      <w:marRight w:val="0"/>
      <w:marTop w:val="0"/>
      <w:marBottom w:val="0"/>
      <w:divBdr>
        <w:top w:val="none" w:sz="0" w:space="0" w:color="auto"/>
        <w:left w:val="none" w:sz="0" w:space="0" w:color="auto"/>
        <w:bottom w:val="none" w:sz="0" w:space="0" w:color="auto"/>
        <w:right w:val="none" w:sz="0" w:space="0" w:color="auto"/>
      </w:divBdr>
    </w:div>
    <w:div w:id="345062023">
      <w:bodyDiv w:val="1"/>
      <w:marLeft w:val="0"/>
      <w:marRight w:val="0"/>
      <w:marTop w:val="0"/>
      <w:marBottom w:val="0"/>
      <w:divBdr>
        <w:top w:val="none" w:sz="0" w:space="0" w:color="auto"/>
        <w:left w:val="none" w:sz="0" w:space="0" w:color="auto"/>
        <w:bottom w:val="none" w:sz="0" w:space="0" w:color="auto"/>
        <w:right w:val="none" w:sz="0" w:space="0" w:color="auto"/>
      </w:divBdr>
      <w:divsChild>
        <w:div w:id="1973755443">
          <w:marLeft w:val="0"/>
          <w:marRight w:val="0"/>
          <w:marTop w:val="0"/>
          <w:marBottom w:val="0"/>
          <w:divBdr>
            <w:top w:val="none" w:sz="0" w:space="0" w:color="auto"/>
            <w:left w:val="none" w:sz="0" w:space="0" w:color="auto"/>
            <w:bottom w:val="none" w:sz="0" w:space="0" w:color="auto"/>
            <w:right w:val="none" w:sz="0" w:space="0" w:color="auto"/>
          </w:divBdr>
        </w:div>
      </w:divsChild>
    </w:div>
    <w:div w:id="346299453">
      <w:bodyDiv w:val="1"/>
      <w:marLeft w:val="0"/>
      <w:marRight w:val="0"/>
      <w:marTop w:val="0"/>
      <w:marBottom w:val="0"/>
      <w:divBdr>
        <w:top w:val="none" w:sz="0" w:space="0" w:color="auto"/>
        <w:left w:val="none" w:sz="0" w:space="0" w:color="auto"/>
        <w:bottom w:val="none" w:sz="0" w:space="0" w:color="auto"/>
        <w:right w:val="none" w:sz="0" w:space="0" w:color="auto"/>
      </w:divBdr>
    </w:div>
    <w:div w:id="346370659">
      <w:bodyDiv w:val="1"/>
      <w:marLeft w:val="0"/>
      <w:marRight w:val="0"/>
      <w:marTop w:val="0"/>
      <w:marBottom w:val="0"/>
      <w:divBdr>
        <w:top w:val="none" w:sz="0" w:space="0" w:color="auto"/>
        <w:left w:val="none" w:sz="0" w:space="0" w:color="auto"/>
        <w:bottom w:val="none" w:sz="0" w:space="0" w:color="auto"/>
        <w:right w:val="none" w:sz="0" w:space="0" w:color="auto"/>
      </w:divBdr>
    </w:div>
    <w:div w:id="346951658">
      <w:bodyDiv w:val="1"/>
      <w:marLeft w:val="0"/>
      <w:marRight w:val="0"/>
      <w:marTop w:val="0"/>
      <w:marBottom w:val="0"/>
      <w:divBdr>
        <w:top w:val="none" w:sz="0" w:space="0" w:color="auto"/>
        <w:left w:val="none" w:sz="0" w:space="0" w:color="auto"/>
        <w:bottom w:val="none" w:sz="0" w:space="0" w:color="auto"/>
        <w:right w:val="none" w:sz="0" w:space="0" w:color="auto"/>
      </w:divBdr>
    </w:div>
    <w:div w:id="347221391">
      <w:bodyDiv w:val="1"/>
      <w:marLeft w:val="0"/>
      <w:marRight w:val="0"/>
      <w:marTop w:val="0"/>
      <w:marBottom w:val="0"/>
      <w:divBdr>
        <w:top w:val="none" w:sz="0" w:space="0" w:color="auto"/>
        <w:left w:val="none" w:sz="0" w:space="0" w:color="auto"/>
        <w:bottom w:val="none" w:sz="0" w:space="0" w:color="auto"/>
        <w:right w:val="none" w:sz="0" w:space="0" w:color="auto"/>
      </w:divBdr>
    </w:div>
    <w:div w:id="352849216">
      <w:bodyDiv w:val="1"/>
      <w:marLeft w:val="0"/>
      <w:marRight w:val="0"/>
      <w:marTop w:val="0"/>
      <w:marBottom w:val="0"/>
      <w:divBdr>
        <w:top w:val="none" w:sz="0" w:space="0" w:color="auto"/>
        <w:left w:val="none" w:sz="0" w:space="0" w:color="auto"/>
        <w:bottom w:val="none" w:sz="0" w:space="0" w:color="auto"/>
        <w:right w:val="none" w:sz="0" w:space="0" w:color="auto"/>
      </w:divBdr>
    </w:div>
    <w:div w:id="354502737">
      <w:bodyDiv w:val="1"/>
      <w:marLeft w:val="0"/>
      <w:marRight w:val="0"/>
      <w:marTop w:val="0"/>
      <w:marBottom w:val="0"/>
      <w:divBdr>
        <w:top w:val="none" w:sz="0" w:space="0" w:color="auto"/>
        <w:left w:val="none" w:sz="0" w:space="0" w:color="auto"/>
        <w:bottom w:val="none" w:sz="0" w:space="0" w:color="auto"/>
        <w:right w:val="none" w:sz="0" w:space="0" w:color="auto"/>
      </w:divBdr>
    </w:div>
    <w:div w:id="369303106">
      <w:bodyDiv w:val="1"/>
      <w:marLeft w:val="0"/>
      <w:marRight w:val="0"/>
      <w:marTop w:val="0"/>
      <w:marBottom w:val="0"/>
      <w:divBdr>
        <w:top w:val="none" w:sz="0" w:space="0" w:color="auto"/>
        <w:left w:val="none" w:sz="0" w:space="0" w:color="auto"/>
        <w:bottom w:val="none" w:sz="0" w:space="0" w:color="auto"/>
        <w:right w:val="none" w:sz="0" w:space="0" w:color="auto"/>
      </w:divBdr>
    </w:div>
    <w:div w:id="370613129">
      <w:bodyDiv w:val="1"/>
      <w:marLeft w:val="0"/>
      <w:marRight w:val="0"/>
      <w:marTop w:val="0"/>
      <w:marBottom w:val="0"/>
      <w:divBdr>
        <w:top w:val="none" w:sz="0" w:space="0" w:color="auto"/>
        <w:left w:val="none" w:sz="0" w:space="0" w:color="auto"/>
        <w:bottom w:val="none" w:sz="0" w:space="0" w:color="auto"/>
        <w:right w:val="none" w:sz="0" w:space="0" w:color="auto"/>
      </w:divBdr>
    </w:div>
    <w:div w:id="372997027">
      <w:bodyDiv w:val="1"/>
      <w:marLeft w:val="0"/>
      <w:marRight w:val="0"/>
      <w:marTop w:val="0"/>
      <w:marBottom w:val="0"/>
      <w:divBdr>
        <w:top w:val="none" w:sz="0" w:space="0" w:color="auto"/>
        <w:left w:val="none" w:sz="0" w:space="0" w:color="auto"/>
        <w:bottom w:val="none" w:sz="0" w:space="0" w:color="auto"/>
        <w:right w:val="none" w:sz="0" w:space="0" w:color="auto"/>
      </w:divBdr>
    </w:div>
    <w:div w:id="380449548">
      <w:bodyDiv w:val="1"/>
      <w:marLeft w:val="0"/>
      <w:marRight w:val="0"/>
      <w:marTop w:val="0"/>
      <w:marBottom w:val="0"/>
      <w:divBdr>
        <w:top w:val="none" w:sz="0" w:space="0" w:color="auto"/>
        <w:left w:val="none" w:sz="0" w:space="0" w:color="auto"/>
        <w:bottom w:val="none" w:sz="0" w:space="0" w:color="auto"/>
        <w:right w:val="none" w:sz="0" w:space="0" w:color="auto"/>
      </w:divBdr>
    </w:div>
    <w:div w:id="380634901">
      <w:bodyDiv w:val="1"/>
      <w:marLeft w:val="0"/>
      <w:marRight w:val="0"/>
      <w:marTop w:val="0"/>
      <w:marBottom w:val="0"/>
      <w:divBdr>
        <w:top w:val="none" w:sz="0" w:space="0" w:color="auto"/>
        <w:left w:val="none" w:sz="0" w:space="0" w:color="auto"/>
        <w:bottom w:val="none" w:sz="0" w:space="0" w:color="auto"/>
        <w:right w:val="none" w:sz="0" w:space="0" w:color="auto"/>
      </w:divBdr>
    </w:div>
    <w:div w:id="381947339">
      <w:bodyDiv w:val="1"/>
      <w:marLeft w:val="0"/>
      <w:marRight w:val="0"/>
      <w:marTop w:val="0"/>
      <w:marBottom w:val="0"/>
      <w:divBdr>
        <w:top w:val="none" w:sz="0" w:space="0" w:color="auto"/>
        <w:left w:val="none" w:sz="0" w:space="0" w:color="auto"/>
        <w:bottom w:val="none" w:sz="0" w:space="0" w:color="auto"/>
        <w:right w:val="none" w:sz="0" w:space="0" w:color="auto"/>
      </w:divBdr>
    </w:div>
    <w:div w:id="383911837">
      <w:bodyDiv w:val="1"/>
      <w:marLeft w:val="0"/>
      <w:marRight w:val="0"/>
      <w:marTop w:val="0"/>
      <w:marBottom w:val="0"/>
      <w:divBdr>
        <w:top w:val="none" w:sz="0" w:space="0" w:color="auto"/>
        <w:left w:val="none" w:sz="0" w:space="0" w:color="auto"/>
        <w:bottom w:val="none" w:sz="0" w:space="0" w:color="auto"/>
        <w:right w:val="none" w:sz="0" w:space="0" w:color="auto"/>
      </w:divBdr>
      <w:divsChild>
        <w:div w:id="1773234934">
          <w:marLeft w:val="0"/>
          <w:marRight w:val="0"/>
          <w:marTop w:val="0"/>
          <w:marBottom w:val="0"/>
          <w:divBdr>
            <w:top w:val="none" w:sz="0" w:space="0" w:color="auto"/>
            <w:left w:val="none" w:sz="0" w:space="0" w:color="auto"/>
            <w:bottom w:val="none" w:sz="0" w:space="0" w:color="auto"/>
            <w:right w:val="none" w:sz="0" w:space="0" w:color="auto"/>
          </w:divBdr>
        </w:div>
      </w:divsChild>
    </w:div>
    <w:div w:id="386072823">
      <w:bodyDiv w:val="1"/>
      <w:marLeft w:val="0"/>
      <w:marRight w:val="0"/>
      <w:marTop w:val="0"/>
      <w:marBottom w:val="0"/>
      <w:divBdr>
        <w:top w:val="none" w:sz="0" w:space="0" w:color="auto"/>
        <w:left w:val="none" w:sz="0" w:space="0" w:color="auto"/>
        <w:bottom w:val="none" w:sz="0" w:space="0" w:color="auto"/>
        <w:right w:val="none" w:sz="0" w:space="0" w:color="auto"/>
      </w:divBdr>
    </w:div>
    <w:div w:id="394667747">
      <w:bodyDiv w:val="1"/>
      <w:marLeft w:val="0"/>
      <w:marRight w:val="0"/>
      <w:marTop w:val="0"/>
      <w:marBottom w:val="0"/>
      <w:divBdr>
        <w:top w:val="none" w:sz="0" w:space="0" w:color="auto"/>
        <w:left w:val="none" w:sz="0" w:space="0" w:color="auto"/>
        <w:bottom w:val="none" w:sz="0" w:space="0" w:color="auto"/>
        <w:right w:val="none" w:sz="0" w:space="0" w:color="auto"/>
      </w:divBdr>
      <w:divsChild>
        <w:div w:id="1717193205">
          <w:marLeft w:val="0"/>
          <w:marRight w:val="0"/>
          <w:marTop w:val="0"/>
          <w:marBottom w:val="0"/>
          <w:divBdr>
            <w:top w:val="single" w:sz="6" w:space="0" w:color="CCCCCC"/>
            <w:left w:val="single" w:sz="6" w:space="0" w:color="CCCCCC"/>
            <w:bottom w:val="single" w:sz="6" w:space="0" w:color="CCCCCC"/>
            <w:right w:val="single" w:sz="6" w:space="0" w:color="CCCCCC"/>
          </w:divBdr>
        </w:div>
        <w:div w:id="1590699924">
          <w:marLeft w:val="0"/>
          <w:marRight w:val="0"/>
          <w:marTop w:val="150"/>
          <w:marBottom w:val="0"/>
          <w:divBdr>
            <w:top w:val="single" w:sz="6" w:space="0" w:color="CCCCCC"/>
            <w:left w:val="single" w:sz="6" w:space="0" w:color="CCCCCC"/>
            <w:bottom w:val="single" w:sz="6" w:space="0" w:color="CCCCCC"/>
            <w:right w:val="single" w:sz="6" w:space="0" w:color="CCCCCC"/>
          </w:divBdr>
        </w:div>
        <w:div w:id="2061435653">
          <w:marLeft w:val="0"/>
          <w:marRight w:val="0"/>
          <w:marTop w:val="150"/>
          <w:marBottom w:val="0"/>
          <w:divBdr>
            <w:top w:val="single" w:sz="6" w:space="0" w:color="CCCCCC"/>
            <w:left w:val="single" w:sz="6" w:space="0" w:color="CCCCCC"/>
            <w:bottom w:val="single" w:sz="6" w:space="0" w:color="CCCCCC"/>
            <w:right w:val="single" w:sz="6" w:space="0" w:color="CCCCCC"/>
          </w:divBdr>
          <w:divsChild>
            <w:div w:id="1948348986">
              <w:marLeft w:val="0"/>
              <w:marRight w:val="0"/>
              <w:marTop w:val="0"/>
              <w:marBottom w:val="0"/>
              <w:divBdr>
                <w:top w:val="none" w:sz="0" w:space="0" w:color="auto"/>
                <w:left w:val="none" w:sz="0" w:space="0" w:color="auto"/>
                <w:bottom w:val="none" w:sz="0" w:space="0" w:color="auto"/>
                <w:right w:val="none" w:sz="0" w:space="0" w:color="auto"/>
              </w:divBdr>
            </w:div>
            <w:div w:id="1053038056">
              <w:marLeft w:val="0"/>
              <w:marRight w:val="0"/>
              <w:marTop w:val="0"/>
              <w:marBottom w:val="0"/>
              <w:divBdr>
                <w:top w:val="none" w:sz="0" w:space="0" w:color="auto"/>
                <w:left w:val="none" w:sz="0" w:space="0" w:color="auto"/>
                <w:bottom w:val="none" w:sz="0" w:space="0" w:color="auto"/>
                <w:right w:val="none" w:sz="0" w:space="0" w:color="auto"/>
              </w:divBdr>
            </w:div>
            <w:div w:id="1677656100">
              <w:marLeft w:val="0"/>
              <w:marRight w:val="0"/>
              <w:marTop w:val="0"/>
              <w:marBottom w:val="0"/>
              <w:divBdr>
                <w:top w:val="none" w:sz="0" w:space="0" w:color="auto"/>
                <w:left w:val="none" w:sz="0" w:space="0" w:color="auto"/>
                <w:bottom w:val="none" w:sz="0" w:space="0" w:color="auto"/>
                <w:right w:val="none" w:sz="0" w:space="0" w:color="auto"/>
              </w:divBdr>
            </w:div>
          </w:divsChild>
        </w:div>
        <w:div w:id="1907061909">
          <w:marLeft w:val="0"/>
          <w:marRight w:val="0"/>
          <w:marTop w:val="150"/>
          <w:marBottom w:val="0"/>
          <w:divBdr>
            <w:top w:val="single" w:sz="6" w:space="0" w:color="CCCCCC"/>
            <w:left w:val="single" w:sz="6" w:space="0" w:color="CCCCCC"/>
            <w:bottom w:val="single" w:sz="6" w:space="0" w:color="CCCCCC"/>
            <w:right w:val="single" w:sz="6" w:space="0" w:color="CCCCCC"/>
          </w:divBdr>
        </w:div>
        <w:div w:id="1486163891">
          <w:marLeft w:val="0"/>
          <w:marRight w:val="0"/>
          <w:marTop w:val="150"/>
          <w:marBottom w:val="0"/>
          <w:divBdr>
            <w:top w:val="single" w:sz="6" w:space="0" w:color="CCCCCC"/>
            <w:left w:val="single" w:sz="6" w:space="0" w:color="CCCCCC"/>
            <w:bottom w:val="single" w:sz="6" w:space="0" w:color="CCCCCC"/>
            <w:right w:val="single" w:sz="6" w:space="0" w:color="CCCCCC"/>
          </w:divBdr>
          <w:divsChild>
            <w:div w:id="573124494">
              <w:marLeft w:val="0"/>
              <w:marRight w:val="0"/>
              <w:marTop w:val="0"/>
              <w:marBottom w:val="0"/>
              <w:divBdr>
                <w:top w:val="none" w:sz="0" w:space="0" w:color="auto"/>
                <w:left w:val="none" w:sz="0" w:space="0" w:color="auto"/>
                <w:bottom w:val="none" w:sz="0" w:space="0" w:color="auto"/>
                <w:right w:val="none" w:sz="0" w:space="0" w:color="auto"/>
              </w:divBdr>
            </w:div>
            <w:div w:id="1618945049">
              <w:marLeft w:val="0"/>
              <w:marRight w:val="0"/>
              <w:marTop w:val="0"/>
              <w:marBottom w:val="0"/>
              <w:divBdr>
                <w:top w:val="none" w:sz="0" w:space="0" w:color="auto"/>
                <w:left w:val="none" w:sz="0" w:space="0" w:color="auto"/>
                <w:bottom w:val="none" w:sz="0" w:space="0" w:color="auto"/>
                <w:right w:val="none" w:sz="0" w:space="0" w:color="auto"/>
              </w:divBdr>
            </w:div>
            <w:div w:id="1425421663">
              <w:marLeft w:val="0"/>
              <w:marRight w:val="0"/>
              <w:marTop w:val="0"/>
              <w:marBottom w:val="0"/>
              <w:divBdr>
                <w:top w:val="none" w:sz="0" w:space="0" w:color="auto"/>
                <w:left w:val="none" w:sz="0" w:space="0" w:color="auto"/>
                <w:bottom w:val="none" w:sz="0" w:space="0" w:color="auto"/>
                <w:right w:val="none" w:sz="0" w:space="0" w:color="auto"/>
              </w:divBdr>
            </w:div>
            <w:div w:id="566040651">
              <w:marLeft w:val="0"/>
              <w:marRight w:val="0"/>
              <w:marTop w:val="0"/>
              <w:marBottom w:val="0"/>
              <w:divBdr>
                <w:top w:val="none" w:sz="0" w:space="0" w:color="auto"/>
                <w:left w:val="none" w:sz="0" w:space="0" w:color="auto"/>
                <w:bottom w:val="none" w:sz="0" w:space="0" w:color="auto"/>
                <w:right w:val="none" w:sz="0" w:space="0" w:color="auto"/>
              </w:divBdr>
            </w:div>
            <w:div w:id="160170576">
              <w:marLeft w:val="0"/>
              <w:marRight w:val="0"/>
              <w:marTop w:val="0"/>
              <w:marBottom w:val="0"/>
              <w:divBdr>
                <w:top w:val="none" w:sz="0" w:space="0" w:color="auto"/>
                <w:left w:val="none" w:sz="0" w:space="0" w:color="auto"/>
                <w:bottom w:val="none" w:sz="0" w:space="0" w:color="auto"/>
                <w:right w:val="none" w:sz="0" w:space="0" w:color="auto"/>
              </w:divBdr>
            </w:div>
            <w:div w:id="1207067084">
              <w:marLeft w:val="0"/>
              <w:marRight w:val="0"/>
              <w:marTop w:val="0"/>
              <w:marBottom w:val="0"/>
              <w:divBdr>
                <w:top w:val="none" w:sz="0" w:space="0" w:color="auto"/>
                <w:left w:val="none" w:sz="0" w:space="0" w:color="auto"/>
                <w:bottom w:val="none" w:sz="0" w:space="0" w:color="auto"/>
                <w:right w:val="none" w:sz="0" w:space="0" w:color="auto"/>
              </w:divBdr>
            </w:div>
            <w:div w:id="1775708836">
              <w:marLeft w:val="0"/>
              <w:marRight w:val="0"/>
              <w:marTop w:val="0"/>
              <w:marBottom w:val="0"/>
              <w:divBdr>
                <w:top w:val="none" w:sz="0" w:space="0" w:color="auto"/>
                <w:left w:val="none" w:sz="0" w:space="0" w:color="auto"/>
                <w:bottom w:val="none" w:sz="0" w:space="0" w:color="auto"/>
                <w:right w:val="none" w:sz="0" w:space="0" w:color="auto"/>
              </w:divBdr>
            </w:div>
          </w:divsChild>
        </w:div>
        <w:div w:id="1424228427">
          <w:marLeft w:val="0"/>
          <w:marRight w:val="0"/>
          <w:marTop w:val="150"/>
          <w:marBottom w:val="0"/>
          <w:divBdr>
            <w:top w:val="single" w:sz="6" w:space="0" w:color="CCCCCC"/>
            <w:left w:val="single" w:sz="6" w:space="0" w:color="CCCCCC"/>
            <w:bottom w:val="single" w:sz="6" w:space="0" w:color="CCCCCC"/>
            <w:right w:val="single" w:sz="6" w:space="0" w:color="CCCCCC"/>
          </w:divBdr>
          <w:divsChild>
            <w:div w:id="1156993768">
              <w:marLeft w:val="0"/>
              <w:marRight w:val="0"/>
              <w:marTop w:val="0"/>
              <w:marBottom w:val="0"/>
              <w:divBdr>
                <w:top w:val="none" w:sz="0" w:space="0" w:color="auto"/>
                <w:left w:val="none" w:sz="0" w:space="0" w:color="auto"/>
                <w:bottom w:val="none" w:sz="0" w:space="0" w:color="auto"/>
                <w:right w:val="none" w:sz="0" w:space="0" w:color="auto"/>
              </w:divBdr>
            </w:div>
            <w:div w:id="1076631697">
              <w:marLeft w:val="0"/>
              <w:marRight w:val="0"/>
              <w:marTop w:val="0"/>
              <w:marBottom w:val="0"/>
              <w:divBdr>
                <w:top w:val="none" w:sz="0" w:space="0" w:color="auto"/>
                <w:left w:val="none" w:sz="0" w:space="0" w:color="auto"/>
                <w:bottom w:val="none" w:sz="0" w:space="0" w:color="auto"/>
                <w:right w:val="none" w:sz="0" w:space="0" w:color="auto"/>
              </w:divBdr>
            </w:div>
            <w:div w:id="88477706">
              <w:marLeft w:val="0"/>
              <w:marRight w:val="0"/>
              <w:marTop w:val="0"/>
              <w:marBottom w:val="0"/>
              <w:divBdr>
                <w:top w:val="none" w:sz="0" w:space="0" w:color="auto"/>
                <w:left w:val="none" w:sz="0" w:space="0" w:color="auto"/>
                <w:bottom w:val="none" w:sz="0" w:space="0" w:color="auto"/>
                <w:right w:val="none" w:sz="0" w:space="0" w:color="auto"/>
              </w:divBdr>
            </w:div>
          </w:divsChild>
        </w:div>
        <w:div w:id="1315717028">
          <w:marLeft w:val="0"/>
          <w:marRight w:val="0"/>
          <w:marTop w:val="150"/>
          <w:marBottom w:val="0"/>
          <w:divBdr>
            <w:top w:val="single" w:sz="6" w:space="0" w:color="CCCCCC"/>
            <w:left w:val="single" w:sz="6" w:space="0" w:color="CCCCCC"/>
            <w:bottom w:val="single" w:sz="6" w:space="0" w:color="CCCCCC"/>
            <w:right w:val="single" w:sz="6" w:space="0" w:color="CCCCCC"/>
          </w:divBdr>
        </w:div>
        <w:div w:id="2133207997">
          <w:marLeft w:val="0"/>
          <w:marRight w:val="0"/>
          <w:marTop w:val="150"/>
          <w:marBottom w:val="0"/>
          <w:divBdr>
            <w:top w:val="single" w:sz="6" w:space="0" w:color="CCCCCC"/>
            <w:left w:val="single" w:sz="6" w:space="0" w:color="CCCCCC"/>
            <w:bottom w:val="single" w:sz="6" w:space="0" w:color="CCCCCC"/>
            <w:right w:val="single" w:sz="6" w:space="0" w:color="CCCCCC"/>
          </w:divBdr>
        </w:div>
        <w:div w:id="1943997012">
          <w:marLeft w:val="0"/>
          <w:marRight w:val="0"/>
          <w:marTop w:val="150"/>
          <w:marBottom w:val="0"/>
          <w:divBdr>
            <w:top w:val="single" w:sz="6" w:space="0" w:color="CCCCCC"/>
            <w:left w:val="single" w:sz="6" w:space="0" w:color="CCCCCC"/>
            <w:bottom w:val="single" w:sz="6" w:space="0" w:color="CCCCCC"/>
            <w:right w:val="single" w:sz="6" w:space="0" w:color="CCCCCC"/>
          </w:divBdr>
        </w:div>
        <w:div w:id="1376661464">
          <w:marLeft w:val="0"/>
          <w:marRight w:val="0"/>
          <w:marTop w:val="150"/>
          <w:marBottom w:val="0"/>
          <w:divBdr>
            <w:top w:val="single" w:sz="6" w:space="0" w:color="CCCCCC"/>
            <w:left w:val="single" w:sz="6" w:space="0" w:color="CCCCCC"/>
            <w:bottom w:val="single" w:sz="6" w:space="0" w:color="CCCCCC"/>
            <w:right w:val="single" w:sz="6" w:space="0" w:color="CCCCCC"/>
          </w:divBdr>
        </w:div>
        <w:div w:id="426729582">
          <w:marLeft w:val="0"/>
          <w:marRight w:val="0"/>
          <w:marTop w:val="150"/>
          <w:marBottom w:val="0"/>
          <w:divBdr>
            <w:top w:val="single" w:sz="6" w:space="0" w:color="CCCCCC"/>
            <w:left w:val="single" w:sz="6" w:space="0" w:color="CCCCCC"/>
            <w:bottom w:val="single" w:sz="6" w:space="0" w:color="CCCCCC"/>
            <w:right w:val="single" w:sz="6" w:space="0" w:color="CCCCCC"/>
          </w:divBdr>
        </w:div>
        <w:div w:id="1968316661">
          <w:marLeft w:val="0"/>
          <w:marRight w:val="0"/>
          <w:marTop w:val="150"/>
          <w:marBottom w:val="0"/>
          <w:divBdr>
            <w:top w:val="single" w:sz="6" w:space="0" w:color="CCCCCC"/>
            <w:left w:val="single" w:sz="6" w:space="0" w:color="CCCCCC"/>
            <w:bottom w:val="single" w:sz="6" w:space="0" w:color="CCCCCC"/>
            <w:right w:val="single" w:sz="6" w:space="0" w:color="CCCCCC"/>
          </w:divBdr>
          <w:divsChild>
            <w:div w:id="228853708">
              <w:marLeft w:val="0"/>
              <w:marRight w:val="0"/>
              <w:marTop w:val="0"/>
              <w:marBottom w:val="0"/>
              <w:divBdr>
                <w:top w:val="none" w:sz="0" w:space="0" w:color="auto"/>
                <w:left w:val="none" w:sz="0" w:space="0" w:color="auto"/>
                <w:bottom w:val="none" w:sz="0" w:space="0" w:color="auto"/>
                <w:right w:val="none" w:sz="0" w:space="0" w:color="auto"/>
              </w:divBdr>
            </w:div>
            <w:div w:id="925922792">
              <w:marLeft w:val="0"/>
              <w:marRight w:val="0"/>
              <w:marTop w:val="0"/>
              <w:marBottom w:val="0"/>
              <w:divBdr>
                <w:top w:val="none" w:sz="0" w:space="0" w:color="auto"/>
                <w:left w:val="none" w:sz="0" w:space="0" w:color="auto"/>
                <w:bottom w:val="none" w:sz="0" w:space="0" w:color="auto"/>
                <w:right w:val="none" w:sz="0" w:space="0" w:color="auto"/>
              </w:divBdr>
            </w:div>
          </w:divsChild>
        </w:div>
        <w:div w:id="2029676238">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 w:id="409353855">
      <w:bodyDiv w:val="1"/>
      <w:marLeft w:val="0"/>
      <w:marRight w:val="0"/>
      <w:marTop w:val="0"/>
      <w:marBottom w:val="0"/>
      <w:divBdr>
        <w:top w:val="none" w:sz="0" w:space="0" w:color="auto"/>
        <w:left w:val="none" w:sz="0" w:space="0" w:color="auto"/>
        <w:bottom w:val="none" w:sz="0" w:space="0" w:color="auto"/>
        <w:right w:val="none" w:sz="0" w:space="0" w:color="auto"/>
      </w:divBdr>
    </w:div>
    <w:div w:id="410851149">
      <w:bodyDiv w:val="1"/>
      <w:marLeft w:val="0"/>
      <w:marRight w:val="0"/>
      <w:marTop w:val="0"/>
      <w:marBottom w:val="0"/>
      <w:divBdr>
        <w:top w:val="none" w:sz="0" w:space="0" w:color="auto"/>
        <w:left w:val="none" w:sz="0" w:space="0" w:color="auto"/>
        <w:bottom w:val="none" w:sz="0" w:space="0" w:color="auto"/>
        <w:right w:val="none" w:sz="0" w:space="0" w:color="auto"/>
      </w:divBdr>
    </w:div>
    <w:div w:id="414396277">
      <w:bodyDiv w:val="1"/>
      <w:marLeft w:val="0"/>
      <w:marRight w:val="0"/>
      <w:marTop w:val="0"/>
      <w:marBottom w:val="0"/>
      <w:divBdr>
        <w:top w:val="none" w:sz="0" w:space="0" w:color="auto"/>
        <w:left w:val="none" w:sz="0" w:space="0" w:color="auto"/>
        <w:bottom w:val="none" w:sz="0" w:space="0" w:color="auto"/>
        <w:right w:val="none" w:sz="0" w:space="0" w:color="auto"/>
      </w:divBdr>
    </w:div>
    <w:div w:id="418216908">
      <w:bodyDiv w:val="1"/>
      <w:marLeft w:val="0"/>
      <w:marRight w:val="0"/>
      <w:marTop w:val="0"/>
      <w:marBottom w:val="0"/>
      <w:divBdr>
        <w:top w:val="none" w:sz="0" w:space="0" w:color="auto"/>
        <w:left w:val="none" w:sz="0" w:space="0" w:color="auto"/>
        <w:bottom w:val="none" w:sz="0" w:space="0" w:color="auto"/>
        <w:right w:val="none" w:sz="0" w:space="0" w:color="auto"/>
      </w:divBdr>
    </w:div>
    <w:div w:id="419060513">
      <w:bodyDiv w:val="1"/>
      <w:marLeft w:val="0"/>
      <w:marRight w:val="0"/>
      <w:marTop w:val="0"/>
      <w:marBottom w:val="0"/>
      <w:divBdr>
        <w:top w:val="none" w:sz="0" w:space="0" w:color="auto"/>
        <w:left w:val="none" w:sz="0" w:space="0" w:color="auto"/>
        <w:bottom w:val="none" w:sz="0" w:space="0" w:color="auto"/>
        <w:right w:val="none" w:sz="0" w:space="0" w:color="auto"/>
      </w:divBdr>
    </w:div>
    <w:div w:id="420563415">
      <w:bodyDiv w:val="1"/>
      <w:marLeft w:val="0"/>
      <w:marRight w:val="0"/>
      <w:marTop w:val="0"/>
      <w:marBottom w:val="0"/>
      <w:divBdr>
        <w:top w:val="none" w:sz="0" w:space="0" w:color="auto"/>
        <w:left w:val="none" w:sz="0" w:space="0" w:color="auto"/>
        <w:bottom w:val="none" w:sz="0" w:space="0" w:color="auto"/>
        <w:right w:val="none" w:sz="0" w:space="0" w:color="auto"/>
      </w:divBdr>
    </w:div>
    <w:div w:id="422723509">
      <w:bodyDiv w:val="1"/>
      <w:marLeft w:val="0"/>
      <w:marRight w:val="0"/>
      <w:marTop w:val="0"/>
      <w:marBottom w:val="0"/>
      <w:divBdr>
        <w:top w:val="none" w:sz="0" w:space="0" w:color="auto"/>
        <w:left w:val="none" w:sz="0" w:space="0" w:color="auto"/>
        <w:bottom w:val="none" w:sz="0" w:space="0" w:color="auto"/>
        <w:right w:val="none" w:sz="0" w:space="0" w:color="auto"/>
      </w:divBdr>
    </w:div>
    <w:div w:id="424956433">
      <w:bodyDiv w:val="1"/>
      <w:marLeft w:val="0"/>
      <w:marRight w:val="0"/>
      <w:marTop w:val="0"/>
      <w:marBottom w:val="0"/>
      <w:divBdr>
        <w:top w:val="none" w:sz="0" w:space="0" w:color="auto"/>
        <w:left w:val="none" w:sz="0" w:space="0" w:color="auto"/>
        <w:bottom w:val="none" w:sz="0" w:space="0" w:color="auto"/>
        <w:right w:val="none" w:sz="0" w:space="0" w:color="auto"/>
      </w:divBdr>
    </w:div>
    <w:div w:id="434057258">
      <w:bodyDiv w:val="1"/>
      <w:marLeft w:val="0"/>
      <w:marRight w:val="0"/>
      <w:marTop w:val="0"/>
      <w:marBottom w:val="0"/>
      <w:divBdr>
        <w:top w:val="none" w:sz="0" w:space="0" w:color="auto"/>
        <w:left w:val="none" w:sz="0" w:space="0" w:color="auto"/>
        <w:bottom w:val="none" w:sz="0" w:space="0" w:color="auto"/>
        <w:right w:val="none" w:sz="0" w:space="0" w:color="auto"/>
      </w:divBdr>
    </w:div>
    <w:div w:id="435826434">
      <w:bodyDiv w:val="1"/>
      <w:marLeft w:val="0"/>
      <w:marRight w:val="0"/>
      <w:marTop w:val="0"/>
      <w:marBottom w:val="0"/>
      <w:divBdr>
        <w:top w:val="none" w:sz="0" w:space="0" w:color="auto"/>
        <w:left w:val="none" w:sz="0" w:space="0" w:color="auto"/>
        <w:bottom w:val="none" w:sz="0" w:space="0" w:color="auto"/>
        <w:right w:val="none" w:sz="0" w:space="0" w:color="auto"/>
      </w:divBdr>
    </w:div>
    <w:div w:id="437457815">
      <w:bodyDiv w:val="1"/>
      <w:marLeft w:val="0"/>
      <w:marRight w:val="0"/>
      <w:marTop w:val="0"/>
      <w:marBottom w:val="0"/>
      <w:divBdr>
        <w:top w:val="none" w:sz="0" w:space="0" w:color="auto"/>
        <w:left w:val="none" w:sz="0" w:space="0" w:color="auto"/>
        <w:bottom w:val="none" w:sz="0" w:space="0" w:color="auto"/>
        <w:right w:val="none" w:sz="0" w:space="0" w:color="auto"/>
      </w:divBdr>
    </w:div>
    <w:div w:id="438068520">
      <w:bodyDiv w:val="1"/>
      <w:marLeft w:val="0"/>
      <w:marRight w:val="0"/>
      <w:marTop w:val="0"/>
      <w:marBottom w:val="0"/>
      <w:divBdr>
        <w:top w:val="none" w:sz="0" w:space="0" w:color="auto"/>
        <w:left w:val="none" w:sz="0" w:space="0" w:color="auto"/>
        <w:bottom w:val="none" w:sz="0" w:space="0" w:color="auto"/>
        <w:right w:val="none" w:sz="0" w:space="0" w:color="auto"/>
      </w:divBdr>
    </w:div>
    <w:div w:id="438641464">
      <w:bodyDiv w:val="1"/>
      <w:marLeft w:val="0"/>
      <w:marRight w:val="0"/>
      <w:marTop w:val="0"/>
      <w:marBottom w:val="0"/>
      <w:divBdr>
        <w:top w:val="none" w:sz="0" w:space="0" w:color="auto"/>
        <w:left w:val="none" w:sz="0" w:space="0" w:color="auto"/>
        <w:bottom w:val="none" w:sz="0" w:space="0" w:color="auto"/>
        <w:right w:val="none" w:sz="0" w:space="0" w:color="auto"/>
      </w:divBdr>
      <w:divsChild>
        <w:div w:id="1209806363">
          <w:marLeft w:val="0"/>
          <w:marRight w:val="0"/>
          <w:marTop w:val="0"/>
          <w:marBottom w:val="0"/>
          <w:divBdr>
            <w:top w:val="single" w:sz="6" w:space="0" w:color="CCCCCC"/>
            <w:left w:val="single" w:sz="6" w:space="0" w:color="CCCCCC"/>
            <w:bottom w:val="single" w:sz="6" w:space="0" w:color="CCCCCC"/>
            <w:right w:val="single" w:sz="6" w:space="0" w:color="CCCCCC"/>
          </w:divBdr>
        </w:div>
        <w:div w:id="1708288846">
          <w:marLeft w:val="0"/>
          <w:marRight w:val="0"/>
          <w:marTop w:val="150"/>
          <w:marBottom w:val="0"/>
          <w:divBdr>
            <w:top w:val="single" w:sz="6" w:space="0" w:color="CCCCCC"/>
            <w:left w:val="single" w:sz="6" w:space="0" w:color="CCCCCC"/>
            <w:bottom w:val="single" w:sz="6" w:space="0" w:color="CCCCCC"/>
            <w:right w:val="single" w:sz="6" w:space="0" w:color="CCCCCC"/>
          </w:divBdr>
        </w:div>
        <w:div w:id="1226913172">
          <w:marLeft w:val="0"/>
          <w:marRight w:val="0"/>
          <w:marTop w:val="150"/>
          <w:marBottom w:val="0"/>
          <w:divBdr>
            <w:top w:val="single" w:sz="6" w:space="0" w:color="CCCCCC"/>
            <w:left w:val="single" w:sz="6" w:space="0" w:color="CCCCCC"/>
            <w:bottom w:val="single" w:sz="6" w:space="0" w:color="CCCCCC"/>
            <w:right w:val="single" w:sz="6" w:space="0" w:color="CCCCCC"/>
          </w:divBdr>
        </w:div>
        <w:div w:id="2026665471">
          <w:marLeft w:val="0"/>
          <w:marRight w:val="0"/>
          <w:marTop w:val="150"/>
          <w:marBottom w:val="0"/>
          <w:divBdr>
            <w:top w:val="single" w:sz="6" w:space="0" w:color="CCCCCC"/>
            <w:left w:val="single" w:sz="6" w:space="0" w:color="CCCCCC"/>
            <w:bottom w:val="single" w:sz="6" w:space="0" w:color="CCCCCC"/>
            <w:right w:val="single" w:sz="6" w:space="0" w:color="CCCCCC"/>
          </w:divBdr>
        </w:div>
        <w:div w:id="1517386310">
          <w:marLeft w:val="0"/>
          <w:marRight w:val="0"/>
          <w:marTop w:val="150"/>
          <w:marBottom w:val="0"/>
          <w:divBdr>
            <w:top w:val="single" w:sz="6" w:space="0" w:color="CCCCCC"/>
            <w:left w:val="single" w:sz="6" w:space="0" w:color="CCCCCC"/>
            <w:bottom w:val="single" w:sz="6" w:space="0" w:color="CCCCCC"/>
            <w:right w:val="single" w:sz="6" w:space="0" w:color="CCCCCC"/>
          </w:divBdr>
        </w:div>
        <w:div w:id="1764033618">
          <w:marLeft w:val="0"/>
          <w:marRight w:val="0"/>
          <w:marTop w:val="150"/>
          <w:marBottom w:val="0"/>
          <w:divBdr>
            <w:top w:val="single" w:sz="6" w:space="0" w:color="CCCCCC"/>
            <w:left w:val="single" w:sz="6" w:space="0" w:color="CCCCCC"/>
            <w:bottom w:val="single" w:sz="6" w:space="0" w:color="CCCCCC"/>
            <w:right w:val="single" w:sz="6" w:space="0" w:color="CCCCCC"/>
          </w:divBdr>
        </w:div>
        <w:div w:id="1311248075">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 w:id="441388048">
      <w:bodyDiv w:val="1"/>
      <w:marLeft w:val="0"/>
      <w:marRight w:val="0"/>
      <w:marTop w:val="0"/>
      <w:marBottom w:val="0"/>
      <w:divBdr>
        <w:top w:val="none" w:sz="0" w:space="0" w:color="auto"/>
        <w:left w:val="none" w:sz="0" w:space="0" w:color="auto"/>
        <w:bottom w:val="none" w:sz="0" w:space="0" w:color="auto"/>
        <w:right w:val="none" w:sz="0" w:space="0" w:color="auto"/>
      </w:divBdr>
    </w:div>
    <w:div w:id="443037106">
      <w:bodyDiv w:val="1"/>
      <w:marLeft w:val="0"/>
      <w:marRight w:val="0"/>
      <w:marTop w:val="0"/>
      <w:marBottom w:val="0"/>
      <w:divBdr>
        <w:top w:val="none" w:sz="0" w:space="0" w:color="auto"/>
        <w:left w:val="none" w:sz="0" w:space="0" w:color="auto"/>
        <w:bottom w:val="none" w:sz="0" w:space="0" w:color="auto"/>
        <w:right w:val="none" w:sz="0" w:space="0" w:color="auto"/>
      </w:divBdr>
    </w:div>
    <w:div w:id="443958361">
      <w:bodyDiv w:val="1"/>
      <w:marLeft w:val="0"/>
      <w:marRight w:val="0"/>
      <w:marTop w:val="0"/>
      <w:marBottom w:val="0"/>
      <w:divBdr>
        <w:top w:val="none" w:sz="0" w:space="0" w:color="auto"/>
        <w:left w:val="none" w:sz="0" w:space="0" w:color="auto"/>
        <w:bottom w:val="none" w:sz="0" w:space="0" w:color="auto"/>
        <w:right w:val="none" w:sz="0" w:space="0" w:color="auto"/>
      </w:divBdr>
      <w:divsChild>
        <w:div w:id="586572218">
          <w:marLeft w:val="0"/>
          <w:marRight w:val="0"/>
          <w:marTop w:val="0"/>
          <w:marBottom w:val="0"/>
          <w:divBdr>
            <w:top w:val="single" w:sz="6" w:space="0" w:color="CCCCCC"/>
            <w:left w:val="single" w:sz="6" w:space="0" w:color="CCCCCC"/>
            <w:bottom w:val="single" w:sz="6" w:space="0" w:color="CCCCCC"/>
            <w:right w:val="single" w:sz="6" w:space="0" w:color="CCCCCC"/>
          </w:divBdr>
          <w:divsChild>
            <w:div w:id="2010792688">
              <w:marLeft w:val="0"/>
              <w:marRight w:val="0"/>
              <w:marTop w:val="0"/>
              <w:marBottom w:val="0"/>
              <w:divBdr>
                <w:top w:val="none" w:sz="0" w:space="0" w:color="auto"/>
                <w:left w:val="none" w:sz="0" w:space="0" w:color="auto"/>
                <w:bottom w:val="none" w:sz="0" w:space="0" w:color="auto"/>
                <w:right w:val="none" w:sz="0" w:space="0" w:color="auto"/>
              </w:divBdr>
            </w:div>
            <w:div w:id="2116053119">
              <w:marLeft w:val="0"/>
              <w:marRight w:val="0"/>
              <w:marTop w:val="0"/>
              <w:marBottom w:val="0"/>
              <w:divBdr>
                <w:top w:val="none" w:sz="0" w:space="0" w:color="auto"/>
                <w:left w:val="none" w:sz="0" w:space="0" w:color="auto"/>
                <w:bottom w:val="none" w:sz="0" w:space="0" w:color="auto"/>
                <w:right w:val="none" w:sz="0" w:space="0" w:color="auto"/>
              </w:divBdr>
            </w:div>
            <w:div w:id="2083091832">
              <w:marLeft w:val="0"/>
              <w:marRight w:val="0"/>
              <w:marTop w:val="0"/>
              <w:marBottom w:val="0"/>
              <w:divBdr>
                <w:top w:val="none" w:sz="0" w:space="0" w:color="auto"/>
                <w:left w:val="none" w:sz="0" w:space="0" w:color="auto"/>
                <w:bottom w:val="none" w:sz="0" w:space="0" w:color="auto"/>
                <w:right w:val="none" w:sz="0" w:space="0" w:color="auto"/>
              </w:divBdr>
            </w:div>
          </w:divsChild>
        </w:div>
        <w:div w:id="1290280520">
          <w:marLeft w:val="0"/>
          <w:marRight w:val="0"/>
          <w:marTop w:val="150"/>
          <w:marBottom w:val="0"/>
          <w:divBdr>
            <w:top w:val="single" w:sz="6" w:space="0" w:color="CCCCCC"/>
            <w:left w:val="single" w:sz="6" w:space="0" w:color="CCCCCC"/>
            <w:bottom w:val="single" w:sz="6" w:space="0" w:color="CCCCCC"/>
            <w:right w:val="single" w:sz="6" w:space="0" w:color="CCCCCC"/>
          </w:divBdr>
          <w:divsChild>
            <w:div w:id="1072121038">
              <w:marLeft w:val="0"/>
              <w:marRight w:val="0"/>
              <w:marTop w:val="0"/>
              <w:marBottom w:val="0"/>
              <w:divBdr>
                <w:top w:val="none" w:sz="0" w:space="0" w:color="auto"/>
                <w:left w:val="none" w:sz="0" w:space="0" w:color="auto"/>
                <w:bottom w:val="none" w:sz="0" w:space="0" w:color="auto"/>
                <w:right w:val="none" w:sz="0" w:space="0" w:color="auto"/>
              </w:divBdr>
            </w:div>
            <w:div w:id="956763831">
              <w:marLeft w:val="0"/>
              <w:marRight w:val="0"/>
              <w:marTop w:val="0"/>
              <w:marBottom w:val="0"/>
              <w:divBdr>
                <w:top w:val="none" w:sz="0" w:space="0" w:color="auto"/>
                <w:left w:val="none" w:sz="0" w:space="0" w:color="auto"/>
                <w:bottom w:val="none" w:sz="0" w:space="0" w:color="auto"/>
                <w:right w:val="none" w:sz="0" w:space="0" w:color="auto"/>
              </w:divBdr>
            </w:div>
            <w:div w:id="2124375309">
              <w:marLeft w:val="0"/>
              <w:marRight w:val="0"/>
              <w:marTop w:val="0"/>
              <w:marBottom w:val="0"/>
              <w:divBdr>
                <w:top w:val="none" w:sz="0" w:space="0" w:color="auto"/>
                <w:left w:val="none" w:sz="0" w:space="0" w:color="auto"/>
                <w:bottom w:val="none" w:sz="0" w:space="0" w:color="auto"/>
                <w:right w:val="none" w:sz="0" w:space="0" w:color="auto"/>
              </w:divBdr>
            </w:div>
          </w:divsChild>
        </w:div>
        <w:div w:id="1351449826">
          <w:marLeft w:val="0"/>
          <w:marRight w:val="0"/>
          <w:marTop w:val="150"/>
          <w:marBottom w:val="0"/>
          <w:divBdr>
            <w:top w:val="single" w:sz="6" w:space="0" w:color="CCCCCC"/>
            <w:left w:val="single" w:sz="6" w:space="0" w:color="CCCCCC"/>
            <w:bottom w:val="single" w:sz="6" w:space="0" w:color="CCCCCC"/>
            <w:right w:val="single" w:sz="6" w:space="0" w:color="CCCCCC"/>
          </w:divBdr>
        </w:div>
        <w:div w:id="578254273">
          <w:marLeft w:val="0"/>
          <w:marRight w:val="0"/>
          <w:marTop w:val="150"/>
          <w:marBottom w:val="0"/>
          <w:divBdr>
            <w:top w:val="single" w:sz="6" w:space="0" w:color="CCCCCC"/>
            <w:left w:val="single" w:sz="6" w:space="0" w:color="CCCCCC"/>
            <w:bottom w:val="single" w:sz="6" w:space="0" w:color="CCCCCC"/>
            <w:right w:val="single" w:sz="6" w:space="0" w:color="CCCCCC"/>
          </w:divBdr>
        </w:div>
        <w:div w:id="161703914">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 w:id="449470396">
      <w:bodyDiv w:val="1"/>
      <w:marLeft w:val="0"/>
      <w:marRight w:val="0"/>
      <w:marTop w:val="0"/>
      <w:marBottom w:val="0"/>
      <w:divBdr>
        <w:top w:val="none" w:sz="0" w:space="0" w:color="auto"/>
        <w:left w:val="none" w:sz="0" w:space="0" w:color="auto"/>
        <w:bottom w:val="none" w:sz="0" w:space="0" w:color="auto"/>
        <w:right w:val="none" w:sz="0" w:space="0" w:color="auto"/>
      </w:divBdr>
    </w:div>
    <w:div w:id="449904880">
      <w:bodyDiv w:val="1"/>
      <w:marLeft w:val="0"/>
      <w:marRight w:val="0"/>
      <w:marTop w:val="0"/>
      <w:marBottom w:val="0"/>
      <w:divBdr>
        <w:top w:val="none" w:sz="0" w:space="0" w:color="auto"/>
        <w:left w:val="none" w:sz="0" w:space="0" w:color="auto"/>
        <w:bottom w:val="none" w:sz="0" w:space="0" w:color="auto"/>
        <w:right w:val="none" w:sz="0" w:space="0" w:color="auto"/>
      </w:divBdr>
    </w:div>
    <w:div w:id="452289682">
      <w:bodyDiv w:val="1"/>
      <w:marLeft w:val="0"/>
      <w:marRight w:val="0"/>
      <w:marTop w:val="0"/>
      <w:marBottom w:val="0"/>
      <w:divBdr>
        <w:top w:val="none" w:sz="0" w:space="0" w:color="auto"/>
        <w:left w:val="none" w:sz="0" w:space="0" w:color="auto"/>
        <w:bottom w:val="none" w:sz="0" w:space="0" w:color="auto"/>
        <w:right w:val="none" w:sz="0" w:space="0" w:color="auto"/>
      </w:divBdr>
    </w:div>
    <w:div w:id="453518961">
      <w:bodyDiv w:val="1"/>
      <w:marLeft w:val="0"/>
      <w:marRight w:val="0"/>
      <w:marTop w:val="0"/>
      <w:marBottom w:val="0"/>
      <w:divBdr>
        <w:top w:val="none" w:sz="0" w:space="0" w:color="auto"/>
        <w:left w:val="none" w:sz="0" w:space="0" w:color="auto"/>
        <w:bottom w:val="none" w:sz="0" w:space="0" w:color="auto"/>
        <w:right w:val="none" w:sz="0" w:space="0" w:color="auto"/>
      </w:divBdr>
      <w:divsChild>
        <w:div w:id="568031942">
          <w:marLeft w:val="0"/>
          <w:marRight w:val="0"/>
          <w:marTop w:val="0"/>
          <w:marBottom w:val="0"/>
          <w:divBdr>
            <w:top w:val="none" w:sz="0" w:space="0" w:color="auto"/>
            <w:left w:val="none" w:sz="0" w:space="0" w:color="auto"/>
            <w:bottom w:val="none" w:sz="0" w:space="0" w:color="auto"/>
            <w:right w:val="none" w:sz="0" w:space="0" w:color="auto"/>
          </w:divBdr>
        </w:div>
      </w:divsChild>
    </w:div>
    <w:div w:id="454833098">
      <w:bodyDiv w:val="1"/>
      <w:marLeft w:val="0"/>
      <w:marRight w:val="0"/>
      <w:marTop w:val="0"/>
      <w:marBottom w:val="0"/>
      <w:divBdr>
        <w:top w:val="none" w:sz="0" w:space="0" w:color="auto"/>
        <w:left w:val="none" w:sz="0" w:space="0" w:color="auto"/>
        <w:bottom w:val="none" w:sz="0" w:space="0" w:color="auto"/>
        <w:right w:val="none" w:sz="0" w:space="0" w:color="auto"/>
      </w:divBdr>
    </w:div>
    <w:div w:id="457993576">
      <w:bodyDiv w:val="1"/>
      <w:marLeft w:val="0"/>
      <w:marRight w:val="0"/>
      <w:marTop w:val="0"/>
      <w:marBottom w:val="0"/>
      <w:divBdr>
        <w:top w:val="none" w:sz="0" w:space="0" w:color="auto"/>
        <w:left w:val="none" w:sz="0" w:space="0" w:color="auto"/>
        <w:bottom w:val="none" w:sz="0" w:space="0" w:color="auto"/>
        <w:right w:val="none" w:sz="0" w:space="0" w:color="auto"/>
      </w:divBdr>
    </w:div>
    <w:div w:id="458960977">
      <w:bodyDiv w:val="1"/>
      <w:marLeft w:val="0"/>
      <w:marRight w:val="0"/>
      <w:marTop w:val="0"/>
      <w:marBottom w:val="0"/>
      <w:divBdr>
        <w:top w:val="none" w:sz="0" w:space="0" w:color="auto"/>
        <w:left w:val="none" w:sz="0" w:space="0" w:color="auto"/>
        <w:bottom w:val="none" w:sz="0" w:space="0" w:color="auto"/>
        <w:right w:val="none" w:sz="0" w:space="0" w:color="auto"/>
      </w:divBdr>
    </w:div>
    <w:div w:id="462887140">
      <w:bodyDiv w:val="1"/>
      <w:marLeft w:val="0"/>
      <w:marRight w:val="0"/>
      <w:marTop w:val="0"/>
      <w:marBottom w:val="0"/>
      <w:divBdr>
        <w:top w:val="none" w:sz="0" w:space="0" w:color="auto"/>
        <w:left w:val="none" w:sz="0" w:space="0" w:color="auto"/>
        <w:bottom w:val="none" w:sz="0" w:space="0" w:color="auto"/>
        <w:right w:val="none" w:sz="0" w:space="0" w:color="auto"/>
      </w:divBdr>
    </w:div>
    <w:div w:id="465969273">
      <w:bodyDiv w:val="1"/>
      <w:marLeft w:val="0"/>
      <w:marRight w:val="0"/>
      <w:marTop w:val="0"/>
      <w:marBottom w:val="0"/>
      <w:divBdr>
        <w:top w:val="none" w:sz="0" w:space="0" w:color="auto"/>
        <w:left w:val="none" w:sz="0" w:space="0" w:color="auto"/>
        <w:bottom w:val="none" w:sz="0" w:space="0" w:color="auto"/>
        <w:right w:val="none" w:sz="0" w:space="0" w:color="auto"/>
      </w:divBdr>
    </w:div>
    <w:div w:id="469127307">
      <w:bodyDiv w:val="1"/>
      <w:marLeft w:val="0"/>
      <w:marRight w:val="0"/>
      <w:marTop w:val="0"/>
      <w:marBottom w:val="0"/>
      <w:divBdr>
        <w:top w:val="none" w:sz="0" w:space="0" w:color="auto"/>
        <w:left w:val="none" w:sz="0" w:space="0" w:color="auto"/>
        <w:bottom w:val="none" w:sz="0" w:space="0" w:color="auto"/>
        <w:right w:val="none" w:sz="0" w:space="0" w:color="auto"/>
      </w:divBdr>
    </w:div>
    <w:div w:id="471558092">
      <w:bodyDiv w:val="1"/>
      <w:marLeft w:val="0"/>
      <w:marRight w:val="0"/>
      <w:marTop w:val="0"/>
      <w:marBottom w:val="0"/>
      <w:divBdr>
        <w:top w:val="none" w:sz="0" w:space="0" w:color="auto"/>
        <w:left w:val="none" w:sz="0" w:space="0" w:color="auto"/>
        <w:bottom w:val="none" w:sz="0" w:space="0" w:color="auto"/>
        <w:right w:val="none" w:sz="0" w:space="0" w:color="auto"/>
      </w:divBdr>
    </w:div>
    <w:div w:id="471676107">
      <w:bodyDiv w:val="1"/>
      <w:marLeft w:val="0"/>
      <w:marRight w:val="0"/>
      <w:marTop w:val="0"/>
      <w:marBottom w:val="0"/>
      <w:divBdr>
        <w:top w:val="none" w:sz="0" w:space="0" w:color="auto"/>
        <w:left w:val="none" w:sz="0" w:space="0" w:color="auto"/>
        <w:bottom w:val="none" w:sz="0" w:space="0" w:color="auto"/>
        <w:right w:val="none" w:sz="0" w:space="0" w:color="auto"/>
      </w:divBdr>
    </w:div>
    <w:div w:id="476072552">
      <w:bodyDiv w:val="1"/>
      <w:marLeft w:val="0"/>
      <w:marRight w:val="0"/>
      <w:marTop w:val="0"/>
      <w:marBottom w:val="0"/>
      <w:divBdr>
        <w:top w:val="none" w:sz="0" w:space="0" w:color="auto"/>
        <w:left w:val="none" w:sz="0" w:space="0" w:color="auto"/>
        <w:bottom w:val="none" w:sz="0" w:space="0" w:color="auto"/>
        <w:right w:val="none" w:sz="0" w:space="0" w:color="auto"/>
      </w:divBdr>
    </w:div>
    <w:div w:id="476264546">
      <w:bodyDiv w:val="1"/>
      <w:marLeft w:val="0"/>
      <w:marRight w:val="0"/>
      <w:marTop w:val="0"/>
      <w:marBottom w:val="0"/>
      <w:divBdr>
        <w:top w:val="none" w:sz="0" w:space="0" w:color="auto"/>
        <w:left w:val="none" w:sz="0" w:space="0" w:color="auto"/>
        <w:bottom w:val="none" w:sz="0" w:space="0" w:color="auto"/>
        <w:right w:val="none" w:sz="0" w:space="0" w:color="auto"/>
      </w:divBdr>
    </w:div>
    <w:div w:id="478420767">
      <w:bodyDiv w:val="1"/>
      <w:marLeft w:val="0"/>
      <w:marRight w:val="0"/>
      <w:marTop w:val="0"/>
      <w:marBottom w:val="0"/>
      <w:divBdr>
        <w:top w:val="none" w:sz="0" w:space="0" w:color="auto"/>
        <w:left w:val="none" w:sz="0" w:space="0" w:color="auto"/>
        <w:bottom w:val="none" w:sz="0" w:space="0" w:color="auto"/>
        <w:right w:val="none" w:sz="0" w:space="0" w:color="auto"/>
      </w:divBdr>
    </w:div>
    <w:div w:id="479620827">
      <w:bodyDiv w:val="1"/>
      <w:marLeft w:val="0"/>
      <w:marRight w:val="0"/>
      <w:marTop w:val="0"/>
      <w:marBottom w:val="0"/>
      <w:divBdr>
        <w:top w:val="none" w:sz="0" w:space="0" w:color="auto"/>
        <w:left w:val="none" w:sz="0" w:space="0" w:color="auto"/>
        <w:bottom w:val="none" w:sz="0" w:space="0" w:color="auto"/>
        <w:right w:val="none" w:sz="0" w:space="0" w:color="auto"/>
      </w:divBdr>
      <w:divsChild>
        <w:div w:id="1978416763">
          <w:marLeft w:val="0"/>
          <w:marRight w:val="0"/>
          <w:marTop w:val="0"/>
          <w:marBottom w:val="0"/>
          <w:divBdr>
            <w:top w:val="none" w:sz="0" w:space="0" w:color="auto"/>
            <w:left w:val="none" w:sz="0" w:space="0" w:color="auto"/>
            <w:bottom w:val="none" w:sz="0" w:space="0" w:color="auto"/>
            <w:right w:val="none" w:sz="0" w:space="0" w:color="auto"/>
          </w:divBdr>
        </w:div>
      </w:divsChild>
    </w:div>
    <w:div w:id="484857368">
      <w:bodyDiv w:val="1"/>
      <w:marLeft w:val="0"/>
      <w:marRight w:val="0"/>
      <w:marTop w:val="0"/>
      <w:marBottom w:val="0"/>
      <w:divBdr>
        <w:top w:val="none" w:sz="0" w:space="0" w:color="auto"/>
        <w:left w:val="none" w:sz="0" w:space="0" w:color="auto"/>
        <w:bottom w:val="none" w:sz="0" w:space="0" w:color="auto"/>
        <w:right w:val="none" w:sz="0" w:space="0" w:color="auto"/>
      </w:divBdr>
    </w:div>
    <w:div w:id="486945372">
      <w:bodyDiv w:val="1"/>
      <w:marLeft w:val="0"/>
      <w:marRight w:val="0"/>
      <w:marTop w:val="0"/>
      <w:marBottom w:val="0"/>
      <w:divBdr>
        <w:top w:val="none" w:sz="0" w:space="0" w:color="auto"/>
        <w:left w:val="none" w:sz="0" w:space="0" w:color="auto"/>
        <w:bottom w:val="none" w:sz="0" w:space="0" w:color="auto"/>
        <w:right w:val="none" w:sz="0" w:space="0" w:color="auto"/>
      </w:divBdr>
    </w:div>
    <w:div w:id="487794962">
      <w:bodyDiv w:val="1"/>
      <w:marLeft w:val="0"/>
      <w:marRight w:val="0"/>
      <w:marTop w:val="0"/>
      <w:marBottom w:val="0"/>
      <w:divBdr>
        <w:top w:val="none" w:sz="0" w:space="0" w:color="auto"/>
        <w:left w:val="none" w:sz="0" w:space="0" w:color="auto"/>
        <w:bottom w:val="none" w:sz="0" w:space="0" w:color="auto"/>
        <w:right w:val="none" w:sz="0" w:space="0" w:color="auto"/>
      </w:divBdr>
    </w:div>
    <w:div w:id="490028005">
      <w:bodyDiv w:val="1"/>
      <w:marLeft w:val="0"/>
      <w:marRight w:val="0"/>
      <w:marTop w:val="0"/>
      <w:marBottom w:val="0"/>
      <w:divBdr>
        <w:top w:val="none" w:sz="0" w:space="0" w:color="auto"/>
        <w:left w:val="none" w:sz="0" w:space="0" w:color="auto"/>
        <w:bottom w:val="none" w:sz="0" w:space="0" w:color="auto"/>
        <w:right w:val="none" w:sz="0" w:space="0" w:color="auto"/>
      </w:divBdr>
    </w:div>
    <w:div w:id="491146590">
      <w:bodyDiv w:val="1"/>
      <w:marLeft w:val="0"/>
      <w:marRight w:val="0"/>
      <w:marTop w:val="0"/>
      <w:marBottom w:val="0"/>
      <w:divBdr>
        <w:top w:val="none" w:sz="0" w:space="0" w:color="auto"/>
        <w:left w:val="none" w:sz="0" w:space="0" w:color="auto"/>
        <w:bottom w:val="none" w:sz="0" w:space="0" w:color="auto"/>
        <w:right w:val="none" w:sz="0" w:space="0" w:color="auto"/>
      </w:divBdr>
    </w:div>
    <w:div w:id="491679539">
      <w:bodyDiv w:val="1"/>
      <w:marLeft w:val="0"/>
      <w:marRight w:val="0"/>
      <w:marTop w:val="0"/>
      <w:marBottom w:val="0"/>
      <w:divBdr>
        <w:top w:val="none" w:sz="0" w:space="0" w:color="auto"/>
        <w:left w:val="none" w:sz="0" w:space="0" w:color="auto"/>
        <w:bottom w:val="none" w:sz="0" w:space="0" w:color="auto"/>
        <w:right w:val="none" w:sz="0" w:space="0" w:color="auto"/>
      </w:divBdr>
    </w:div>
    <w:div w:id="493033482">
      <w:bodyDiv w:val="1"/>
      <w:marLeft w:val="0"/>
      <w:marRight w:val="0"/>
      <w:marTop w:val="0"/>
      <w:marBottom w:val="0"/>
      <w:divBdr>
        <w:top w:val="none" w:sz="0" w:space="0" w:color="auto"/>
        <w:left w:val="none" w:sz="0" w:space="0" w:color="auto"/>
        <w:bottom w:val="none" w:sz="0" w:space="0" w:color="auto"/>
        <w:right w:val="none" w:sz="0" w:space="0" w:color="auto"/>
      </w:divBdr>
    </w:div>
    <w:div w:id="493763111">
      <w:bodyDiv w:val="1"/>
      <w:marLeft w:val="0"/>
      <w:marRight w:val="0"/>
      <w:marTop w:val="0"/>
      <w:marBottom w:val="0"/>
      <w:divBdr>
        <w:top w:val="none" w:sz="0" w:space="0" w:color="auto"/>
        <w:left w:val="none" w:sz="0" w:space="0" w:color="auto"/>
        <w:bottom w:val="none" w:sz="0" w:space="0" w:color="auto"/>
        <w:right w:val="none" w:sz="0" w:space="0" w:color="auto"/>
      </w:divBdr>
    </w:div>
    <w:div w:id="500507175">
      <w:bodyDiv w:val="1"/>
      <w:marLeft w:val="0"/>
      <w:marRight w:val="0"/>
      <w:marTop w:val="0"/>
      <w:marBottom w:val="0"/>
      <w:divBdr>
        <w:top w:val="none" w:sz="0" w:space="0" w:color="auto"/>
        <w:left w:val="none" w:sz="0" w:space="0" w:color="auto"/>
        <w:bottom w:val="none" w:sz="0" w:space="0" w:color="auto"/>
        <w:right w:val="none" w:sz="0" w:space="0" w:color="auto"/>
      </w:divBdr>
    </w:div>
    <w:div w:id="504249083">
      <w:bodyDiv w:val="1"/>
      <w:marLeft w:val="0"/>
      <w:marRight w:val="0"/>
      <w:marTop w:val="0"/>
      <w:marBottom w:val="0"/>
      <w:divBdr>
        <w:top w:val="none" w:sz="0" w:space="0" w:color="auto"/>
        <w:left w:val="none" w:sz="0" w:space="0" w:color="auto"/>
        <w:bottom w:val="none" w:sz="0" w:space="0" w:color="auto"/>
        <w:right w:val="none" w:sz="0" w:space="0" w:color="auto"/>
      </w:divBdr>
    </w:div>
    <w:div w:id="505633083">
      <w:bodyDiv w:val="1"/>
      <w:marLeft w:val="0"/>
      <w:marRight w:val="0"/>
      <w:marTop w:val="0"/>
      <w:marBottom w:val="0"/>
      <w:divBdr>
        <w:top w:val="none" w:sz="0" w:space="0" w:color="auto"/>
        <w:left w:val="none" w:sz="0" w:space="0" w:color="auto"/>
        <w:bottom w:val="none" w:sz="0" w:space="0" w:color="auto"/>
        <w:right w:val="none" w:sz="0" w:space="0" w:color="auto"/>
      </w:divBdr>
    </w:div>
    <w:div w:id="507643817">
      <w:bodyDiv w:val="1"/>
      <w:marLeft w:val="0"/>
      <w:marRight w:val="0"/>
      <w:marTop w:val="0"/>
      <w:marBottom w:val="0"/>
      <w:divBdr>
        <w:top w:val="none" w:sz="0" w:space="0" w:color="auto"/>
        <w:left w:val="none" w:sz="0" w:space="0" w:color="auto"/>
        <w:bottom w:val="none" w:sz="0" w:space="0" w:color="auto"/>
        <w:right w:val="none" w:sz="0" w:space="0" w:color="auto"/>
      </w:divBdr>
    </w:div>
    <w:div w:id="508566907">
      <w:bodyDiv w:val="1"/>
      <w:marLeft w:val="0"/>
      <w:marRight w:val="0"/>
      <w:marTop w:val="0"/>
      <w:marBottom w:val="0"/>
      <w:divBdr>
        <w:top w:val="none" w:sz="0" w:space="0" w:color="auto"/>
        <w:left w:val="none" w:sz="0" w:space="0" w:color="auto"/>
        <w:bottom w:val="none" w:sz="0" w:space="0" w:color="auto"/>
        <w:right w:val="none" w:sz="0" w:space="0" w:color="auto"/>
      </w:divBdr>
    </w:div>
    <w:div w:id="509371178">
      <w:bodyDiv w:val="1"/>
      <w:marLeft w:val="0"/>
      <w:marRight w:val="0"/>
      <w:marTop w:val="0"/>
      <w:marBottom w:val="0"/>
      <w:divBdr>
        <w:top w:val="none" w:sz="0" w:space="0" w:color="auto"/>
        <w:left w:val="none" w:sz="0" w:space="0" w:color="auto"/>
        <w:bottom w:val="none" w:sz="0" w:space="0" w:color="auto"/>
        <w:right w:val="none" w:sz="0" w:space="0" w:color="auto"/>
      </w:divBdr>
    </w:div>
    <w:div w:id="509872584">
      <w:bodyDiv w:val="1"/>
      <w:marLeft w:val="0"/>
      <w:marRight w:val="0"/>
      <w:marTop w:val="0"/>
      <w:marBottom w:val="0"/>
      <w:divBdr>
        <w:top w:val="none" w:sz="0" w:space="0" w:color="auto"/>
        <w:left w:val="none" w:sz="0" w:space="0" w:color="auto"/>
        <w:bottom w:val="none" w:sz="0" w:space="0" w:color="auto"/>
        <w:right w:val="none" w:sz="0" w:space="0" w:color="auto"/>
      </w:divBdr>
    </w:div>
    <w:div w:id="512307382">
      <w:bodyDiv w:val="1"/>
      <w:marLeft w:val="0"/>
      <w:marRight w:val="0"/>
      <w:marTop w:val="0"/>
      <w:marBottom w:val="0"/>
      <w:divBdr>
        <w:top w:val="none" w:sz="0" w:space="0" w:color="auto"/>
        <w:left w:val="none" w:sz="0" w:space="0" w:color="auto"/>
        <w:bottom w:val="none" w:sz="0" w:space="0" w:color="auto"/>
        <w:right w:val="none" w:sz="0" w:space="0" w:color="auto"/>
      </w:divBdr>
    </w:div>
    <w:div w:id="513148207">
      <w:bodyDiv w:val="1"/>
      <w:marLeft w:val="0"/>
      <w:marRight w:val="0"/>
      <w:marTop w:val="0"/>
      <w:marBottom w:val="0"/>
      <w:divBdr>
        <w:top w:val="none" w:sz="0" w:space="0" w:color="auto"/>
        <w:left w:val="none" w:sz="0" w:space="0" w:color="auto"/>
        <w:bottom w:val="none" w:sz="0" w:space="0" w:color="auto"/>
        <w:right w:val="none" w:sz="0" w:space="0" w:color="auto"/>
      </w:divBdr>
    </w:div>
    <w:div w:id="517280234">
      <w:bodyDiv w:val="1"/>
      <w:marLeft w:val="0"/>
      <w:marRight w:val="0"/>
      <w:marTop w:val="0"/>
      <w:marBottom w:val="0"/>
      <w:divBdr>
        <w:top w:val="none" w:sz="0" w:space="0" w:color="auto"/>
        <w:left w:val="none" w:sz="0" w:space="0" w:color="auto"/>
        <w:bottom w:val="none" w:sz="0" w:space="0" w:color="auto"/>
        <w:right w:val="none" w:sz="0" w:space="0" w:color="auto"/>
      </w:divBdr>
    </w:div>
    <w:div w:id="518398703">
      <w:bodyDiv w:val="1"/>
      <w:marLeft w:val="0"/>
      <w:marRight w:val="0"/>
      <w:marTop w:val="0"/>
      <w:marBottom w:val="0"/>
      <w:divBdr>
        <w:top w:val="none" w:sz="0" w:space="0" w:color="auto"/>
        <w:left w:val="none" w:sz="0" w:space="0" w:color="auto"/>
        <w:bottom w:val="none" w:sz="0" w:space="0" w:color="auto"/>
        <w:right w:val="none" w:sz="0" w:space="0" w:color="auto"/>
      </w:divBdr>
    </w:div>
    <w:div w:id="519248127">
      <w:bodyDiv w:val="1"/>
      <w:marLeft w:val="0"/>
      <w:marRight w:val="0"/>
      <w:marTop w:val="0"/>
      <w:marBottom w:val="0"/>
      <w:divBdr>
        <w:top w:val="none" w:sz="0" w:space="0" w:color="auto"/>
        <w:left w:val="none" w:sz="0" w:space="0" w:color="auto"/>
        <w:bottom w:val="none" w:sz="0" w:space="0" w:color="auto"/>
        <w:right w:val="none" w:sz="0" w:space="0" w:color="auto"/>
      </w:divBdr>
    </w:div>
    <w:div w:id="522743643">
      <w:bodyDiv w:val="1"/>
      <w:marLeft w:val="0"/>
      <w:marRight w:val="0"/>
      <w:marTop w:val="0"/>
      <w:marBottom w:val="0"/>
      <w:divBdr>
        <w:top w:val="none" w:sz="0" w:space="0" w:color="auto"/>
        <w:left w:val="none" w:sz="0" w:space="0" w:color="auto"/>
        <w:bottom w:val="none" w:sz="0" w:space="0" w:color="auto"/>
        <w:right w:val="none" w:sz="0" w:space="0" w:color="auto"/>
      </w:divBdr>
    </w:div>
    <w:div w:id="522787457">
      <w:bodyDiv w:val="1"/>
      <w:marLeft w:val="0"/>
      <w:marRight w:val="0"/>
      <w:marTop w:val="0"/>
      <w:marBottom w:val="0"/>
      <w:divBdr>
        <w:top w:val="none" w:sz="0" w:space="0" w:color="auto"/>
        <w:left w:val="none" w:sz="0" w:space="0" w:color="auto"/>
        <w:bottom w:val="none" w:sz="0" w:space="0" w:color="auto"/>
        <w:right w:val="none" w:sz="0" w:space="0" w:color="auto"/>
      </w:divBdr>
      <w:divsChild>
        <w:div w:id="126166209">
          <w:marLeft w:val="0"/>
          <w:marRight w:val="0"/>
          <w:marTop w:val="0"/>
          <w:marBottom w:val="0"/>
          <w:divBdr>
            <w:top w:val="none" w:sz="0" w:space="0" w:color="auto"/>
            <w:left w:val="none" w:sz="0" w:space="0" w:color="auto"/>
            <w:bottom w:val="none" w:sz="0" w:space="0" w:color="auto"/>
            <w:right w:val="none" w:sz="0" w:space="0" w:color="auto"/>
          </w:divBdr>
          <w:divsChild>
            <w:div w:id="1901482173">
              <w:marLeft w:val="0"/>
              <w:marRight w:val="0"/>
              <w:marTop w:val="0"/>
              <w:marBottom w:val="0"/>
              <w:divBdr>
                <w:top w:val="none" w:sz="0" w:space="0" w:color="auto"/>
                <w:left w:val="none" w:sz="0" w:space="0" w:color="auto"/>
                <w:bottom w:val="none" w:sz="0" w:space="0" w:color="auto"/>
                <w:right w:val="none" w:sz="0" w:space="0" w:color="auto"/>
              </w:divBdr>
              <w:divsChild>
                <w:div w:id="954290011">
                  <w:marLeft w:val="0"/>
                  <w:marRight w:val="0"/>
                  <w:marTop w:val="0"/>
                  <w:marBottom w:val="0"/>
                  <w:divBdr>
                    <w:top w:val="none" w:sz="0" w:space="0" w:color="auto"/>
                    <w:left w:val="none" w:sz="0" w:space="0" w:color="auto"/>
                    <w:bottom w:val="none" w:sz="0" w:space="0" w:color="auto"/>
                    <w:right w:val="none" w:sz="0" w:space="0" w:color="auto"/>
                  </w:divBdr>
                  <w:divsChild>
                    <w:div w:id="217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0172">
          <w:marLeft w:val="0"/>
          <w:marRight w:val="0"/>
          <w:marTop w:val="0"/>
          <w:marBottom w:val="0"/>
          <w:divBdr>
            <w:top w:val="none" w:sz="0" w:space="0" w:color="auto"/>
            <w:left w:val="none" w:sz="0" w:space="0" w:color="auto"/>
            <w:bottom w:val="none" w:sz="0" w:space="0" w:color="auto"/>
            <w:right w:val="none" w:sz="0" w:space="0" w:color="auto"/>
          </w:divBdr>
          <w:divsChild>
            <w:div w:id="184366217">
              <w:marLeft w:val="0"/>
              <w:marRight w:val="0"/>
              <w:marTop w:val="0"/>
              <w:marBottom w:val="0"/>
              <w:divBdr>
                <w:top w:val="none" w:sz="0" w:space="0" w:color="auto"/>
                <w:left w:val="none" w:sz="0" w:space="0" w:color="auto"/>
                <w:bottom w:val="none" w:sz="0" w:space="0" w:color="auto"/>
                <w:right w:val="none" w:sz="0" w:space="0" w:color="auto"/>
              </w:divBdr>
              <w:divsChild>
                <w:div w:id="536284985">
                  <w:marLeft w:val="0"/>
                  <w:marRight w:val="0"/>
                  <w:marTop w:val="0"/>
                  <w:marBottom w:val="0"/>
                  <w:divBdr>
                    <w:top w:val="none" w:sz="0" w:space="0" w:color="auto"/>
                    <w:left w:val="none" w:sz="0" w:space="0" w:color="auto"/>
                    <w:bottom w:val="none" w:sz="0" w:space="0" w:color="auto"/>
                    <w:right w:val="none" w:sz="0" w:space="0" w:color="auto"/>
                  </w:divBdr>
                  <w:divsChild>
                    <w:div w:id="70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0210">
          <w:marLeft w:val="0"/>
          <w:marRight w:val="0"/>
          <w:marTop w:val="0"/>
          <w:marBottom w:val="0"/>
          <w:divBdr>
            <w:top w:val="none" w:sz="0" w:space="0" w:color="auto"/>
            <w:left w:val="none" w:sz="0" w:space="0" w:color="auto"/>
            <w:bottom w:val="none" w:sz="0" w:space="0" w:color="auto"/>
            <w:right w:val="none" w:sz="0" w:space="0" w:color="auto"/>
          </w:divBdr>
          <w:divsChild>
            <w:div w:id="1553073116">
              <w:marLeft w:val="0"/>
              <w:marRight w:val="0"/>
              <w:marTop w:val="0"/>
              <w:marBottom w:val="0"/>
              <w:divBdr>
                <w:top w:val="none" w:sz="0" w:space="0" w:color="auto"/>
                <w:left w:val="none" w:sz="0" w:space="0" w:color="auto"/>
                <w:bottom w:val="none" w:sz="0" w:space="0" w:color="auto"/>
                <w:right w:val="none" w:sz="0" w:space="0" w:color="auto"/>
              </w:divBdr>
              <w:divsChild>
                <w:div w:id="827750828">
                  <w:marLeft w:val="0"/>
                  <w:marRight w:val="0"/>
                  <w:marTop w:val="0"/>
                  <w:marBottom w:val="0"/>
                  <w:divBdr>
                    <w:top w:val="none" w:sz="0" w:space="0" w:color="auto"/>
                    <w:left w:val="none" w:sz="0" w:space="0" w:color="auto"/>
                    <w:bottom w:val="none" w:sz="0" w:space="0" w:color="auto"/>
                    <w:right w:val="none" w:sz="0" w:space="0" w:color="auto"/>
                  </w:divBdr>
                  <w:divsChild>
                    <w:div w:id="21349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84280">
          <w:marLeft w:val="0"/>
          <w:marRight w:val="0"/>
          <w:marTop w:val="0"/>
          <w:marBottom w:val="0"/>
          <w:divBdr>
            <w:top w:val="none" w:sz="0" w:space="0" w:color="auto"/>
            <w:left w:val="none" w:sz="0" w:space="0" w:color="auto"/>
            <w:bottom w:val="none" w:sz="0" w:space="0" w:color="auto"/>
            <w:right w:val="none" w:sz="0" w:space="0" w:color="auto"/>
          </w:divBdr>
          <w:divsChild>
            <w:div w:id="1865554812">
              <w:marLeft w:val="0"/>
              <w:marRight w:val="0"/>
              <w:marTop w:val="0"/>
              <w:marBottom w:val="0"/>
              <w:divBdr>
                <w:top w:val="none" w:sz="0" w:space="0" w:color="auto"/>
                <w:left w:val="none" w:sz="0" w:space="0" w:color="auto"/>
                <w:bottom w:val="none" w:sz="0" w:space="0" w:color="auto"/>
                <w:right w:val="none" w:sz="0" w:space="0" w:color="auto"/>
              </w:divBdr>
              <w:divsChild>
                <w:div w:id="345595026">
                  <w:marLeft w:val="0"/>
                  <w:marRight w:val="0"/>
                  <w:marTop w:val="0"/>
                  <w:marBottom w:val="0"/>
                  <w:divBdr>
                    <w:top w:val="none" w:sz="0" w:space="0" w:color="auto"/>
                    <w:left w:val="none" w:sz="0" w:space="0" w:color="auto"/>
                    <w:bottom w:val="none" w:sz="0" w:space="0" w:color="auto"/>
                    <w:right w:val="none" w:sz="0" w:space="0" w:color="auto"/>
                  </w:divBdr>
                  <w:divsChild>
                    <w:div w:id="11238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50947">
      <w:bodyDiv w:val="1"/>
      <w:marLeft w:val="0"/>
      <w:marRight w:val="0"/>
      <w:marTop w:val="0"/>
      <w:marBottom w:val="0"/>
      <w:divBdr>
        <w:top w:val="none" w:sz="0" w:space="0" w:color="auto"/>
        <w:left w:val="none" w:sz="0" w:space="0" w:color="auto"/>
        <w:bottom w:val="none" w:sz="0" w:space="0" w:color="auto"/>
        <w:right w:val="none" w:sz="0" w:space="0" w:color="auto"/>
      </w:divBdr>
    </w:div>
    <w:div w:id="527842356">
      <w:bodyDiv w:val="1"/>
      <w:marLeft w:val="0"/>
      <w:marRight w:val="0"/>
      <w:marTop w:val="0"/>
      <w:marBottom w:val="0"/>
      <w:divBdr>
        <w:top w:val="none" w:sz="0" w:space="0" w:color="auto"/>
        <w:left w:val="none" w:sz="0" w:space="0" w:color="auto"/>
        <w:bottom w:val="none" w:sz="0" w:space="0" w:color="auto"/>
        <w:right w:val="none" w:sz="0" w:space="0" w:color="auto"/>
      </w:divBdr>
    </w:div>
    <w:div w:id="528224745">
      <w:bodyDiv w:val="1"/>
      <w:marLeft w:val="0"/>
      <w:marRight w:val="0"/>
      <w:marTop w:val="0"/>
      <w:marBottom w:val="0"/>
      <w:divBdr>
        <w:top w:val="none" w:sz="0" w:space="0" w:color="auto"/>
        <w:left w:val="none" w:sz="0" w:space="0" w:color="auto"/>
        <w:bottom w:val="none" w:sz="0" w:space="0" w:color="auto"/>
        <w:right w:val="none" w:sz="0" w:space="0" w:color="auto"/>
      </w:divBdr>
    </w:div>
    <w:div w:id="529222377">
      <w:bodyDiv w:val="1"/>
      <w:marLeft w:val="0"/>
      <w:marRight w:val="0"/>
      <w:marTop w:val="0"/>
      <w:marBottom w:val="0"/>
      <w:divBdr>
        <w:top w:val="none" w:sz="0" w:space="0" w:color="auto"/>
        <w:left w:val="none" w:sz="0" w:space="0" w:color="auto"/>
        <w:bottom w:val="none" w:sz="0" w:space="0" w:color="auto"/>
        <w:right w:val="none" w:sz="0" w:space="0" w:color="auto"/>
      </w:divBdr>
    </w:div>
    <w:div w:id="531497367">
      <w:bodyDiv w:val="1"/>
      <w:marLeft w:val="0"/>
      <w:marRight w:val="0"/>
      <w:marTop w:val="0"/>
      <w:marBottom w:val="0"/>
      <w:divBdr>
        <w:top w:val="none" w:sz="0" w:space="0" w:color="auto"/>
        <w:left w:val="none" w:sz="0" w:space="0" w:color="auto"/>
        <w:bottom w:val="none" w:sz="0" w:space="0" w:color="auto"/>
        <w:right w:val="none" w:sz="0" w:space="0" w:color="auto"/>
      </w:divBdr>
    </w:div>
    <w:div w:id="531500945">
      <w:bodyDiv w:val="1"/>
      <w:marLeft w:val="0"/>
      <w:marRight w:val="0"/>
      <w:marTop w:val="0"/>
      <w:marBottom w:val="0"/>
      <w:divBdr>
        <w:top w:val="none" w:sz="0" w:space="0" w:color="auto"/>
        <w:left w:val="none" w:sz="0" w:space="0" w:color="auto"/>
        <w:bottom w:val="none" w:sz="0" w:space="0" w:color="auto"/>
        <w:right w:val="none" w:sz="0" w:space="0" w:color="auto"/>
      </w:divBdr>
    </w:div>
    <w:div w:id="533881167">
      <w:bodyDiv w:val="1"/>
      <w:marLeft w:val="0"/>
      <w:marRight w:val="0"/>
      <w:marTop w:val="0"/>
      <w:marBottom w:val="0"/>
      <w:divBdr>
        <w:top w:val="none" w:sz="0" w:space="0" w:color="auto"/>
        <w:left w:val="none" w:sz="0" w:space="0" w:color="auto"/>
        <w:bottom w:val="none" w:sz="0" w:space="0" w:color="auto"/>
        <w:right w:val="none" w:sz="0" w:space="0" w:color="auto"/>
      </w:divBdr>
    </w:div>
    <w:div w:id="535894310">
      <w:bodyDiv w:val="1"/>
      <w:marLeft w:val="0"/>
      <w:marRight w:val="0"/>
      <w:marTop w:val="0"/>
      <w:marBottom w:val="0"/>
      <w:divBdr>
        <w:top w:val="none" w:sz="0" w:space="0" w:color="auto"/>
        <w:left w:val="none" w:sz="0" w:space="0" w:color="auto"/>
        <w:bottom w:val="none" w:sz="0" w:space="0" w:color="auto"/>
        <w:right w:val="none" w:sz="0" w:space="0" w:color="auto"/>
      </w:divBdr>
    </w:div>
    <w:div w:id="536086485">
      <w:bodyDiv w:val="1"/>
      <w:marLeft w:val="0"/>
      <w:marRight w:val="0"/>
      <w:marTop w:val="0"/>
      <w:marBottom w:val="0"/>
      <w:divBdr>
        <w:top w:val="none" w:sz="0" w:space="0" w:color="auto"/>
        <w:left w:val="none" w:sz="0" w:space="0" w:color="auto"/>
        <w:bottom w:val="none" w:sz="0" w:space="0" w:color="auto"/>
        <w:right w:val="none" w:sz="0" w:space="0" w:color="auto"/>
      </w:divBdr>
    </w:div>
    <w:div w:id="542861463">
      <w:bodyDiv w:val="1"/>
      <w:marLeft w:val="0"/>
      <w:marRight w:val="0"/>
      <w:marTop w:val="0"/>
      <w:marBottom w:val="0"/>
      <w:divBdr>
        <w:top w:val="none" w:sz="0" w:space="0" w:color="auto"/>
        <w:left w:val="none" w:sz="0" w:space="0" w:color="auto"/>
        <w:bottom w:val="none" w:sz="0" w:space="0" w:color="auto"/>
        <w:right w:val="none" w:sz="0" w:space="0" w:color="auto"/>
      </w:divBdr>
    </w:div>
    <w:div w:id="543060486">
      <w:bodyDiv w:val="1"/>
      <w:marLeft w:val="0"/>
      <w:marRight w:val="0"/>
      <w:marTop w:val="0"/>
      <w:marBottom w:val="0"/>
      <w:divBdr>
        <w:top w:val="none" w:sz="0" w:space="0" w:color="auto"/>
        <w:left w:val="none" w:sz="0" w:space="0" w:color="auto"/>
        <w:bottom w:val="none" w:sz="0" w:space="0" w:color="auto"/>
        <w:right w:val="none" w:sz="0" w:space="0" w:color="auto"/>
      </w:divBdr>
    </w:div>
    <w:div w:id="545802995">
      <w:bodyDiv w:val="1"/>
      <w:marLeft w:val="0"/>
      <w:marRight w:val="0"/>
      <w:marTop w:val="0"/>
      <w:marBottom w:val="0"/>
      <w:divBdr>
        <w:top w:val="none" w:sz="0" w:space="0" w:color="auto"/>
        <w:left w:val="none" w:sz="0" w:space="0" w:color="auto"/>
        <w:bottom w:val="none" w:sz="0" w:space="0" w:color="auto"/>
        <w:right w:val="none" w:sz="0" w:space="0" w:color="auto"/>
      </w:divBdr>
    </w:div>
    <w:div w:id="546572034">
      <w:bodyDiv w:val="1"/>
      <w:marLeft w:val="0"/>
      <w:marRight w:val="0"/>
      <w:marTop w:val="0"/>
      <w:marBottom w:val="0"/>
      <w:divBdr>
        <w:top w:val="none" w:sz="0" w:space="0" w:color="auto"/>
        <w:left w:val="none" w:sz="0" w:space="0" w:color="auto"/>
        <w:bottom w:val="none" w:sz="0" w:space="0" w:color="auto"/>
        <w:right w:val="none" w:sz="0" w:space="0" w:color="auto"/>
      </w:divBdr>
    </w:div>
    <w:div w:id="546844966">
      <w:bodyDiv w:val="1"/>
      <w:marLeft w:val="0"/>
      <w:marRight w:val="0"/>
      <w:marTop w:val="0"/>
      <w:marBottom w:val="0"/>
      <w:divBdr>
        <w:top w:val="none" w:sz="0" w:space="0" w:color="auto"/>
        <w:left w:val="none" w:sz="0" w:space="0" w:color="auto"/>
        <w:bottom w:val="none" w:sz="0" w:space="0" w:color="auto"/>
        <w:right w:val="none" w:sz="0" w:space="0" w:color="auto"/>
      </w:divBdr>
    </w:div>
    <w:div w:id="549734352">
      <w:bodyDiv w:val="1"/>
      <w:marLeft w:val="0"/>
      <w:marRight w:val="0"/>
      <w:marTop w:val="0"/>
      <w:marBottom w:val="0"/>
      <w:divBdr>
        <w:top w:val="none" w:sz="0" w:space="0" w:color="auto"/>
        <w:left w:val="none" w:sz="0" w:space="0" w:color="auto"/>
        <w:bottom w:val="none" w:sz="0" w:space="0" w:color="auto"/>
        <w:right w:val="none" w:sz="0" w:space="0" w:color="auto"/>
      </w:divBdr>
    </w:div>
    <w:div w:id="550115743">
      <w:bodyDiv w:val="1"/>
      <w:marLeft w:val="0"/>
      <w:marRight w:val="0"/>
      <w:marTop w:val="0"/>
      <w:marBottom w:val="0"/>
      <w:divBdr>
        <w:top w:val="none" w:sz="0" w:space="0" w:color="auto"/>
        <w:left w:val="none" w:sz="0" w:space="0" w:color="auto"/>
        <w:bottom w:val="none" w:sz="0" w:space="0" w:color="auto"/>
        <w:right w:val="none" w:sz="0" w:space="0" w:color="auto"/>
      </w:divBdr>
    </w:div>
    <w:div w:id="550267704">
      <w:bodyDiv w:val="1"/>
      <w:marLeft w:val="0"/>
      <w:marRight w:val="0"/>
      <w:marTop w:val="0"/>
      <w:marBottom w:val="0"/>
      <w:divBdr>
        <w:top w:val="none" w:sz="0" w:space="0" w:color="auto"/>
        <w:left w:val="none" w:sz="0" w:space="0" w:color="auto"/>
        <w:bottom w:val="none" w:sz="0" w:space="0" w:color="auto"/>
        <w:right w:val="none" w:sz="0" w:space="0" w:color="auto"/>
      </w:divBdr>
    </w:div>
    <w:div w:id="553464334">
      <w:bodyDiv w:val="1"/>
      <w:marLeft w:val="0"/>
      <w:marRight w:val="0"/>
      <w:marTop w:val="0"/>
      <w:marBottom w:val="0"/>
      <w:divBdr>
        <w:top w:val="none" w:sz="0" w:space="0" w:color="auto"/>
        <w:left w:val="none" w:sz="0" w:space="0" w:color="auto"/>
        <w:bottom w:val="none" w:sz="0" w:space="0" w:color="auto"/>
        <w:right w:val="none" w:sz="0" w:space="0" w:color="auto"/>
      </w:divBdr>
    </w:div>
    <w:div w:id="555897688">
      <w:bodyDiv w:val="1"/>
      <w:marLeft w:val="0"/>
      <w:marRight w:val="0"/>
      <w:marTop w:val="0"/>
      <w:marBottom w:val="0"/>
      <w:divBdr>
        <w:top w:val="none" w:sz="0" w:space="0" w:color="auto"/>
        <w:left w:val="none" w:sz="0" w:space="0" w:color="auto"/>
        <w:bottom w:val="none" w:sz="0" w:space="0" w:color="auto"/>
        <w:right w:val="none" w:sz="0" w:space="0" w:color="auto"/>
      </w:divBdr>
    </w:div>
    <w:div w:id="560167380">
      <w:bodyDiv w:val="1"/>
      <w:marLeft w:val="0"/>
      <w:marRight w:val="0"/>
      <w:marTop w:val="0"/>
      <w:marBottom w:val="0"/>
      <w:divBdr>
        <w:top w:val="none" w:sz="0" w:space="0" w:color="auto"/>
        <w:left w:val="none" w:sz="0" w:space="0" w:color="auto"/>
        <w:bottom w:val="none" w:sz="0" w:space="0" w:color="auto"/>
        <w:right w:val="none" w:sz="0" w:space="0" w:color="auto"/>
      </w:divBdr>
    </w:div>
    <w:div w:id="560361683">
      <w:bodyDiv w:val="1"/>
      <w:marLeft w:val="0"/>
      <w:marRight w:val="0"/>
      <w:marTop w:val="0"/>
      <w:marBottom w:val="0"/>
      <w:divBdr>
        <w:top w:val="none" w:sz="0" w:space="0" w:color="auto"/>
        <w:left w:val="none" w:sz="0" w:space="0" w:color="auto"/>
        <w:bottom w:val="none" w:sz="0" w:space="0" w:color="auto"/>
        <w:right w:val="none" w:sz="0" w:space="0" w:color="auto"/>
      </w:divBdr>
      <w:divsChild>
        <w:div w:id="1066102837">
          <w:marLeft w:val="0"/>
          <w:marRight w:val="0"/>
          <w:marTop w:val="0"/>
          <w:marBottom w:val="0"/>
          <w:divBdr>
            <w:top w:val="single" w:sz="6" w:space="0" w:color="CCCCCC"/>
            <w:left w:val="single" w:sz="6" w:space="0" w:color="CCCCCC"/>
            <w:bottom w:val="single" w:sz="6" w:space="0" w:color="CCCCCC"/>
            <w:right w:val="single" w:sz="6" w:space="0" w:color="CCCCCC"/>
          </w:divBdr>
        </w:div>
        <w:div w:id="1302463495">
          <w:marLeft w:val="0"/>
          <w:marRight w:val="0"/>
          <w:marTop w:val="150"/>
          <w:marBottom w:val="0"/>
          <w:divBdr>
            <w:top w:val="single" w:sz="6" w:space="0" w:color="CCCCCC"/>
            <w:left w:val="single" w:sz="6" w:space="0" w:color="CCCCCC"/>
            <w:bottom w:val="single" w:sz="6" w:space="0" w:color="CCCCCC"/>
            <w:right w:val="single" w:sz="6" w:space="0" w:color="CCCCCC"/>
          </w:divBdr>
          <w:divsChild>
            <w:div w:id="1191870085">
              <w:marLeft w:val="0"/>
              <w:marRight w:val="0"/>
              <w:marTop w:val="0"/>
              <w:marBottom w:val="0"/>
              <w:divBdr>
                <w:top w:val="none" w:sz="0" w:space="0" w:color="auto"/>
                <w:left w:val="none" w:sz="0" w:space="0" w:color="auto"/>
                <w:bottom w:val="none" w:sz="0" w:space="0" w:color="auto"/>
                <w:right w:val="none" w:sz="0" w:space="0" w:color="auto"/>
              </w:divBdr>
            </w:div>
            <w:div w:id="1386832415">
              <w:marLeft w:val="0"/>
              <w:marRight w:val="0"/>
              <w:marTop w:val="0"/>
              <w:marBottom w:val="0"/>
              <w:divBdr>
                <w:top w:val="none" w:sz="0" w:space="0" w:color="auto"/>
                <w:left w:val="none" w:sz="0" w:space="0" w:color="auto"/>
                <w:bottom w:val="none" w:sz="0" w:space="0" w:color="auto"/>
                <w:right w:val="none" w:sz="0" w:space="0" w:color="auto"/>
              </w:divBdr>
            </w:div>
            <w:div w:id="1418211225">
              <w:marLeft w:val="0"/>
              <w:marRight w:val="0"/>
              <w:marTop w:val="0"/>
              <w:marBottom w:val="0"/>
              <w:divBdr>
                <w:top w:val="none" w:sz="0" w:space="0" w:color="auto"/>
                <w:left w:val="none" w:sz="0" w:space="0" w:color="auto"/>
                <w:bottom w:val="none" w:sz="0" w:space="0" w:color="auto"/>
                <w:right w:val="none" w:sz="0" w:space="0" w:color="auto"/>
              </w:divBdr>
            </w:div>
            <w:div w:id="199785329">
              <w:marLeft w:val="0"/>
              <w:marRight w:val="0"/>
              <w:marTop w:val="0"/>
              <w:marBottom w:val="0"/>
              <w:divBdr>
                <w:top w:val="none" w:sz="0" w:space="0" w:color="auto"/>
                <w:left w:val="none" w:sz="0" w:space="0" w:color="auto"/>
                <w:bottom w:val="none" w:sz="0" w:space="0" w:color="auto"/>
                <w:right w:val="none" w:sz="0" w:space="0" w:color="auto"/>
              </w:divBdr>
            </w:div>
          </w:divsChild>
        </w:div>
        <w:div w:id="2003459445">
          <w:marLeft w:val="0"/>
          <w:marRight w:val="0"/>
          <w:marTop w:val="150"/>
          <w:marBottom w:val="0"/>
          <w:divBdr>
            <w:top w:val="single" w:sz="6" w:space="0" w:color="CCCCCC"/>
            <w:left w:val="single" w:sz="6" w:space="0" w:color="CCCCCC"/>
            <w:bottom w:val="single" w:sz="6" w:space="0" w:color="CCCCCC"/>
            <w:right w:val="single" w:sz="6" w:space="0" w:color="CCCCCC"/>
          </w:divBdr>
        </w:div>
        <w:div w:id="1658026994">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 w:id="569771159">
      <w:bodyDiv w:val="1"/>
      <w:marLeft w:val="0"/>
      <w:marRight w:val="0"/>
      <w:marTop w:val="0"/>
      <w:marBottom w:val="0"/>
      <w:divBdr>
        <w:top w:val="none" w:sz="0" w:space="0" w:color="auto"/>
        <w:left w:val="none" w:sz="0" w:space="0" w:color="auto"/>
        <w:bottom w:val="none" w:sz="0" w:space="0" w:color="auto"/>
        <w:right w:val="none" w:sz="0" w:space="0" w:color="auto"/>
      </w:divBdr>
    </w:div>
    <w:div w:id="574049020">
      <w:bodyDiv w:val="1"/>
      <w:marLeft w:val="0"/>
      <w:marRight w:val="0"/>
      <w:marTop w:val="0"/>
      <w:marBottom w:val="0"/>
      <w:divBdr>
        <w:top w:val="none" w:sz="0" w:space="0" w:color="auto"/>
        <w:left w:val="none" w:sz="0" w:space="0" w:color="auto"/>
        <w:bottom w:val="none" w:sz="0" w:space="0" w:color="auto"/>
        <w:right w:val="none" w:sz="0" w:space="0" w:color="auto"/>
      </w:divBdr>
    </w:div>
    <w:div w:id="574630598">
      <w:bodyDiv w:val="1"/>
      <w:marLeft w:val="0"/>
      <w:marRight w:val="0"/>
      <w:marTop w:val="0"/>
      <w:marBottom w:val="0"/>
      <w:divBdr>
        <w:top w:val="none" w:sz="0" w:space="0" w:color="auto"/>
        <w:left w:val="none" w:sz="0" w:space="0" w:color="auto"/>
        <w:bottom w:val="none" w:sz="0" w:space="0" w:color="auto"/>
        <w:right w:val="none" w:sz="0" w:space="0" w:color="auto"/>
      </w:divBdr>
    </w:div>
    <w:div w:id="576283934">
      <w:bodyDiv w:val="1"/>
      <w:marLeft w:val="0"/>
      <w:marRight w:val="0"/>
      <w:marTop w:val="0"/>
      <w:marBottom w:val="0"/>
      <w:divBdr>
        <w:top w:val="none" w:sz="0" w:space="0" w:color="auto"/>
        <w:left w:val="none" w:sz="0" w:space="0" w:color="auto"/>
        <w:bottom w:val="none" w:sz="0" w:space="0" w:color="auto"/>
        <w:right w:val="none" w:sz="0" w:space="0" w:color="auto"/>
      </w:divBdr>
    </w:div>
    <w:div w:id="576748442">
      <w:bodyDiv w:val="1"/>
      <w:marLeft w:val="0"/>
      <w:marRight w:val="0"/>
      <w:marTop w:val="0"/>
      <w:marBottom w:val="0"/>
      <w:divBdr>
        <w:top w:val="none" w:sz="0" w:space="0" w:color="auto"/>
        <w:left w:val="none" w:sz="0" w:space="0" w:color="auto"/>
        <w:bottom w:val="none" w:sz="0" w:space="0" w:color="auto"/>
        <w:right w:val="none" w:sz="0" w:space="0" w:color="auto"/>
      </w:divBdr>
    </w:div>
    <w:div w:id="578488536">
      <w:bodyDiv w:val="1"/>
      <w:marLeft w:val="0"/>
      <w:marRight w:val="0"/>
      <w:marTop w:val="0"/>
      <w:marBottom w:val="0"/>
      <w:divBdr>
        <w:top w:val="none" w:sz="0" w:space="0" w:color="auto"/>
        <w:left w:val="none" w:sz="0" w:space="0" w:color="auto"/>
        <w:bottom w:val="none" w:sz="0" w:space="0" w:color="auto"/>
        <w:right w:val="none" w:sz="0" w:space="0" w:color="auto"/>
      </w:divBdr>
    </w:div>
    <w:div w:id="579407588">
      <w:bodyDiv w:val="1"/>
      <w:marLeft w:val="0"/>
      <w:marRight w:val="0"/>
      <w:marTop w:val="0"/>
      <w:marBottom w:val="0"/>
      <w:divBdr>
        <w:top w:val="none" w:sz="0" w:space="0" w:color="auto"/>
        <w:left w:val="none" w:sz="0" w:space="0" w:color="auto"/>
        <w:bottom w:val="none" w:sz="0" w:space="0" w:color="auto"/>
        <w:right w:val="none" w:sz="0" w:space="0" w:color="auto"/>
      </w:divBdr>
    </w:div>
    <w:div w:id="579677835">
      <w:bodyDiv w:val="1"/>
      <w:marLeft w:val="0"/>
      <w:marRight w:val="0"/>
      <w:marTop w:val="0"/>
      <w:marBottom w:val="0"/>
      <w:divBdr>
        <w:top w:val="none" w:sz="0" w:space="0" w:color="auto"/>
        <w:left w:val="none" w:sz="0" w:space="0" w:color="auto"/>
        <w:bottom w:val="none" w:sz="0" w:space="0" w:color="auto"/>
        <w:right w:val="none" w:sz="0" w:space="0" w:color="auto"/>
      </w:divBdr>
    </w:div>
    <w:div w:id="582570718">
      <w:bodyDiv w:val="1"/>
      <w:marLeft w:val="0"/>
      <w:marRight w:val="0"/>
      <w:marTop w:val="0"/>
      <w:marBottom w:val="0"/>
      <w:divBdr>
        <w:top w:val="none" w:sz="0" w:space="0" w:color="auto"/>
        <w:left w:val="none" w:sz="0" w:space="0" w:color="auto"/>
        <w:bottom w:val="none" w:sz="0" w:space="0" w:color="auto"/>
        <w:right w:val="none" w:sz="0" w:space="0" w:color="auto"/>
      </w:divBdr>
    </w:div>
    <w:div w:id="583345925">
      <w:bodyDiv w:val="1"/>
      <w:marLeft w:val="0"/>
      <w:marRight w:val="0"/>
      <w:marTop w:val="0"/>
      <w:marBottom w:val="0"/>
      <w:divBdr>
        <w:top w:val="none" w:sz="0" w:space="0" w:color="auto"/>
        <w:left w:val="none" w:sz="0" w:space="0" w:color="auto"/>
        <w:bottom w:val="none" w:sz="0" w:space="0" w:color="auto"/>
        <w:right w:val="none" w:sz="0" w:space="0" w:color="auto"/>
      </w:divBdr>
    </w:div>
    <w:div w:id="583955797">
      <w:bodyDiv w:val="1"/>
      <w:marLeft w:val="0"/>
      <w:marRight w:val="0"/>
      <w:marTop w:val="0"/>
      <w:marBottom w:val="0"/>
      <w:divBdr>
        <w:top w:val="none" w:sz="0" w:space="0" w:color="auto"/>
        <w:left w:val="none" w:sz="0" w:space="0" w:color="auto"/>
        <w:bottom w:val="none" w:sz="0" w:space="0" w:color="auto"/>
        <w:right w:val="none" w:sz="0" w:space="0" w:color="auto"/>
      </w:divBdr>
    </w:div>
    <w:div w:id="584610120">
      <w:bodyDiv w:val="1"/>
      <w:marLeft w:val="0"/>
      <w:marRight w:val="0"/>
      <w:marTop w:val="0"/>
      <w:marBottom w:val="0"/>
      <w:divBdr>
        <w:top w:val="none" w:sz="0" w:space="0" w:color="auto"/>
        <w:left w:val="none" w:sz="0" w:space="0" w:color="auto"/>
        <w:bottom w:val="none" w:sz="0" w:space="0" w:color="auto"/>
        <w:right w:val="none" w:sz="0" w:space="0" w:color="auto"/>
      </w:divBdr>
    </w:div>
    <w:div w:id="589774020">
      <w:bodyDiv w:val="1"/>
      <w:marLeft w:val="0"/>
      <w:marRight w:val="0"/>
      <w:marTop w:val="0"/>
      <w:marBottom w:val="0"/>
      <w:divBdr>
        <w:top w:val="none" w:sz="0" w:space="0" w:color="auto"/>
        <w:left w:val="none" w:sz="0" w:space="0" w:color="auto"/>
        <w:bottom w:val="none" w:sz="0" w:space="0" w:color="auto"/>
        <w:right w:val="none" w:sz="0" w:space="0" w:color="auto"/>
      </w:divBdr>
    </w:div>
    <w:div w:id="596593456">
      <w:bodyDiv w:val="1"/>
      <w:marLeft w:val="0"/>
      <w:marRight w:val="0"/>
      <w:marTop w:val="0"/>
      <w:marBottom w:val="0"/>
      <w:divBdr>
        <w:top w:val="none" w:sz="0" w:space="0" w:color="auto"/>
        <w:left w:val="none" w:sz="0" w:space="0" w:color="auto"/>
        <w:bottom w:val="none" w:sz="0" w:space="0" w:color="auto"/>
        <w:right w:val="none" w:sz="0" w:space="0" w:color="auto"/>
      </w:divBdr>
    </w:div>
    <w:div w:id="598027418">
      <w:bodyDiv w:val="1"/>
      <w:marLeft w:val="0"/>
      <w:marRight w:val="0"/>
      <w:marTop w:val="0"/>
      <w:marBottom w:val="0"/>
      <w:divBdr>
        <w:top w:val="none" w:sz="0" w:space="0" w:color="auto"/>
        <w:left w:val="none" w:sz="0" w:space="0" w:color="auto"/>
        <w:bottom w:val="none" w:sz="0" w:space="0" w:color="auto"/>
        <w:right w:val="none" w:sz="0" w:space="0" w:color="auto"/>
      </w:divBdr>
    </w:div>
    <w:div w:id="599803831">
      <w:bodyDiv w:val="1"/>
      <w:marLeft w:val="0"/>
      <w:marRight w:val="0"/>
      <w:marTop w:val="0"/>
      <w:marBottom w:val="0"/>
      <w:divBdr>
        <w:top w:val="none" w:sz="0" w:space="0" w:color="auto"/>
        <w:left w:val="none" w:sz="0" w:space="0" w:color="auto"/>
        <w:bottom w:val="none" w:sz="0" w:space="0" w:color="auto"/>
        <w:right w:val="none" w:sz="0" w:space="0" w:color="auto"/>
      </w:divBdr>
    </w:div>
    <w:div w:id="600718425">
      <w:bodyDiv w:val="1"/>
      <w:marLeft w:val="0"/>
      <w:marRight w:val="0"/>
      <w:marTop w:val="0"/>
      <w:marBottom w:val="0"/>
      <w:divBdr>
        <w:top w:val="none" w:sz="0" w:space="0" w:color="auto"/>
        <w:left w:val="none" w:sz="0" w:space="0" w:color="auto"/>
        <w:bottom w:val="none" w:sz="0" w:space="0" w:color="auto"/>
        <w:right w:val="none" w:sz="0" w:space="0" w:color="auto"/>
      </w:divBdr>
    </w:div>
    <w:div w:id="601034390">
      <w:bodyDiv w:val="1"/>
      <w:marLeft w:val="0"/>
      <w:marRight w:val="0"/>
      <w:marTop w:val="0"/>
      <w:marBottom w:val="0"/>
      <w:divBdr>
        <w:top w:val="none" w:sz="0" w:space="0" w:color="auto"/>
        <w:left w:val="none" w:sz="0" w:space="0" w:color="auto"/>
        <w:bottom w:val="none" w:sz="0" w:space="0" w:color="auto"/>
        <w:right w:val="none" w:sz="0" w:space="0" w:color="auto"/>
      </w:divBdr>
    </w:div>
    <w:div w:id="601228203">
      <w:bodyDiv w:val="1"/>
      <w:marLeft w:val="0"/>
      <w:marRight w:val="0"/>
      <w:marTop w:val="0"/>
      <w:marBottom w:val="0"/>
      <w:divBdr>
        <w:top w:val="none" w:sz="0" w:space="0" w:color="auto"/>
        <w:left w:val="none" w:sz="0" w:space="0" w:color="auto"/>
        <w:bottom w:val="none" w:sz="0" w:space="0" w:color="auto"/>
        <w:right w:val="none" w:sz="0" w:space="0" w:color="auto"/>
      </w:divBdr>
    </w:div>
    <w:div w:id="606043784">
      <w:bodyDiv w:val="1"/>
      <w:marLeft w:val="0"/>
      <w:marRight w:val="0"/>
      <w:marTop w:val="0"/>
      <w:marBottom w:val="0"/>
      <w:divBdr>
        <w:top w:val="none" w:sz="0" w:space="0" w:color="auto"/>
        <w:left w:val="none" w:sz="0" w:space="0" w:color="auto"/>
        <w:bottom w:val="none" w:sz="0" w:space="0" w:color="auto"/>
        <w:right w:val="none" w:sz="0" w:space="0" w:color="auto"/>
      </w:divBdr>
    </w:div>
    <w:div w:id="606082486">
      <w:bodyDiv w:val="1"/>
      <w:marLeft w:val="0"/>
      <w:marRight w:val="0"/>
      <w:marTop w:val="0"/>
      <w:marBottom w:val="0"/>
      <w:divBdr>
        <w:top w:val="none" w:sz="0" w:space="0" w:color="auto"/>
        <w:left w:val="none" w:sz="0" w:space="0" w:color="auto"/>
        <w:bottom w:val="none" w:sz="0" w:space="0" w:color="auto"/>
        <w:right w:val="none" w:sz="0" w:space="0" w:color="auto"/>
      </w:divBdr>
    </w:div>
    <w:div w:id="607201894">
      <w:bodyDiv w:val="1"/>
      <w:marLeft w:val="0"/>
      <w:marRight w:val="0"/>
      <w:marTop w:val="0"/>
      <w:marBottom w:val="0"/>
      <w:divBdr>
        <w:top w:val="none" w:sz="0" w:space="0" w:color="auto"/>
        <w:left w:val="none" w:sz="0" w:space="0" w:color="auto"/>
        <w:bottom w:val="none" w:sz="0" w:space="0" w:color="auto"/>
        <w:right w:val="none" w:sz="0" w:space="0" w:color="auto"/>
      </w:divBdr>
    </w:div>
    <w:div w:id="609044289">
      <w:bodyDiv w:val="1"/>
      <w:marLeft w:val="0"/>
      <w:marRight w:val="0"/>
      <w:marTop w:val="0"/>
      <w:marBottom w:val="0"/>
      <w:divBdr>
        <w:top w:val="none" w:sz="0" w:space="0" w:color="auto"/>
        <w:left w:val="none" w:sz="0" w:space="0" w:color="auto"/>
        <w:bottom w:val="none" w:sz="0" w:space="0" w:color="auto"/>
        <w:right w:val="none" w:sz="0" w:space="0" w:color="auto"/>
      </w:divBdr>
    </w:div>
    <w:div w:id="609430825">
      <w:bodyDiv w:val="1"/>
      <w:marLeft w:val="0"/>
      <w:marRight w:val="0"/>
      <w:marTop w:val="0"/>
      <w:marBottom w:val="0"/>
      <w:divBdr>
        <w:top w:val="none" w:sz="0" w:space="0" w:color="auto"/>
        <w:left w:val="none" w:sz="0" w:space="0" w:color="auto"/>
        <w:bottom w:val="none" w:sz="0" w:space="0" w:color="auto"/>
        <w:right w:val="none" w:sz="0" w:space="0" w:color="auto"/>
      </w:divBdr>
    </w:div>
    <w:div w:id="610092823">
      <w:bodyDiv w:val="1"/>
      <w:marLeft w:val="0"/>
      <w:marRight w:val="0"/>
      <w:marTop w:val="0"/>
      <w:marBottom w:val="0"/>
      <w:divBdr>
        <w:top w:val="none" w:sz="0" w:space="0" w:color="auto"/>
        <w:left w:val="none" w:sz="0" w:space="0" w:color="auto"/>
        <w:bottom w:val="none" w:sz="0" w:space="0" w:color="auto"/>
        <w:right w:val="none" w:sz="0" w:space="0" w:color="auto"/>
      </w:divBdr>
    </w:div>
    <w:div w:id="616331023">
      <w:bodyDiv w:val="1"/>
      <w:marLeft w:val="0"/>
      <w:marRight w:val="0"/>
      <w:marTop w:val="0"/>
      <w:marBottom w:val="0"/>
      <w:divBdr>
        <w:top w:val="none" w:sz="0" w:space="0" w:color="auto"/>
        <w:left w:val="none" w:sz="0" w:space="0" w:color="auto"/>
        <w:bottom w:val="none" w:sz="0" w:space="0" w:color="auto"/>
        <w:right w:val="none" w:sz="0" w:space="0" w:color="auto"/>
      </w:divBdr>
    </w:div>
    <w:div w:id="619143234">
      <w:bodyDiv w:val="1"/>
      <w:marLeft w:val="0"/>
      <w:marRight w:val="0"/>
      <w:marTop w:val="0"/>
      <w:marBottom w:val="0"/>
      <w:divBdr>
        <w:top w:val="none" w:sz="0" w:space="0" w:color="auto"/>
        <w:left w:val="none" w:sz="0" w:space="0" w:color="auto"/>
        <w:bottom w:val="none" w:sz="0" w:space="0" w:color="auto"/>
        <w:right w:val="none" w:sz="0" w:space="0" w:color="auto"/>
      </w:divBdr>
    </w:div>
    <w:div w:id="623121949">
      <w:bodyDiv w:val="1"/>
      <w:marLeft w:val="0"/>
      <w:marRight w:val="0"/>
      <w:marTop w:val="0"/>
      <w:marBottom w:val="0"/>
      <w:divBdr>
        <w:top w:val="none" w:sz="0" w:space="0" w:color="auto"/>
        <w:left w:val="none" w:sz="0" w:space="0" w:color="auto"/>
        <w:bottom w:val="none" w:sz="0" w:space="0" w:color="auto"/>
        <w:right w:val="none" w:sz="0" w:space="0" w:color="auto"/>
      </w:divBdr>
    </w:div>
    <w:div w:id="623273976">
      <w:bodyDiv w:val="1"/>
      <w:marLeft w:val="0"/>
      <w:marRight w:val="0"/>
      <w:marTop w:val="0"/>
      <w:marBottom w:val="0"/>
      <w:divBdr>
        <w:top w:val="none" w:sz="0" w:space="0" w:color="auto"/>
        <w:left w:val="none" w:sz="0" w:space="0" w:color="auto"/>
        <w:bottom w:val="none" w:sz="0" w:space="0" w:color="auto"/>
        <w:right w:val="none" w:sz="0" w:space="0" w:color="auto"/>
      </w:divBdr>
    </w:div>
    <w:div w:id="629634090">
      <w:bodyDiv w:val="1"/>
      <w:marLeft w:val="0"/>
      <w:marRight w:val="0"/>
      <w:marTop w:val="0"/>
      <w:marBottom w:val="0"/>
      <w:divBdr>
        <w:top w:val="none" w:sz="0" w:space="0" w:color="auto"/>
        <w:left w:val="none" w:sz="0" w:space="0" w:color="auto"/>
        <w:bottom w:val="none" w:sz="0" w:space="0" w:color="auto"/>
        <w:right w:val="none" w:sz="0" w:space="0" w:color="auto"/>
      </w:divBdr>
    </w:div>
    <w:div w:id="632519885">
      <w:bodyDiv w:val="1"/>
      <w:marLeft w:val="0"/>
      <w:marRight w:val="0"/>
      <w:marTop w:val="0"/>
      <w:marBottom w:val="0"/>
      <w:divBdr>
        <w:top w:val="none" w:sz="0" w:space="0" w:color="auto"/>
        <w:left w:val="none" w:sz="0" w:space="0" w:color="auto"/>
        <w:bottom w:val="none" w:sz="0" w:space="0" w:color="auto"/>
        <w:right w:val="none" w:sz="0" w:space="0" w:color="auto"/>
      </w:divBdr>
    </w:div>
    <w:div w:id="633415620">
      <w:bodyDiv w:val="1"/>
      <w:marLeft w:val="0"/>
      <w:marRight w:val="0"/>
      <w:marTop w:val="0"/>
      <w:marBottom w:val="0"/>
      <w:divBdr>
        <w:top w:val="none" w:sz="0" w:space="0" w:color="auto"/>
        <w:left w:val="none" w:sz="0" w:space="0" w:color="auto"/>
        <w:bottom w:val="none" w:sz="0" w:space="0" w:color="auto"/>
        <w:right w:val="none" w:sz="0" w:space="0" w:color="auto"/>
      </w:divBdr>
    </w:div>
    <w:div w:id="636643046">
      <w:bodyDiv w:val="1"/>
      <w:marLeft w:val="0"/>
      <w:marRight w:val="0"/>
      <w:marTop w:val="0"/>
      <w:marBottom w:val="0"/>
      <w:divBdr>
        <w:top w:val="none" w:sz="0" w:space="0" w:color="auto"/>
        <w:left w:val="none" w:sz="0" w:space="0" w:color="auto"/>
        <w:bottom w:val="none" w:sz="0" w:space="0" w:color="auto"/>
        <w:right w:val="none" w:sz="0" w:space="0" w:color="auto"/>
      </w:divBdr>
    </w:div>
    <w:div w:id="640579333">
      <w:bodyDiv w:val="1"/>
      <w:marLeft w:val="0"/>
      <w:marRight w:val="0"/>
      <w:marTop w:val="0"/>
      <w:marBottom w:val="0"/>
      <w:divBdr>
        <w:top w:val="none" w:sz="0" w:space="0" w:color="auto"/>
        <w:left w:val="none" w:sz="0" w:space="0" w:color="auto"/>
        <w:bottom w:val="none" w:sz="0" w:space="0" w:color="auto"/>
        <w:right w:val="none" w:sz="0" w:space="0" w:color="auto"/>
      </w:divBdr>
    </w:div>
    <w:div w:id="641928100">
      <w:bodyDiv w:val="1"/>
      <w:marLeft w:val="0"/>
      <w:marRight w:val="0"/>
      <w:marTop w:val="0"/>
      <w:marBottom w:val="0"/>
      <w:divBdr>
        <w:top w:val="none" w:sz="0" w:space="0" w:color="auto"/>
        <w:left w:val="none" w:sz="0" w:space="0" w:color="auto"/>
        <w:bottom w:val="none" w:sz="0" w:space="0" w:color="auto"/>
        <w:right w:val="none" w:sz="0" w:space="0" w:color="auto"/>
      </w:divBdr>
    </w:div>
    <w:div w:id="644160915">
      <w:bodyDiv w:val="1"/>
      <w:marLeft w:val="0"/>
      <w:marRight w:val="0"/>
      <w:marTop w:val="0"/>
      <w:marBottom w:val="0"/>
      <w:divBdr>
        <w:top w:val="none" w:sz="0" w:space="0" w:color="auto"/>
        <w:left w:val="none" w:sz="0" w:space="0" w:color="auto"/>
        <w:bottom w:val="none" w:sz="0" w:space="0" w:color="auto"/>
        <w:right w:val="none" w:sz="0" w:space="0" w:color="auto"/>
      </w:divBdr>
    </w:div>
    <w:div w:id="644433592">
      <w:bodyDiv w:val="1"/>
      <w:marLeft w:val="0"/>
      <w:marRight w:val="0"/>
      <w:marTop w:val="0"/>
      <w:marBottom w:val="0"/>
      <w:divBdr>
        <w:top w:val="none" w:sz="0" w:space="0" w:color="auto"/>
        <w:left w:val="none" w:sz="0" w:space="0" w:color="auto"/>
        <w:bottom w:val="none" w:sz="0" w:space="0" w:color="auto"/>
        <w:right w:val="none" w:sz="0" w:space="0" w:color="auto"/>
      </w:divBdr>
    </w:div>
    <w:div w:id="655885868">
      <w:bodyDiv w:val="1"/>
      <w:marLeft w:val="0"/>
      <w:marRight w:val="0"/>
      <w:marTop w:val="0"/>
      <w:marBottom w:val="0"/>
      <w:divBdr>
        <w:top w:val="none" w:sz="0" w:space="0" w:color="auto"/>
        <w:left w:val="none" w:sz="0" w:space="0" w:color="auto"/>
        <w:bottom w:val="none" w:sz="0" w:space="0" w:color="auto"/>
        <w:right w:val="none" w:sz="0" w:space="0" w:color="auto"/>
      </w:divBdr>
    </w:div>
    <w:div w:id="659579724">
      <w:bodyDiv w:val="1"/>
      <w:marLeft w:val="0"/>
      <w:marRight w:val="0"/>
      <w:marTop w:val="0"/>
      <w:marBottom w:val="0"/>
      <w:divBdr>
        <w:top w:val="none" w:sz="0" w:space="0" w:color="auto"/>
        <w:left w:val="none" w:sz="0" w:space="0" w:color="auto"/>
        <w:bottom w:val="none" w:sz="0" w:space="0" w:color="auto"/>
        <w:right w:val="none" w:sz="0" w:space="0" w:color="auto"/>
      </w:divBdr>
    </w:div>
    <w:div w:id="661084780">
      <w:bodyDiv w:val="1"/>
      <w:marLeft w:val="0"/>
      <w:marRight w:val="0"/>
      <w:marTop w:val="0"/>
      <w:marBottom w:val="0"/>
      <w:divBdr>
        <w:top w:val="none" w:sz="0" w:space="0" w:color="auto"/>
        <w:left w:val="none" w:sz="0" w:space="0" w:color="auto"/>
        <w:bottom w:val="none" w:sz="0" w:space="0" w:color="auto"/>
        <w:right w:val="none" w:sz="0" w:space="0" w:color="auto"/>
      </w:divBdr>
    </w:div>
    <w:div w:id="670375027">
      <w:bodyDiv w:val="1"/>
      <w:marLeft w:val="0"/>
      <w:marRight w:val="0"/>
      <w:marTop w:val="0"/>
      <w:marBottom w:val="0"/>
      <w:divBdr>
        <w:top w:val="none" w:sz="0" w:space="0" w:color="auto"/>
        <w:left w:val="none" w:sz="0" w:space="0" w:color="auto"/>
        <w:bottom w:val="none" w:sz="0" w:space="0" w:color="auto"/>
        <w:right w:val="none" w:sz="0" w:space="0" w:color="auto"/>
      </w:divBdr>
      <w:divsChild>
        <w:div w:id="1339693771">
          <w:marLeft w:val="0"/>
          <w:marRight w:val="0"/>
          <w:marTop w:val="0"/>
          <w:marBottom w:val="0"/>
          <w:divBdr>
            <w:top w:val="single" w:sz="6" w:space="0" w:color="CCCCCC"/>
            <w:left w:val="single" w:sz="6" w:space="0" w:color="CCCCCC"/>
            <w:bottom w:val="single" w:sz="6" w:space="0" w:color="CCCCCC"/>
            <w:right w:val="single" w:sz="6" w:space="0" w:color="CCCCCC"/>
          </w:divBdr>
        </w:div>
        <w:div w:id="1578781582">
          <w:marLeft w:val="0"/>
          <w:marRight w:val="0"/>
          <w:marTop w:val="150"/>
          <w:marBottom w:val="0"/>
          <w:divBdr>
            <w:top w:val="single" w:sz="6" w:space="0" w:color="CCCCCC"/>
            <w:left w:val="single" w:sz="6" w:space="0" w:color="CCCCCC"/>
            <w:bottom w:val="single" w:sz="6" w:space="0" w:color="CCCCCC"/>
            <w:right w:val="single" w:sz="6" w:space="0" w:color="CCCCCC"/>
          </w:divBdr>
        </w:div>
        <w:div w:id="1497307900">
          <w:marLeft w:val="0"/>
          <w:marRight w:val="0"/>
          <w:marTop w:val="150"/>
          <w:marBottom w:val="0"/>
          <w:divBdr>
            <w:top w:val="single" w:sz="6" w:space="0" w:color="CCCCCC"/>
            <w:left w:val="single" w:sz="6" w:space="0" w:color="CCCCCC"/>
            <w:bottom w:val="single" w:sz="6" w:space="0" w:color="CCCCCC"/>
            <w:right w:val="single" w:sz="6" w:space="0" w:color="CCCCCC"/>
          </w:divBdr>
          <w:divsChild>
            <w:div w:id="578830972">
              <w:marLeft w:val="0"/>
              <w:marRight w:val="0"/>
              <w:marTop w:val="0"/>
              <w:marBottom w:val="0"/>
              <w:divBdr>
                <w:top w:val="none" w:sz="0" w:space="0" w:color="auto"/>
                <w:left w:val="none" w:sz="0" w:space="0" w:color="auto"/>
                <w:bottom w:val="none" w:sz="0" w:space="0" w:color="auto"/>
                <w:right w:val="none" w:sz="0" w:space="0" w:color="auto"/>
              </w:divBdr>
            </w:div>
            <w:div w:id="803543528">
              <w:marLeft w:val="0"/>
              <w:marRight w:val="0"/>
              <w:marTop w:val="0"/>
              <w:marBottom w:val="0"/>
              <w:divBdr>
                <w:top w:val="none" w:sz="0" w:space="0" w:color="auto"/>
                <w:left w:val="none" w:sz="0" w:space="0" w:color="auto"/>
                <w:bottom w:val="none" w:sz="0" w:space="0" w:color="auto"/>
                <w:right w:val="none" w:sz="0" w:space="0" w:color="auto"/>
              </w:divBdr>
            </w:div>
            <w:div w:id="2055353018">
              <w:marLeft w:val="0"/>
              <w:marRight w:val="0"/>
              <w:marTop w:val="0"/>
              <w:marBottom w:val="0"/>
              <w:divBdr>
                <w:top w:val="none" w:sz="0" w:space="0" w:color="auto"/>
                <w:left w:val="none" w:sz="0" w:space="0" w:color="auto"/>
                <w:bottom w:val="none" w:sz="0" w:space="0" w:color="auto"/>
                <w:right w:val="none" w:sz="0" w:space="0" w:color="auto"/>
              </w:divBdr>
            </w:div>
            <w:div w:id="832993674">
              <w:marLeft w:val="0"/>
              <w:marRight w:val="0"/>
              <w:marTop w:val="0"/>
              <w:marBottom w:val="0"/>
              <w:divBdr>
                <w:top w:val="none" w:sz="0" w:space="0" w:color="auto"/>
                <w:left w:val="none" w:sz="0" w:space="0" w:color="auto"/>
                <w:bottom w:val="none" w:sz="0" w:space="0" w:color="auto"/>
                <w:right w:val="none" w:sz="0" w:space="0" w:color="auto"/>
              </w:divBdr>
            </w:div>
          </w:divsChild>
        </w:div>
        <w:div w:id="1454178720">
          <w:marLeft w:val="0"/>
          <w:marRight w:val="0"/>
          <w:marTop w:val="150"/>
          <w:marBottom w:val="0"/>
          <w:divBdr>
            <w:top w:val="single" w:sz="6" w:space="0" w:color="CCCCCC"/>
            <w:left w:val="single" w:sz="6" w:space="0" w:color="CCCCCC"/>
            <w:bottom w:val="single" w:sz="6" w:space="0" w:color="CCCCCC"/>
            <w:right w:val="single" w:sz="6" w:space="0" w:color="CCCCCC"/>
          </w:divBdr>
          <w:divsChild>
            <w:div w:id="1066490086">
              <w:marLeft w:val="0"/>
              <w:marRight w:val="0"/>
              <w:marTop w:val="0"/>
              <w:marBottom w:val="0"/>
              <w:divBdr>
                <w:top w:val="none" w:sz="0" w:space="0" w:color="auto"/>
                <w:left w:val="none" w:sz="0" w:space="0" w:color="auto"/>
                <w:bottom w:val="none" w:sz="0" w:space="0" w:color="auto"/>
                <w:right w:val="none" w:sz="0" w:space="0" w:color="auto"/>
              </w:divBdr>
            </w:div>
            <w:div w:id="100692039">
              <w:marLeft w:val="0"/>
              <w:marRight w:val="0"/>
              <w:marTop w:val="0"/>
              <w:marBottom w:val="0"/>
              <w:divBdr>
                <w:top w:val="none" w:sz="0" w:space="0" w:color="auto"/>
                <w:left w:val="none" w:sz="0" w:space="0" w:color="auto"/>
                <w:bottom w:val="none" w:sz="0" w:space="0" w:color="auto"/>
                <w:right w:val="none" w:sz="0" w:space="0" w:color="auto"/>
              </w:divBdr>
            </w:div>
            <w:div w:id="1809087144">
              <w:marLeft w:val="0"/>
              <w:marRight w:val="0"/>
              <w:marTop w:val="0"/>
              <w:marBottom w:val="0"/>
              <w:divBdr>
                <w:top w:val="none" w:sz="0" w:space="0" w:color="auto"/>
                <w:left w:val="none" w:sz="0" w:space="0" w:color="auto"/>
                <w:bottom w:val="none" w:sz="0" w:space="0" w:color="auto"/>
                <w:right w:val="none" w:sz="0" w:space="0" w:color="auto"/>
              </w:divBdr>
            </w:div>
            <w:div w:id="614679983">
              <w:marLeft w:val="0"/>
              <w:marRight w:val="0"/>
              <w:marTop w:val="0"/>
              <w:marBottom w:val="0"/>
              <w:divBdr>
                <w:top w:val="none" w:sz="0" w:space="0" w:color="auto"/>
                <w:left w:val="none" w:sz="0" w:space="0" w:color="auto"/>
                <w:bottom w:val="none" w:sz="0" w:space="0" w:color="auto"/>
                <w:right w:val="none" w:sz="0" w:space="0" w:color="auto"/>
              </w:divBdr>
            </w:div>
          </w:divsChild>
        </w:div>
        <w:div w:id="1473212419">
          <w:marLeft w:val="0"/>
          <w:marRight w:val="0"/>
          <w:marTop w:val="150"/>
          <w:marBottom w:val="0"/>
          <w:divBdr>
            <w:top w:val="single" w:sz="6" w:space="0" w:color="CCCCCC"/>
            <w:left w:val="single" w:sz="6" w:space="0" w:color="CCCCCC"/>
            <w:bottom w:val="single" w:sz="6" w:space="0" w:color="CCCCCC"/>
            <w:right w:val="single" w:sz="6" w:space="0" w:color="CCCCCC"/>
          </w:divBdr>
          <w:divsChild>
            <w:div w:id="1873566506">
              <w:marLeft w:val="0"/>
              <w:marRight w:val="0"/>
              <w:marTop w:val="0"/>
              <w:marBottom w:val="0"/>
              <w:divBdr>
                <w:top w:val="none" w:sz="0" w:space="0" w:color="auto"/>
                <w:left w:val="none" w:sz="0" w:space="0" w:color="auto"/>
                <w:bottom w:val="none" w:sz="0" w:space="0" w:color="auto"/>
                <w:right w:val="none" w:sz="0" w:space="0" w:color="auto"/>
              </w:divBdr>
            </w:div>
            <w:div w:id="215049495">
              <w:marLeft w:val="0"/>
              <w:marRight w:val="0"/>
              <w:marTop w:val="0"/>
              <w:marBottom w:val="0"/>
              <w:divBdr>
                <w:top w:val="none" w:sz="0" w:space="0" w:color="auto"/>
                <w:left w:val="none" w:sz="0" w:space="0" w:color="auto"/>
                <w:bottom w:val="none" w:sz="0" w:space="0" w:color="auto"/>
                <w:right w:val="none" w:sz="0" w:space="0" w:color="auto"/>
              </w:divBdr>
            </w:div>
            <w:div w:id="1084451522">
              <w:marLeft w:val="0"/>
              <w:marRight w:val="0"/>
              <w:marTop w:val="0"/>
              <w:marBottom w:val="0"/>
              <w:divBdr>
                <w:top w:val="none" w:sz="0" w:space="0" w:color="auto"/>
                <w:left w:val="none" w:sz="0" w:space="0" w:color="auto"/>
                <w:bottom w:val="none" w:sz="0" w:space="0" w:color="auto"/>
                <w:right w:val="none" w:sz="0" w:space="0" w:color="auto"/>
              </w:divBdr>
            </w:div>
            <w:div w:id="808714951">
              <w:marLeft w:val="0"/>
              <w:marRight w:val="0"/>
              <w:marTop w:val="0"/>
              <w:marBottom w:val="0"/>
              <w:divBdr>
                <w:top w:val="none" w:sz="0" w:space="0" w:color="auto"/>
                <w:left w:val="none" w:sz="0" w:space="0" w:color="auto"/>
                <w:bottom w:val="none" w:sz="0" w:space="0" w:color="auto"/>
                <w:right w:val="none" w:sz="0" w:space="0" w:color="auto"/>
              </w:divBdr>
            </w:div>
            <w:div w:id="176432153">
              <w:marLeft w:val="0"/>
              <w:marRight w:val="0"/>
              <w:marTop w:val="0"/>
              <w:marBottom w:val="0"/>
              <w:divBdr>
                <w:top w:val="none" w:sz="0" w:space="0" w:color="auto"/>
                <w:left w:val="none" w:sz="0" w:space="0" w:color="auto"/>
                <w:bottom w:val="none" w:sz="0" w:space="0" w:color="auto"/>
                <w:right w:val="none" w:sz="0" w:space="0" w:color="auto"/>
              </w:divBdr>
            </w:div>
            <w:div w:id="1885868749">
              <w:marLeft w:val="0"/>
              <w:marRight w:val="0"/>
              <w:marTop w:val="0"/>
              <w:marBottom w:val="0"/>
              <w:divBdr>
                <w:top w:val="none" w:sz="0" w:space="0" w:color="auto"/>
                <w:left w:val="none" w:sz="0" w:space="0" w:color="auto"/>
                <w:bottom w:val="none" w:sz="0" w:space="0" w:color="auto"/>
                <w:right w:val="none" w:sz="0" w:space="0" w:color="auto"/>
              </w:divBdr>
            </w:div>
          </w:divsChild>
        </w:div>
        <w:div w:id="1858154762">
          <w:marLeft w:val="0"/>
          <w:marRight w:val="0"/>
          <w:marTop w:val="150"/>
          <w:marBottom w:val="0"/>
          <w:divBdr>
            <w:top w:val="single" w:sz="6" w:space="0" w:color="CCCCCC"/>
            <w:left w:val="single" w:sz="6" w:space="0" w:color="CCCCCC"/>
            <w:bottom w:val="single" w:sz="6" w:space="0" w:color="CCCCCC"/>
            <w:right w:val="single" w:sz="6" w:space="0" w:color="CCCCCC"/>
          </w:divBdr>
          <w:divsChild>
            <w:div w:id="1119909893">
              <w:marLeft w:val="0"/>
              <w:marRight w:val="0"/>
              <w:marTop w:val="0"/>
              <w:marBottom w:val="0"/>
              <w:divBdr>
                <w:top w:val="none" w:sz="0" w:space="0" w:color="auto"/>
                <w:left w:val="none" w:sz="0" w:space="0" w:color="auto"/>
                <w:bottom w:val="none" w:sz="0" w:space="0" w:color="auto"/>
                <w:right w:val="none" w:sz="0" w:space="0" w:color="auto"/>
              </w:divBdr>
            </w:div>
            <w:div w:id="2007004355">
              <w:marLeft w:val="0"/>
              <w:marRight w:val="0"/>
              <w:marTop w:val="0"/>
              <w:marBottom w:val="0"/>
              <w:divBdr>
                <w:top w:val="none" w:sz="0" w:space="0" w:color="auto"/>
                <w:left w:val="none" w:sz="0" w:space="0" w:color="auto"/>
                <w:bottom w:val="none" w:sz="0" w:space="0" w:color="auto"/>
                <w:right w:val="none" w:sz="0" w:space="0" w:color="auto"/>
              </w:divBdr>
            </w:div>
            <w:div w:id="76370355">
              <w:marLeft w:val="0"/>
              <w:marRight w:val="0"/>
              <w:marTop w:val="0"/>
              <w:marBottom w:val="0"/>
              <w:divBdr>
                <w:top w:val="none" w:sz="0" w:space="0" w:color="auto"/>
                <w:left w:val="none" w:sz="0" w:space="0" w:color="auto"/>
                <w:bottom w:val="none" w:sz="0" w:space="0" w:color="auto"/>
                <w:right w:val="none" w:sz="0" w:space="0" w:color="auto"/>
              </w:divBdr>
            </w:div>
            <w:div w:id="1629972906">
              <w:marLeft w:val="0"/>
              <w:marRight w:val="0"/>
              <w:marTop w:val="0"/>
              <w:marBottom w:val="0"/>
              <w:divBdr>
                <w:top w:val="none" w:sz="0" w:space="0" w:color="auto"/>
                <w:left w:val="none" w:sz="0" w:space="0" w:color="auto"/>
                <w:bottom w:val="none" w:sz="0" w:space="0" w:color="auto"/>
                <w:right w:val="none" w:sz="0" w:space="0" w:color="auto"/>
              </w:divBdr>
            </w:div>
            <w:div w:id="1118257466">
              <w:marLeft w:val="0"/>
              <w:marRight w:val="0"/>
              <w:marTop w:val="0"/>
              <w:marBottom w:val="0"/>
              <w:divBdr>
                <w:top w:val="none" w:sz="0" w:space="0" w:color="auto"/>
                <w:left w:val="none" w:sz="0" w:space="0" w:color="auto"/>
                <w:bottom w:val="none" w:sz="0" w:space="0" w:color="auto"/>
                <w:right w:val="none" w:sz="0" w:space="0" w:color="auto"/>
              </w:divBdr>
            </w:div>
          </w:divsChild>
        </w:div>
        <w:div w:id="596669159">
          <w:marLeft w:val="0"/>
          <w:marRight w:val="0"/>
          <w:marTop w:val="150"/>
          <w:marBottom w:val="0"/>
          <w:divBdr>
            <w:top w:val="single" w:sz="6" w:space="0" w:color="CCCCCC"/>
            <w:left w:val="single" w:sz="6" w:space="0" w:color="CCCCCC"/>
            <w:bottom w:val="single" w:sz="6" w:space="0" w:color="CCCCCC"/>
            <w:right w:val="single" w:sz="6" w:space="0" w:color="CCCCCC"/>
          </w:divBdr>
          <w:divsChild>
            <w:div w:id="1751537358">
              <w:marLeft w:val="0"/>
              <w:marRight w:val="0"/>
              <w:marTop w:val="0"/>
              <w:marBottom w:val="0"/>
              <w:divBdr>
                <w:top w:val="none" w:sz="0" w:space="0" w:color="auto"/>
                <w:left w:val="none" w:sz="0" w:space="0" w:color="auto"/>
                <w:bottom w:val="none" w:sz="0" w:space="0" w:color="auto"/>
                <w:right w:val="none" w:sz="0" w:space="0" w:color="auto"/>
              </w:divBdr>
            </w:div>
            <w:div w:id="992097558">
              <w:marLeft w:val="0"/>
              <w:marRight w:val="0"/>
              <w:marTop w:val="0"/>
              <w:marBottom w:val="0"/>
              <w:divBdr>
                <w:top w:val="none" w:sz="0" w:space="0" w:color="auto"/>
                <w:left w:val="none" w:sz="0" w:space="0" w:color="auto"/>
                <w:bottom w:val="none" w:sz="0" w:space="0" w:color="auto"/>
                <w:right w:val="none" w:sz="0" w:space="0" w:color="auto"/>
              </w:divBdr>
            </w:div>
            <w:div w:id="330838115">
              <w:marLeft w:val="0"/>
              <w:marRight w:val="0"/>
              <w:marTop w:val="0"/>
              <w:marBottom w:val="0"/>
              <w:divBdr>
                <w:top w:val="none" w:sz="0" w:space="0" w:color="auto"/>
                <w:left w:val="none" w:sz="0" w:space="0" w:color="auto"/>
                <w:bottom w:val="none" w:sz="0" w:space="0" w:color="auto"/>
                <w:right w:val="none" w:sz="0" w:space="0" w:color="auto"/>
              </w:divBdr>
            </w:div>
            <w:div w:id="129271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44397">
      <w:bodyDiv w:val="1"/>
      <w:marLeft w:val="0"/>
      <w:marRight w:val="0"/>
      <w:marTop w:val="0"/>
      <w:marBottom w:val="0"/>
      <w:divBdr>
        <w:top w:val="none" w:sz="0" w:space="0" w:color="auto"/>
        <w:left w:val="none" w:sz="0" w:space="0" w:color="auto"/>
        <w:bottom w:val="none" w:sz="0" w:space="0" w:color="auto"/>
        <w:right w:val="none" w:sz="0" w:space="0" w:color="auto"/>
      </w:divBdr>
    </w:div>
    <w:div w:id="688485572">
      <w:bodyDiv w:val="1"/>
      <w:marLeft w:val="0"/>
      <w:marRight w:val="0"/>
      <w:marTop w:val="0"/>
      <w:marBottom w:val="0"/>
      <w:divBdr>
        <w:top w:val="none" w:sz="0" w:space="0" w:color="auto"/>
        <w:left w:val="none" w:sz="0" w:space="0" w:color="auto"/>
        <w:bottom w:val="none" w:sz="0" w:space="0" w:color="auto"/>
        <w:right w:val="none" w:sz="0" w:space="0" w:color="auto"/>
      </w:divBdr>
    </w:div>
    <w:div w:id="698896616">
      <w:bodyDiv w:val="1"/>
      <w:marLeft w:val="0"/>
      <w:marRight w:val="0"/>
      <w:marTop w:val="0"/>
      <w:marBottom w:val="0"/>
      <w:divBdr>
        <w:top w:val="none" w:sz="0" w:space="0" w:color="auto"/>
        <w:left w:val="none" w:sz="0" w:space="0" w:color="auto"/>
        <w:bottom w:val="none" w:sz="0" w:space="0" w:color="auto"/>
        <w:right w:val="none" w:sz="0" w:space="0" w:color="auto"/>
      </w:divBdr>
    </w:div>
    <w:div w:id="699623578">
      <w:bodyDiv w:val="1"/>
      <w:marLeft w:val="0"/>
      <w:marRight w:val="0"/>
      <w:marTop w:val="0"/>
      <w:marBottom w:val="0"/>
      <w:divBdr>
        <w:top w:val="none" w:sz="0" w:space="0" w:color="auto"/>
        <w:left w:val="none" w:sz="0" w:space="0" w:color="auto"/>
        <w:bottom w:val="none" w:sz="0" w:space="0" w:color="auto"/>
        <w:right w:val="none" w:sz="0" w:space="0" w:color="auto"/>
      </w:divBdr>
    </w:div>
    <w:div w:id="699672447">
      <w:bodyDiv w:val="1"/>
      <w:marLeft w:val="0"/>
      <w:marRight w:val="0"/>
      <w:marTop w:val="0"/>
      <w:marBottom w:val="0"/>
      <w:divBdr>
        <w:top w:val="none" w:sz="0" w:space="0" w:color="auto"/>
        <w:left w:val="none" w:sz="0" w:space="0" w:color="auto"/>
        <w:bottom w:val="none" w:sz="0" w:space="0" w:color="auto"/>
        <w:right w:val="none" w:sz="0" w:space="0" w:color="auto"/>
      </w:divBdr>
    </w:div>
    <w:div w:id="699863063">
      <w:bodyDiv w:val="1"/>
      <w:marLeft w:val="0"/>
      <w:marRight w:val="0"/>
      <w:marTop w:val="0"/>
      <w:marBottom w:val="0"/>
      <w:divBdr>
        <w:top w:val="none" w:sz="0" w:space="0" w:color="auto"/>
        <w:left w:val="none" w:sz="0" w:space="0" w:color="auto"/>
        <w:bottom w:val="none" w:sz="0" w:space="0" w:color="auto"/>
        <w:right w:val="none" w:sz="0" w:space="0" w:color="auto"/>
      </w:divBdr>
    </w:div>
    <w:div w:id="703599371">
      <w:bodyDiv w:val="1"/>
      <w:marLeft w:val="0"/>
      <w:marRight w:val="0"/>
      <w:marTop w:val="0"/>
      <w:marBottom w:val="0"/>
      <w:divBdr>
        <w:top w:val="none" w:sz="0" w:space="0" w:color="auto"/>
        <w:left w:val="none" w:sz="0" w:space="0" w:color="auto"/>
        <w:bottom w:val="none" w:sz="0" w:space="0" w:color="auto"/>
        <w:right w:val="none" w:sz="0" w:space="0" w:color="auto"/>
      </w:divBdr>
    </w:div>
    <w:div w:id="704141395">
      <w:bodyDiv w:val="1"/>
      <w:marLeft w:val="0"/>
      <w:marRight w:val="0"/>
      <w:marTop w:val="0"/>
      <w:marBottom w:val="0"/>
      <w:divBdr>
        <w:top w:val="none" w:sz="0" w:space="0" w:color="auto"/>
        <w:left w:val="none" w:sz="0" w:space="0" w:color="auto"/>
        <w:bottom w:val="none" w:sz="0" w:space="0" w:color="auto"/>
        <w:right w:val="none" w:sz="0" w:space="0" w:color="auto"/>
      </w:divBdr>
    </w:div>
    <w:div w:id="707795848">
      <w:bodyDiv w:val="1"/>
      <w:marLeft w:val="0"/>
      <w:marRight w:val="0"/>
      <w:marTop w:val="0"/>
      <w:marBottom w:val="0"/>
      <w:divBdr>
        <w:top w:val="none" w:sz="0" w:space="0" w:color="auto"/>
        <w:left w:val="none" w:sz="0" w:space="0" w:color="auto"/>
        <w:bottom w:val="none" w:sz="0" w:space="0" w:color="auto"/>
        <w:right w:val="none" w:sz="0" w:space="0" w:color="auto"/>
      </w:divBdr>
    </w:div>
    <w:div w:id="720665504">
      <w:bodyDiv w:val="1"/>
      <w:marLeft w:val="0"/>
      <w:marRight w:val="0"/>
      <w:marTop w:val="0"/>
      <w:marBottom w:val="0"/>
      <w:divBdr>
        <w:top w:val="none" w:sz="0" w:space="0" w:color="auto"/>
        <w:left w:val="none" w:sz="0" w:space="0" w:color="auto"/>
        <w:bottom w:val="none" w:sz="0" w:space="0" w:color="auto"/>
        <w:right w:val="none" w:sz="0" w:space="0" w:color="auto"/>
      </w:divBdr>
    </w:div>
    <w:div w:id="726997554">
      <w:bodyDiv w:val="1"/>
      <w:marLeft w:val="0"/>
      <w:marRight w:val="0"/>
      <w:marTop w:val="0"/>
      <w:marBottom w:val="0"/>
      <w:divBdr>
        <w:top w:val="none" w:sz="0" w:space="0" w:color="auto"/>
        <w:left w:val="none" w:sz="0" w:space="0" w:color="auto"/>
        <w:bottom w:val="none" w:sz="0" w:space="0" w:color="auto"/>
        <w:right w:val="none" w:sz="0" w:space="0" w:color="auto"/>
      </w:divBdr>
    </w:div>
    <w:div w:id="727148395">
      <w:bodyDiv w:val="1"/>
      <w:marLeft w:val="0"/>
      <w:marRight w:val="0"/>
      <w:marTop w:val="0"/>
      <w:marBottom w:val="0"/>
      <w:divBdr>
        <w:top w:val="none" w:sz="0" w:space="0" w:color="auto"/>
        <w:left w:val="none" w:sz="0" w:space="0" w:color="auto"/>
        <w:bottom w:val="none" w:sz="0" w:space="0" w:color="auto"/>
        <w:right w:val="none" w:sz="0" w:space="0" w:color="auto"/>
      </w:divBdr>
    </w:div>
    <w:div w:id="727875283">
      <w:bodyDiv w:val="1"/>
      <w:marLeft w:val="0"/>
      <w:marRight w:val="0"/>
      <w:marTop w:val="0"/>
      <w:marBottom w:val="0"/>
      <w:divBdr>
        <w:top w:val="none" w:sz="0" w:space="0" w:color="auto"/>
        <w:left w:val="none" w:sz="0" w:space="0" w:color="auto"/>
        <w:bottom w:val="none" w:sz="0" w:space="0" w:color="auto"/>
        <w:right w:val="none" w:sz="0" w:space="0" w:color="auto"/>
      </w:divBdr>
    </w:div>
    <w:div w:id="735129426">
      <w:bodyDiv w:val="1"/>
      <w:marLeft w:val="0"/>
      <w:marRight w:val="0"/>
      <w:marTop w:val="0"/>
      <w:marBottom w:val="0"/>
      <w:divBdr>
        <w:top w:val="none" w:sz="0" w:space="0" w:color="auto"/>
        <w:left w:val="none" w:sz="0" w:space="0" w:color="auto"/>
        <w:bottom w:val="none" w:sz="0" w:space="0" w:color="auto"/>
        <w:right w:val="none" w:sz="0" w:space="0" w:color="auto"/>
      </w:divBdr>
    </w:div>
    <w:div w:id="735129693">
      <w:bodyDiv w:val="1"/>
      <w:marLeft w:val="0"/>
      <w:marRight w:val="0"/>
      <w:marTop w:val="0"/>
      <w:marBottom w:val="0"/>
      <w:divBdr>
        <w:top w:val="none" w:sz="0" w:space="0" w:color="auto"/>
        <w:left w:val="none" w:sz="0" w:space="0" w:color="auto"/>
        <w:bottom w:val="none" w:sz="0" w:space="0" w:color="auto"/>
        <w:right w:val="none" w:sz="0" w:space="0" w:color="auto"/>
      </w:divBdr>
    </w:div>
    <w:div w:id="736706337">
      <w:bodyDiv w:val="1"/>
      <w:marLeft w:val="0"/>
      <w:marRight w:val="0"/>
      <w:marTop w:val="0"/>
      <w:marBottom w:val="0"/>
      <w:divBdr>
        <w:top w:val="none" w:sz="0" w:space="0" w:color="auto"/>
        <w:left w:val="none" w:sz="0" w:space="0" w:color="auto"/>
        <w:bottom w:val="none" w:sz="0" w:space="0" w:color="auto"/>
        <w:right w:val="none" w:sz="0" w:space="0" w:color="auto"/>
      </w:divBdr>
    </w:div>
    <w:div w:id="740057560">
      <w:bodyDiv w:val="1"/>
      <w:marLeft w:val="0"/>
      <w:marRight w:val="0"/>
      <w:marTop w:val="0"/>
      <w:marBottom w:val="0"/>
      <w:divBdr>
        <w:top w:val="none" w:sz="0" w:space="0" w:color="auto"/>
        <w:left w:val="none" w:sz="0" w:space="0" w:color="auto"/>
        <w:bottom w:val="none" w:sz="0" w:space="0" w:color="auto"/>
        <w:right w:val="none" w:sz="0" w:space="0" w:color="auto"/>
      </w:divBdr>
    </w:div>
    <w:div w:id="742072030">
      <w:bodyDiv w:val="1"/>
      <w:marLeft w:val="0"/>
      <w:marRight w:val="0"/>
      <w:marTop w:val="0"/>
      <w:marBottom w:val="0"/>
      <w:divBdr>
        <w:top w:val="none" w:sz="0" w:space="0" w:color="auto"/>
        <w:left w:val="none" w:sz="0" w:space="0" w:color="auto"/>
        <w:bottom w:val="none" w:sz="0" w:space="0" w:color="auto"/>
        <w:right w:val="none" w:sz="0" w:space="0" w:color="auto"/>
      </w:divBdr>
    </w:div>
    <w:div w:id="743722121">
      <w:bodyDiv w:val="1"/>
      <w:marLeft w:val="0"/>
      <w:marRight w:val="0"/>
      <w:marTop w:val="0"/>
      <w:marBottom w:val="0"/>
      <w:divBdr>
        <w:top w:val="none" w:sz="0" w:space="0" w:color="auto"/>
        <w:left w:val="none" w:sz="0" w:space="0" w:color="auto"/>
        <w:bottom w:val="none" w:sz="0" w:space="0" w:color="auto"/>
        <w:right w:val="none" w:sz="0" w:space="0" w:color="auto"/>
      </w:divBdr>
    </w:div>
    <w:div w:id="745028789">
      <w:bodyDiv w:val="1"/>
      <w:marLeft w:val="0"/>
      <w:marRight w:val="0"/>
      <w:marTop w:val="0"/>
      <w:marBottom w:val="0"/>
      <w:divBdr>
        <w:top w:val="none" w:sz="0" w:space="0" w:color="auto"/>
        <w:left w:val="none" w:sz="0" w:space="0" w:color="auto"/>
        <w:bottom w:val="none" w:sz="0" w:space="0" w:color="auto"/>
        <w:right w:val="none" w:sz="0" w:space="0" w:color="auto"/>
      </w:divBdr>
    </w:div>
    <w:div w:id="747461244">
      <w:bodyDiv w:val="1"/>
      <w:marLeft w:val="0"/>
      <w:marRight w:val="0"/>
      <w:marTop w:val="0"/>
      <w:marBottom w:val="0"/>
      <w:divBdr>
        <w:top w:val="none" w:sz="0" w:space="0" w:color="auto"/>
        <w:left w:val="none" w:sz="0" w:space="0" w:color="auto"/>
        <w:bottom w:val="none" w:sz="0" w:space="0" w:color="auto"/>
        <w:right w:val="none" w:sz="0" w:space="0" w:color="auto"/>
      </w:divBdr>
    </w:div>
    <w:div w:id="748623123">
      <w:bodyDiv w:val="1"/>
      <w:marLeft w:val="0"/>
      <w:marRight w:val="0"/>
      <w:marTop w:val="0"/>
      <w:marBottom w:val="0"/>
      <w:divBdr>
        <w:top w:val="none" w:sz="0" w:space="0" w:color="auto"/>
        <w:left w:val="none" w:sz="0" w:space="0" w:color="auto"/>
        <w:bottom w:val="none" w:sz="0" w:space="0" w:color="auto"/>
        <w:right w:val="none" w:sz="0" w:space="0" w:color="auto"/>
      </w:divBdr>
    </w:div>
    <w:div w:id="749736064">
      <w:bodyDiv w:val="1"/>
      <w:marLeft w:val="0"/>
      <w:marRight w:val="0"/>
      <w:marTop w:val="0"/>
      <w:marBottom w:val="0"/>
      <w:divBdr>
        <w:top w:val="none" w:sz="0" w:space="0" w:color="auto"/>
        <w:left w:val="none" w:sz="0" w:space="0" w:color="auto"/>
        <w:bottom w:val="none" w:sz="0" w:space="0" w:color="auto"/>
        <w:right w:val="none" w:sz="0" w:space="0" w:color="auto"/>
      </w:divBdr>
    </w:div>
    <w:div w:id="751857222">
      <w:bodyDiv w:val="1"/>
      <w:marLeft w:val="0"/>
      <w:marRight w:val="0"/>
      <w:marTop w:val="0"/>
      <w:marBottom w:val="0"/>
      <w:divBdr>
        <w:top w:val="none" w:sz="0" w:space="0" w:color="auto"/>
        <w:left w:val="none" w:sz="0" w:space="0" w:color="auto"/>
        <w:bottom w:val="none" w:sz="0" w:space="0" w:color="auto"/>
        <w:right w:val="none" w:sz="0" w:space="0" w:color="auto"/>
      </w:divBdr>
    </w:div>
    <w:div w:id="752699890">
      <w:bodyDiv w:val="1"/>
      <w:marLeft w:val="0"/>
      <w:marRight w:val="0"/>
      <w:marTop w:val="0"/>
      <w:marBottom w:val="0"/>
      <w:divBdr>
        <w:top w:val="none" w:sz="0" w:space="0" w:color="auto"/>
        <w:left w:val="none" w:sz="0" w:space="0" w:color="auto"/>
        <w:bottom w:val="none" w:sz="0" w:space="0" w:color="auto"/>
        <w:right w:val="none" w:sz="0" w:space="0" w:color="auto"/>
      </w:divBdr>
      <w:divsChild>
        <w:div w:id="585724958">
          <w:marLeft w:val="0"/>
          <w:marRight w:val="0"/>
          <w:marTop w:val="0"/>
          <w:marBottom w:val="0"/>
          <w:divBdr>
            <w:top w:val="single" w:sz="6" w:space="0" w:color="CCCCCC"/>
            <w:left w:val="single" w:sz="6" w:space="0" w:color="CCCCCC"/>
            <w:bottom w:val="single" w:sz="6" w:space="0" w:color="CCCCCC"/>
            <w:right w:val="single" w:sz="6" w:space="0" w:color="CCCCCC"/>
          </w:divBdr>
        </w:div>
        <w:div w:id="1073743580">
          <w:marLeft w:val="0"/>
          <w:marRight w:val="0"/>
          <w:marTop w:val="150"/>
          <w:marBottom w:val="0"/>
          <w:divBdr>
            <w:top w:val="single" w:sz="6" w:space="0" w:color="CCCCCC"/>
            <w:left w:val="single" w:sz="6" w:space="0" w:color="CCCCCC"/>
            <w:bottom w:val="single" w:sz="6" w:space="0" w:color="CCCCCC"/>
            <w:right w:val="single" w:sz="6" w:space="0" w:color="CCCCCC"/>
          </w:divBdr>
        </w:div>
        <w:div w:id="925725129">
          <w:marLeft w:val="0"/>
          <w:marRight w:val="0"/>
          <w:marTop w:val="150"/>
          <w:marBottom w:val="0"/>
          <w:divBdr>
            <w:top w:val="single" w:sz="6" w:space="0" w:color="CCCCCC"/>
            <w:left w:val="single" w:sz="6" w:space="0" w:color="CCCCCC"/>
            <w:bottom w:val="single" w:sz="6" w:space="0" w:color="CCCCCC"/>
            <w:right w:val="single" w:sz="6" w:space="0" w:color="CCCCCC"/>
          </w:divBdr>
        </w:div>
        <w:div w:id="1489596794">
          <w:marLeft w:val="0"/>
          <w:marRight w:val="0"/>
          <w:marTop w:val="150"/>
          <w:marBottom w:val="0"/>
          <w:divBdr>
            <w:top w:val="single" w:sz="6" w:space="0" w:color="CCCCCC"/>
            <w:left w:val="single" w:sz="6" w:space="0" w:color="CCCCCC"/>
            <w:bottom w:val="single" w:sz="6" w:space="0" w:color="CCCCCC"/>
            <w:right w:val="single" w:sz="6" w:space="0" w:color="CCCCCC"/>
          </w:divBdr>
        </w:div>
        <w:div w:id="57631664">
          <w:marLeft w:val="0"/>
          <w:marRight w:val="0"/>
          <w:marTop w:val="150"/>
          <w:marBottom w:val="0"/>
          <w:divBdr>
            <w:top w:val="single" w:sz="6" w:space="0" w:color="CCCCCC"/>
            <w:left w:val="single" w:sz="6" w:space="0" w:color="CCCCCC"/>
            <w:bottom w:val="single" w:sz="6" w:space="0" w:color="CCCCCC"/>
            <w:right w:val="single" w:sz="6" w:space="0" w:color="CCCCCC"/>
          </w:divBdr>
        </w:div>
        <w:div w:id="210465417">
          <w:marLeft w:val="0"/>
          <w:marRight w:val="0"/>
          <w:marTop w:val="150"/>
          <w:marBottom w:val="0"/>
          <w:divBdr>
            <w:top w:val="single" w:sz="6" w:space="0" w:color="CCCCCC"/>
            <w:left w:val="single" w:sz="6" w:space="0" w:color="CCCCCC"/>
            <w:bottom w:val="single" w:sz="6" w:space="0" w:color="CCCCCC"/>
            <w:right w:val="single" w:sz="6" w:space="0" w:color="CCCCCC"/>
          </w:divBdr>
        </w:div>
        <w:div w:id="644699086">
          <w:marLeft w:val="0"/>
          <w:marRight w:val="0"/>
          <w:marTop w:val="150"/>
          <w:marBottom w:val="0"/>
          <w:divBdr>
            <w:top w:val="single" w:sz="6" w:space="0" w:color="CCCCCC"/>
            <w:left w:val="single" w:sz="6" w:space="0" w:color="CCCCCC"/>
            <w:bottom w:val="single" w:sz="6" w:space="0" w:color="CCCCCC"/>
            <w:right w:val="single" w:sz="6" w:space="0" w:color="CCCCCC"/>
          </w:divBdr>
        </w:div>
        <w:div w:id="961493716">
          <w:marLeft w:val="0"/>
          <w:marRight w:val="0"/>
          <w:marTop w:val="150"/>
          <w:marBottom w:val="0"/>
          <w:divBdr>
            <w:top w:val="single" w:sz="6" w:space="0" w:color="CCCCCC"/>
            <w:left w:val="single" w:sz="6" w:space="0" w:color="CCCCCC"/>
            <w:bottom w:val="single" w:sz="6" w:space="0" w:color="CCCCCC"/>
            <w:right w:val="single" w:sz="6" w:space="0" w:color="CCCCCC"/>
          </w:divBdr>
        </w:div>
        <w:div w:id="31266746">
          <w:marLeft w:val="0"/>
          <w:marRight w:val="0"/>
          <w:marTop w:val="150"/>
          <w:marBottom w:val="0"/>
          <w:divBdr>
            <w:top w:val="single" w:sz="6" w:space="0" w:color="CCCCCC"/>
            <w:left w:val="single" w:sz="6" w:space="0" w:color="CCCCCC"/>
            <w:bottom w:val="single" w:sz="6" w:space="0" w:color="CCCCCC"/>
            <w:right w:val="single" w:sz="6" w:space="0" w:color="CCCCCC"/>
          </w:divBdr>
        </w:div>
        <w:div w:id="1436562889">
          <w:marLeft w:val="0"/>
          <w:marRight w:val="0"/>
          <w:marTop w:val="150"/>
          <w:marBottom w:val="0"/>
          <w:divBdr>
            <w:top w:val="single" w:sz="6" w:space="0" w:color="CCCCCC"/>
            <w:left w:val="single" w:sz="6" w:space="0" w:color="CCCCCC"/>
            <w:bottom w:val="single" w:sz="6" w:space="0" w:color="CCCCCC"/>
            <w:right w:val="single" w:sz="6" w:space="0" w:color="CCCCCC"/>
          </w:divBdr>
        </w:div>
        <w:div w:id="71633711">
          <w:marLeft w:val="0"/>
          <w:marRight w:val="0"/>
          <w:marTop w:val="150"/>
          <w:marBottom w:val="0"/>
          <w:divBdr>
            <w:top w:val="single" w:sz="6" w:space="0" w:color="CCCCCC"/>
            <w:left w:val="single" w:sz="6" w:space="0" w:color="CCCCCC"/>
            <w:bottom w:val="single" w:sz="6" w:space="0" w:color="CCCCCC"/>
            <w:right w:val="single" w:sz="6" w:space="0" w:color="CCCCCC"/>
          </w:divBdr>
        </w:div>
        <w:div w:id="124932766">
          <w:marLeft w:val="0"/>
          <w:marRight w:val="0"/>
          <w:marTop w:val="150"/>
          <w:marBottom w:val="0"/>
          <w:divBdr>
            <w:top w:val="single" w:sz="6" w:space="0" w:color="CCCCCC"/>
            <w:left w:val="single" w:sz="6" w:space="0" w:color="CCCCCC"/>
            <w:bottom w:val="single" w:sz="6" w:space="0" w:color="CCCCCC"/>
            <w:right w:val="single" w:sz="6" w:space="0" w:color="CCCCCC"/>
          </w:divBdr>
        </w:div>
        <w:div w:id="588513756">
          <w:marLeft w:val="0"/>
          <w:marRight w:val="0"/>
          <w:marTop w:val="150"/>
          <w:marBottom w:val="0"/>
          <w:divBdr>
            <w:top w:val="single" w:sz="6" w:space="0" w:color="CCCCCC"/>
            <w:left w:val="single" w:sz="6" w:space="0" w:color="CCCCCC"/>
            <w:bottom w:val="single" w:sz="6" w:space="0" w:color="CCCCCC"/>
            <w:right w:val="single" w:sz="6" w:space="0" w:color="CCCCCC"/>
          </w:divBdr>
        </w:div>
        <w:div w:id="1471091109">
          <w:marLeft w:val="0"/>
          <w:marRight w:val="0"/>
          <w:marTop w:val="150"/>
          <w:marBottom w:val="0"/>
          <w:divBdr>
            <w:top w:val="single" w:sz="6" w:space="0" w:color="CCCCCC"/>
            <w:left w:val="single" w:sz="6" w:space="0" w:color="CCCCCC"/>
            <w:bottom w:val="single" w:sz="6" w:space="0" w:color="CCCCCC"/>
            <w:right w:val="single" w:sz="6" w:space="0" w:color="CCCCCC"/>
          </w:divBdr>
        </w:div>
        <w:div w:id="1904874626">
          <w:marLeft w:val="0"/>
          <w:marRight w:val="0"/>
          <w:marTop w:val="150"/>
          <w:marBottom w:val="0"/>
          <w:divBdr>
            <w:top w:val="single" w:sz="6" w:space="0" w:color="CCCCCC"/>
            <w:left w:val="single" w:sz="6" w:space="0" w:color="CCCCCC"/>
            <w:bottom w:val="single" w:sz="6" w:space="0" w:color="CCCCCC"/>
            <w:right w:val="single" w:sz="6" w:space="0" w:color="CCCCCC"/>
          </w:divBdr>
        </w:div>
        <w:div w:id="1080910182">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 w:id="754014899">
      <w:bodyDiv w:val="1"/>
      <w:marLeft w:val="0"/>
      <w:marRight w:val="0"/>
      <w:marTop w:val="0"/>
      <w:marBottom w:val="0"/>
      <w:divBdr>
        <w:top w:val="none" w:sz="0" w:space="0" w:color="auto"/>
        <w:left w:val="none" w:sz="0" w:space="0" w:color="auto"/>
        <w:bottom w:val="none" w:sz="0" w:space="0" w:color="auto"/>
        <w:right w:val="none" w:sz="0" w:space="0" w:color="auto"/>
      </w:divBdr>
    </w:div>
    <w:div w:id="754472164">
      <w:bodyDiv w:val="1"/>
      <w:marLeft w:val="0"/>
      <w:marRight w:val="0"/>
      <w:marTop w:val="0"/>
      <w:marBottom w:val="0"/>
      <w:divBdr>
        <w:top w:val="none" w:sz="0" w:space="0" w:color="auto"/>
        <w:left w:val="none" w:sz="0" w:space="0" w:color="auto"/>
        <w:bottom w:val="none" w:sz="0" w:space="0" w:color="auto"/>
        <w:right w:val="none" w:sz="0" w:space="0" w:color="auto"/>
      </w:divBdr>
    </w:div>
    <w:div w:id="755127641">
      <w:bodyDiv w:val="1"/>
      <w:marLeft w:val="0"/>
      <w:marRight w:val="0"/>
      <w:marTop w:val="0"/>
      <w:marBottom w:val="0"/>
      <w:divBdr>
        <w:top w:val="none" w:sz="0" w:space="0" w:color="auto"/>
        <w:left w:val="none" w:sz="0" w:space="0" w:color="auto"/>
        <w:bottom w:val="none" w:sz="0" w:space="0" w:color="auto"/>
        <w:right w:val="none" w:sz="0" w:space="0" w:color="auto"/>
      </w:divBdr>
    </w:div>
    <w:div w:id="763572456">
      <w:bodyDiv w:val="1"/>
      <w:marLeft w:val="0"/>
      <w:marRight w:val="0"/>
      <w:marTop w:val="0"/>
      <w:marBottom w:val="0"/>
      <w:divBdr>
        <w:top w:val="none" w:sz="0" w:space="0" w:color="auto"/>
        <w:left w:val="none" w:sz="0" w:space="0" w:color="auto"/>
        <w:bottom w:val="none" w:sz="0" w:space="0" w:color="auto"/>
        <w:right w:val="none" w:sz="0" w:space="0" w:color="auto"/>
      </w:divBdr>
    </w:div>
    <w:div w:id="764572515">
      <w:bodyDiv w:val="1"/>
      <w:marLeft w:val="0"/>
      <w:marRight w:val="0"/>
      <w:marTop w:val="0"/>
      <w:marBottom w:val="0"/>
      <w:divBdr>
        <w:top w:val="none" w:sz="0" w:space="0" w:color="auto"/>
        <w:left w:val="none" w:sz="0" w:space="0" w:color="auto"/>
        <w:bottom w:val="none" w:sz="0" w:space="0" w:color="auto"/>
        <w:right w:val="none" w:sz="0" w:space="0" w:color="auto"/>
      </w:divBdr>
      <w:divsChild>
        <w:div w:id="793056881">
          <w:marLeft w:val="0"/>
          <w:marRight w:val="0"/>
          <w:marTop w:val="0"/>
          <w:marBottom w:val="0"/>
          <w:divBdr>
            <w:top w:val="single" w:sz="6" w:space="0" w:color="CCCCCC"/>
            <w:left w:val="single" w:sz="6" w:space="0" w:color="CCCCCC"/>
            <w:bottom w:val="single" w:sz="6" w:space="0" w:color="CCCCCC"/>
            <w:right w:val="single" w:sz="6" w:space="0" w:color="CCCCCC"/>
          </w:divBdr>
        </w:div>
        <w:div w:id="326137332">
          <w:marLeft w:val="0"/>
          <w:marRight w:val="0"/>
          <w:marTop w:val="150"/>
          <w:marBottom w:val="0"/>
          <w:divBdr>
            <w:top w:val="single" w:sz="6" w:space="0" w:color="CCCCCC"/>
            <w:left w:val="single" w:sz="6" w:space="0" w:color="CCCCCC"/>
            <w:bottom w:val="single" w:sz="6" w:space="0" w:color="CCCCCC"/>
            <w:right w:val="single" w:sz="6" w:space="0" w:color="CCCCCC"/>
          </w:divBdr>
          <w:divsChild>
            <w:div w:id="1904488903">
              <w:marLeft w:val="0"/>
              <w:marRight w:val="0"/>
              <w:marTop w:val="0"/>
              <w:marBottom w:val="0"/>
              <w:divBdr>
                <w:top w:val="none" w:sz="0" w:space="0" w:color="auto"/>
                <w:left w:val="none" w:sz="0" w:space="0" w:color="auto"/>
                <w:bottom w:val="none" w:sz="0" w:space="0" w:color="auto"/>
                <w:right w:val="none" w:sz="0" w:space="0" w:color="auto"/>
              </w:divBdr>
            </w:div>
            <w:div w:id="1209536012">
              <w:marLeft w:val="0"/>
              <w:marRight w:val="0"/>
              <w:marTop w:val="0"/>
              <w:marBottom w:val="0"/>
              <w:divBdr>
                <w:top w:val="none" w:sz="0" w:space="0" w:color="auto"/>
                <w:left w:val="none" w:sz="0" w:space="0" w:color="auto"/>
                <w:bottom w:val="none" w:sz="0" w:space="0" w:color="auto"/>
                <w:right w:val="none" w:sz="0" w:space="0" w:color="auto"/>
              </w:divBdr>
            </w:div>
            <w:div w:id="1683974173">
              <w:marLeft w:val="0"/>
              <w:marRight w:val="0"/>
              <w:marTop w:val="0"/>
              <w:marBottom w:val="0"/>
              <w:divBdr>
                <w:top w:val="none" w:sz="0" w:space="0" w:color="auto"/>
                <w:left w:val="none" w:sz="0" w:space="0" w:color="auto"/>
                <w:bottom w:val="none" w:sz="0" w:space="0" w:color="auto"/>
                <w:right w:val="none" w:sz="0" w:space="0" w:color="auto"/>
              </w:divBdr>
            </w:div>
            <w:div w:id="1494224824">
              <w:marLeft w:val="0"/>
              <w:marRight w:val="0"/>
              <w:marTop w:val="0"/>
              <w:marBottom w:val="0"/>
              <w:divBdr>
                <w:top w:val="none" w:sz="0" w:space="0" w:color="auto"/>
                <w:left w:val="none" w:sz="0" w:space="0" w:color="auto"/>
                <w:bottom w:val="none" w:sz="0" w:space="0" w:color="auto"/>
                <w:right w:val="none" w:sz="0" w:space="0" w:color="auto"/>
              </w:divBdr>
            </w:div>
          </w:divsChild>
        </w:div>
        <w:div w:id="1304578477">
          <w:marLeft w:val="0"/>
          <w:marRight w:val="0"/>
          <w:marTop w:val="150"/>
          <w:marBottom w:val="0"/>
          <w:divBdr>
            <w:top w:val="single" w:sz="6" w:space="0" w:color="CCCCCC"/>
            <w:left w:val="single" w:sz="6" w:space="0" w:color="CCCCCC"/>
            <w:bottom w:val="single" w:sz="6" w:space="0" w:color="CCCCCC"/>
            <w:right w:val="single" w:sz="6" w:space="0" w:color="CCCCCC"/>
          </w:divBdr>
          <w:divsChild>
            <w:div w:id="1053777733">
              <w:marLeft w:val="0"/>
              <w:marRight w:val="0"/>
              <w:marTop w:val="0"/>
              <w:marBottom w:val="0"/>
              <w:divBdr>
                <w:top w:val="none" w:sz="0" w:space="0" w:color="auto"/>
                <w:left w:val="none" w:sz="0" w:space="0" w:color="auto"/>
                <w:bottom w:val="none" w:sz="0" w:space="0" w:color="auto"/>
                <w:right w:val="none" w:sz="0" w:space="0" w:color="auto"/>
              </w:divBdr>
            </w:div>
            <w:div w:id="62918362">
              <w:marLeft w:val="0"/>
              <w:marRight w:val="0"/>
              <w:marTop w:val="0"/>
              <w:marBottom w:val="0"/>
              <w:divBdr>
                <w:top w:val="none" w:sz="0" w:space="0" w:color="auto"/>
                <w:left w:val="none" w:sz="0" w:space="0" w:color="auto"/>
                <w:bottom w:val="none" w:sz="0" w:space="0" w:color="auto"/>
                <w:right w:val="none" w:sz="0" w:space="0" w:color="auto"/>
              </w:divBdr>
            </w:div>
          </w:divsChild>
        </w:div>
        <w:div w:id="295643890">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 w:id="766079342">
      <w:bodyDiv w:val="1"/>
      <w:marLeft w:val="0"/>
      <w:marRight w:val="0"/>
      <w:marTop w:val="0"/>
      <w:marBottom w:val="0"/>
      <w:divBdr>
        <w:top w:val="none" w:sz="0" w:space="0" w:color="auto"/>
        <w:left w:val="none" w:sz="0" w:space="0" w:color="auto"/>
        <w:bottom w:val="none" w:sz="0" w:space="0" w:color="auto"/>
        <w:right w:val="none" w:sz="0" w:space="0" w:color="auto"/>
      </w:divBdr>
    </w:div>
    <w:div w:id="766999151">
      <w:bodyDiv w:val="1"/>
      <w:marLeft w:val="0"/>
      <w:marRight w:val="0"/>
      <w:marTop w:val="0"/>
      <w:marBottom w:val="0"/>
      <w:divBdr>
        <w:top w:val="none" w:sz="0" w:space="0" w:color="auto"/>
        <w:left w:val="none" w:sz="0" w:space="0" w:color="auto"/>
        <w:bottom w:val="none" w:sz="0" w:space="0" w:color="auto"/>
        <w:right w:val="none" w:sz="0" w:space="0" w:color="auto"/>
      </w:divBdr>
    </w:div>
    <w:div w:id="768039489">
      <w:bodyDiv w:val="1"/>
      <w:marLeft w:val="0"/>
      <w:marRight w:val="0"/>
      <w:marTop w:val="0"/>
      <w:marBottom w:val="0"/>
      <w:divBdr>
        <w:top w:val="none" w:sz="0" w:space="0" w:color="auto"/>
        <w:left w:val="none" w:sz="0" w:space="0" w:color="auto"/>
        <w:bottom w:val="none" w:sz="0" w:space="0" w:color="auto"/>
        <w:right w:val="none" w:sz="0" w:space="0" w:color="auto"/>
      </w:divBdr>
    </w:div>
    <w:div w:id="774904832">
      <w:bodyDiv w:val="1"/>
      <w:marLeft w:val="0"/>
      <w:marRight w:val="0"/>
      <w:marTop w:val="0"/>
      <w:marBottom w:val="0"/>
      <w:divBdr>
        <w:top w:val="none" w:sz="0" w:space="0" w:color="auto"/>
        <w:left w:val="none" w:sz="0" w:space="0" w:color="auto"/>
        <w:bottom w:val="none" w:sz="0" w:space="0" w:color="auto"/>
        <w:right w:val="none" w:sz="0" w:space="0" w:color="auto"/>
      </w:divBdr>
    </w:div>
    <w:div w:id="775639621">
      <w:bodyDiv w:val="1"/>
      <w:marLeft w:val="0"/>
      <w:marRight w:val="0"/>
      <w:marTop w:val="0"/>
      <w:marBottom w:val="0"/>
      <w:divBdr>
        <w:top w:val="none" w:sz="0" w:space="0" w:color="auto"/>
        <w:left w:val="none" w:sz="0" w:space="0" w:color="auto"/>
        <w:bottom w:val="none" w:sz="0" w:space="0" w:color="auto"/>
        <w:right w:val="none" w:sz="0" w:space="0" w:color="auto"/>
      </w:divBdr>
    </w:div>
    <w:div w:id="788084374">
      <w:bodyDiv w:val="1"/>
      <w:marLeft w:val="0"/>
      <w:marRight w:val="0"/>
      <w:marTop w:val="0"/>
      <w:marBottom w:val="0"/>
      <w:divBdr>
        <w:top w:val="none" w:sz="0" w:space="0" w:color="auto"/>
        <w:left w:val="none" w:sz="0" w:space="0" w:color="auto"/>
        <w:bottom w:val="none" w:sz="0" w:space="0" w:color="auto"/>
        <w:right w:val="none" w:sz="0" w:space="0" w:color="auto"/>
      </w:divBdr>
    </w:div>
    <w:div w:id="790248249">
      <w:bodyDiv w:val="1"/>
      <w:marLeft w:val="0"/>
      <w:marRight w:val="0"/>
      <w:marTop w:val="0"/>
      <w:marBottom w:val="0"/>
      <w:divBdr>
        <w:top w:val="none" w:sz="0" w:space="0" w:color="auto"/>
        <w:left w:val="none" w:sz="0" w:space="0" w:color="auto"/>
        <w:bottom w:val="none" w:sz="0" w:space="0" w:color="auto"/>
        <w:right w:val="none" w:sz="0" w:space="0" w:color="auto"/>
      </w:divBdr>
      <w:divsChild>
        <w:div w:id="2110159161">
          <w:marLeft w:val="0"/>
          <w:marRight w:val="0"/>
          <w:marTop w:val="0"/>
          <w:marBottom w:val="0"/>
          <w:divBdr>
            <w:top w:val="none" w:sz="0" w:space="0" w:color="auto"/>
            <w:left w:val="none" w:sz="0" w:space="0" w:color="auto"/>
            <w:bottom w:val="none" w:sz="0" w:space="0" w:color="auto"/>
            <w:right w:val="none" w:sz="0" w:space="0" w:color="auto"/>
          </w:divBdr>
        </w:div>
      </w:divsChild>
    </w:div>
    <w:div w:id="791676612">
      <w:bodyDiv w:val="1"/>
      <w:marLeft w:val="0"/>
      <w:marRight w:val="0"/>
      <w:marTop w:val="0"/>
      <w:marBottom w:val="0"/>
      <w:divBdr>
        <w:top w:val="none" w:sz="0" w:space="0" w:color="auto"/>
        <w:left w:val="none" w:sz="0" w:space="0" w:color="auto"/>
        <w:bottom w:val="none" w:sz="0" w:space="0" w:color="auto"/>
        <w:right w:val="none" w:sz="0" w:space="0" w:color="auto"/>
      </w:divBdr>
    </w:div>
    <w:div w:id="794786535">
      <w:bodyDiv w:val="1"/>
      <w:marLeft w:val="0"/>
      <w:marRight w:val="0"/>
      <w:marTop w:val="0"/>
      <w:marBottom w:val="0"/>
      <w:divBdr>
        <w:top w:val="none" w:sz="0" w:space="0" w:color="auto"/>
        <w:left w:val="none" w:sz="0" w:space="0" w:color="auto"/>
        <w:bottom w:val="none" w:sz="0" w:space="0" w:color="auto"/>
        <w:right w:val="none" w:sz="0" w:space="0" w:color="auto"/>
      </w:divBdr>
    </w:div>
    <w:div w:id="798307431">
      <w:bodyDiv w:val="1"/>
      <w:marLeft w:val="0"/>
      <w:marRight w:val="0"/>
      <w:marTop w:val="0"/>
      <w:marBottom w:val="0"/>
      <w:divBdr>
        <w:top w:val="none" w:sz="0" w:space="0" w:color="auto"/>
        <w:left w:val="none" w:sz="0" w:space="0" w:color="auto"/>
        <w:bottom w:val="none" w:sz="0" w:space="0" w:color="auto"/>
        <w:right w:val="none" w:sz="0" w:space="0" w:color="auto"/>
      </w:divBdr>
    </w:div>
    <w:div w:id="799763954">
      <w:bodyDiv w:val="1"/>
      <w:marLeft w:val="0"/>
      <w:marRight w:val="0"/>
      <w:marTop w:val="0"/>
      <w:marBottom w:val="0"/>
      <w:divBdr>
        <w:top w:val="none" w:sz="0" w:space="0" w:color="auto"/>
        <w:left w:val="none" w:sz="0" w:space="0" w:color="auto"/>
        <w:bottom w:val="none" w:sz="0" w:space="0" w:color="auto"/>
        <w:right w:val="none" w:sz="0" w:space="0" w:color="auto"/>
      </w:divBdr>
    </w:div>
    <w:div w:id="800996759">
      <w:bodyDiv w:val="1"/>
      <w:marLeft w:val="0"/>
      <w:marRight w:val="0"/>
      <w:marTop w:val="0"/>
      <w:marBottom w:val="0"/>
      <w:divBdr>
        <w:top w:val="none" w:sz="0" w:space="0" w:color="auto"/>
        <w:left w:val="none" w:sz="0" w:space="0" w:color="auto"/>
        <w:bottom w:val="none" w:sz="0" w:space="0" w:color="auto"/>
        <w:right w:val="none" w:sz="0" w:space="0" w:color="auto"/>
      </w:divBdr>
    </w:div>
    <w:div w:id="804809873">
      <w:bodyDiv w:val="1"/>
      <w:marLeft w:val="0"/>
      <w:marRight w:val="0"/>
      <w:marTop w:val="0"/>
      <w:marBottom w:val="0"/>
      <w:divBdr>
        <w:top w:val="none" w:sz="0" w:space="0" w:color="auto"/>
        <w:left w:val="none" w:sz="0" w:space="0" w:color="auto"/>
        <w:bottom w:val="none" w:sz="0" w:space="0" w:color="auto"/>
        <w:right w:val="none" w:sz="0" w:space="0" w:color="auto"/>
      </w:divBdr>
    </w:div>
    <w:div w:id="807286996">
      <w:bodyDiv w:val="1"/>
      <w:marLeft w:val="0"/>
      <w:marRight w:val="0"/>
      <w:marTop w:val="0"/>
      <w:marBottom w:val="0"/>
      <w:divBdr>
        <w:top w:val="none" w:sz="0" w:space="0" w:color="auto"/>
        <w:left w:val="none" w:sz="0" w:space="0" w:color="auto"/>
        <w:bottom w:val="none" w:sz="0" w:space="0" w:color="auto"/>
        <w:right w:val="none" w:sz="0" w:space="0" w:color="auto"/>
      </w:divBdr>
    </w:div>
    <w:div w:id="809783984">
      <w:bodyDiv w:val="1"/>
      <w:marLeft w:val="0"/>
      <w:marRight w:val="0"/>
      <w:marTop w:val="0"/>
      <w:marBottom w:val="0"/>
      <w:divBdr>
        <w:top w:val="none" w:sz="0" w:space="0" w:color="auto"/>
        <w:left w:val="none" w:sz="0" w:space="0" w:color="auto"/>
        <w:bottom w:val="none" w:sz="0" w:space="0" w:color="auto"/>
        <w:right w:val="none" w:sz="0" w:space="0" w:color="auto"/>
      </w:divBdr>
    </w:div>
    <w:div w:id="810680710">
      <w:bodyDiv w:val="1"/>
      <w:marLeft w:val="0"/>
      <w:marRight w:val="0"/>
      <w:marTop w:val="0"/>
      <w:marBottom w:val="0"/>
      <w:divBdr>
        <w:top w:val="none" w:sz="0" w:space="0" w:color="auto"/>
        <w:left w:val="none" w:sz="0" w:space="0" w:color="auto"/>
        <w:bottom w:val="none" w:sz="0" w:space="0" w:color="auto"/>
        <w:right w:val="none" w:sz="0" w:space="0" w:color="auto"/>
      </w:divBdr>
    </w:div>
    <w:div w:id="810901516">
      <w:bodyDiv w:val="1"/>
      <w:marLeft w:val="0"/>
      <w:marRight w:val="0"/>
      <w:marTop w:val="0"/>
      <w:marBottom w:val="0"/>
      <w:divBdr>
        <w:top w:val="none" w:sz="0" w:space="0" w:color="auto"/>
        <w:left w:val="none" w:sz="0" w:space="0" w:color="auto"/>
        <w:bottom w:val="none" w:sz="0" w:space="0" w:color="auto"/>
        <w:right w:val="none" w:sz="0" w:space="0" w:color="auto"/>
      </w:divBdr>
    </w:div>
    <w:div w:id="814763044">
      <w:bodyDiv w:val="1"/>
      <w:marLeft w:val="0"/>
      <w:marRight w:val="0"/>
      <w:marTop w:val="0"/>
      <w:marBottom w:val="0"/>
      <w:divBdr>
        <w:top w:val="none" w:sz="0" w:space="0" w:color="auto"/>
        <w:left w:val="none" w:sz="0" w:space="0" w:color="auto"/>
        <w:bottom w:val="none" w:sz="0" w:space="0" w:color="auto"/>
        <w:right w:val="none" w:sz="0" w:space="0" w:color="auto"/>
      </w:divBdr>
    </w:div>
    <w:div w:id="816264069">
      <w:bodyDiv w:val="1"/>
      <w:marLeft w:val="0"/>
      <w:marRight w:val="0"/>
      <w:marTop w:val="0"/>
      <w:marBottom w:val="0"/>
      <w:divBdr>
        <w:top w:val="none" w:sz="0" w:space="0" w:color="auto"/>
        <w:left w:val="none" w:sz="0" w:space="0" w:color="auto"/>
        <w:bottom w:val="none" w:sz="0" w:space="0" w:color="auto"/>
        <w:right w:val="none" w:sz="0" w:space="0" w:color="auto"/>
      </w:divBdr>
    </w:div>
    <w:div w:id="817844908">
      <w:bodyDiv w:val="1"/>
      <w:marLeft w:val="0"/>
      <w:marRight w:val="0"/>
      <w:marTop w:val="0"/>
      <w:marBottom w:val="0"/>
      <w:divBdr>
        <w:top w:val="none" w:sz="0" w:space="0" w:color="auto"/>
        <w:left w:val="none" w:sz="0" w:space="0" w:color="auto"/>
        <w:bottom w:val="none" w:sz="0" w:space="0" w:color="auto"/>
        <w:right w:val="none" w:sz="0" w:space="0" w:color="auto"/>
      </w:divBdr>
    </w:div>
    <w:div w:id="819931623">
      <w:bodyDiv w:val="1"/>
      <w:marLeft w:val="0"/>
      <w:marRight w:val="0"/>
      <w:marTop w:val="0"/>
      <w:marBottom w:val="0"/>
      <w:divBdr>
        <w:top w:val="none" w:sz="0" w:space="0" w:color="auto"/>
        <w:left w:val="none" w:sz="0" w:space="0" w:color="auto"/>
        <w:bottom w:val="none" w:sz="0" w:space="0" w:color="auto"/>
        <w:right w:val="none" w:sz="0" w:space="0" w:color="auto"/>
      </w:divBdr>
    </w:div>
    <w:div w:id="827793488">
      <w:bodyDiv w:val="1"/>
      <w:marLeft w:val="0"/>
      <w:marRight w:val="0"/>
      <w:marTop w:val="0"/>
      <w:marBottom w:val="0"/>
      <w:divBdr>
        <w:top w:val="none" w:sz="0" w:space="0" w:color="auto"/>
        <w:left w:val="none" w:sz="0" w:space="0" w:color="auto"/>
        <w:bottom w:val="none" w:sz="0" w:space="0" w:color="auto"/>
        <w:right w:val="none" w:sz="0" w:space="0" w:color="auto"/>
      </w:divBdr>
    </w:div>
    <w:div w:id="829491117">
      <w:bodyDiv w:val="1"/>
      <w:marLeft w:val="0"/>
      <w:marRight w:val="0"/>
      <w:marTop w:val="0"/>
      <w:marBottom w:val="0"/>
      <w:divBdr>
        <w:top w:val="none" w:sz="0" w:space="0" w:color="auto"/>
        <w:left w:val="none" w:sz="0" w:space="0" w:color="auto"/>
        <w:bottom w:val="none" w:sz="0" w:space="0" w:color="auto"/>
        <w:right w:val="none" w:sz="0" w:space="0" w:color="auto"/>
      </w:divBdr>
    </w:div>
    <w:div w:id="829829563">
      <w:bodyDiv w:val="1"/>
      <w:marLeft w:val="0"/>
      <w:marRight w:val="0"/>
      <w:marTop w:val="0"/>
      <w:marBottom w:val="0"/>
      <w:divBdr>
        <w:top w:val="none" w:sz="0" w:space="0" w:color="auto"/>
        <w:left w:val="none" w:sz="0" w:space="0" w:color="auto"/>
        <w:bottom w:val="none" w:sz="0" w:space="0" w:color="auto"/>
        <w:right w:val="none" w:sz="0" w:space="0" w:color="auto"/>
      </w:divBdr>
    </w:div>
    <w:div w:id="833373888">
      <w:bodyDiv w:val="1"/>
      <w:marLeft w:val="0"/>
      <w:marRight w:val="0"/>
      <w:marTop w:val="0"/>
      <w:marBottom w:val="0"/>
      <w:divBdr>
        <w:top w:val="none" w:sz="0" w:space="0" w:color="auto"/>
        <w:left w:val="none" w:sz="0" w:space="0" w:color="auto"/>
        <w:bottom w:val="none" w:sz="0" w:space="0" w:color="auto"/>
        <w:right w:val="none" w:sz="0" w:space="0" w:color="auto"/>
      </w:divBdr>
    </w:div>
    <w:div w:id="833842622">
      <w:bodyDiv w:val="1"/>
      <w:marLeft w:val="0"/>
      <w:marRight w:val="0"/>
      <w:marTop w:val="0"/>
      <w:marBottom w:val="0"/>
      <w:divBdr>
        <w:top w:val="none" w:sz="0" w:space="0" w:color="auto"/>
        <w:left w:val="none" w:sz="0" w:space="0" w:color="auto"/>
        <w:bottom w:val="none" w:sz="0" w:space="0" w:color="auto"/>
        <w:right w:val="none" w:sz="0" w:space="0" w:color="auto"/>
      </w:divBdr>
    </w:div>
    <w:div w:id="838815948">
      <w:bodyDiv w:val="1"/>
      <w:marLeft w:val="0"/>
      <w:marRight w:val="0"/>
      <w:marTop w:val="0"/>
      <w:marBottom w:val="0"/>
      <w:divBdr>
        <w:top w:val="none" w:sz="0" w:space="0" w:color="auto"/>
        <w:left w:val="none" w:sz="0" w:space="0" w:color="auto"/>
        <w:bottom w:val="none" w:sz="0" w:space="0" w:color="auto"/>
        <w:right w:val="none" w:sz="0" w:space="0" w:color="auto"/>
      </w:divBdr>
    </w:div>
    <w:div w:id="840509519">
      <w:bodyDiv w:val="1"/>
      <w:marLeft w:val="0"/>
      <w:marRight w:val="0"/>
      <w:marTop w:val="0"/>
      <w:marBottom w:val="0"/>
      <w:divBdr>
        <w:top w:val="none" w:sz="0" w:space="0" w:color="auto"/>
        <w:left w:val="none" w:sz="0" w:space="0" w:color="auto"/>
        <w:bottom w:val="none" w:sz="0" w:space="0" w:color="auto"/>
        <w:right w:val="none" w:sz="0" w:space="0" w:color="auto"/>
      </w:divBdr>
    </w:div>
    <w:div w:id="842621088">
      <w:bodyDiv w:val="1"/>
      <w:marLeft w:val="0"/>
      <w:marRight w:val="0"/>
      <w:marTop w:val="0"/>
      <w:marBottom w:val="0"/>
      <w:divBdr>
        <w:top w:val="none" w:sz="0" w:space="0" w:color="auto"/>
        <w:left w:val="none" w:sz="0" w:space="0" w:color="auto"/>
        <w:bottom w:val="none" w:sz="0" w:space="0" w:color="auto"/>
        <w:right w:val="none" w:sz="0" w:space="0" w:color="auto"/>
      </w:divBdr>
    </w:div>
    <w:div w:id="843932423">
      <w:bodyDiv w:val="1"/>
      <w:marLeft w:val="0"/>
      <w:marRight w:val="0"/>
      <w:marTop w:val="0"/>
      <w:marBottom w:val="0"/>
      <w:divBdr>
        <w:top w:val="none" w:sz="0" w:space="0" w:color="auto"/>
        <w:left w:val="none" w:sz="0" w:space="0" w:color="auto"/>
        <w:bottom w:val="none" w:sz="0" w:space="0" w:color="auto"/>
        <w:right w:val="none" w:sz="0" w:space="0" w:color="auto"/>
      </w:divBdr>
    </w:div>
    <w:div w:id="844631827">
      <w:bodyDiv w:val="1"/>
      <w:marLeft w:val="0"/>
      <w:marRight w:val="0"/>
      <w:marTop w:val="0"/>
      <w:marBottom w:val="0"/>
      <w:divBdr>
        <w:top w:val="none" w:sz="0" w:space="0" w:color="auto"/>
        <w:left w:val="none" w:sz="0" w:space="0" w:color="auto"/>
        <w:bottom w:val="none" w:sz="0" w:space="0" w:color="auto"/>
        <w:right w:val="none" w:sz="0" w:space="0" w:color="auto"/>
      </w:divBdr>
    </w:div>
    <w:div w:id="853500310">
      <w:bodyDiv w:val="1"/>
      <w:marLeft w:val="0"/>
      <w:marRight w:val="0"/>
      <w:marTop w:val="0"/>
      <w:marBottom w:val="0"/>
      <w:divBdr>
        <w:top w:val="none" w:sz="0" w:space="0" w:color="auto"/>
        <w:left w:val="none" w:sz="0" w:space="0" w:color="auto"/>
        <w:bottom w:val="none" w:sz="0" w:space="0" w:color="auto"/>
        <w:right w:val="none" w:sz="0" w:space="0" w:color="auto"/>
      </w:divBdr>
    </w:div>
    <w:div w:id="866218251">
      <w:bodyDiv w:val="1"/>
      <w:marLeft w:val="0"/>
      <w:marRight w:val="0"/>
      <w:marTop w:val="0"/>
      <w:marBottom w:val="0"/>
      <w:divBdr>
        <w:top w:val="none" w:sz="0" w:space="0" w:color="auto"/>
        <w:left w:val="none" w:sz="0" w:space="0" w:color="auto"/>
        <w:bottom w:val="none" w:sz="0" w:space="0" w:color="auto"/>
        <w:right w:val="none" w:sz="0" w:space="0" w:color="auto"/>
      </w:divBdr>
    </w:div>
    <w:div w:id="870337194">
      <w:bodyDiv w:val="1"/>
      <w:marLeft w:val="0"/>
      <w:marRight w:val="0"/>
      <w:marTop w:val="0"/>
      <w:marBottom w:val="0"/>
      <w:divBdr>
        <w:top w:val="none" w:sz="0" w:space="0" w:color="auto"/>
        <w:left w:val="none" w:sz="0" w:space="0" w:color="auto"/>
        <w:bottom w:val="none" w:sz="0" w:space="0" w:color="auto"/>
        <w:right w:val="none" w:sz="0" w:space="0" w:color="auto"/>
      </w:divBdr>
    </w:div>
    <w:div w:id="870727979">
      <w:bodyDiv w:val="1"/>
      <w:marLeft w:val="0"/>
      <w:marRight w:val="0"/>
      <w:marTop w:val="0"/>
      <w:marBottom w:val="0"/>
      <w:divBdr>
        <w:top w:val="none" w:sz="0" w:space="0" w:color="auto"/>
        <w:left w:val="none" w:sz="0" w:space="0" w:color="auto"/>
        <w:bottom w:val="none" w:sz="0" w:space="0" w:color="auto"/>
        <w:right w:val="none" w:sz="0" w:space="0" w:color="auto"/>
      </w:divBdr>
    </w:div>
    <w:div w:id="870990991">
      <w:bodyDiv w:val="1"/>
      <w:marLeft w:val="0"/>
      <w:marRight w:val="0"/>
      <w:marTop w:val="0"/>
      <w:marBottom w:val="0"/>
      <w:divBdr>
        <w:top w:val="none" w:sz="0" w:space="0" w:color="auto"/>
        <w:left w:val="none" w:sz="0" w:space="0" w:color="auto"/>
        <w:bottom w:val="none" w:sz="0" w:space="0" w:color="auto"/>
        <w:right w:val="none" w:sz="0" w:space="0" w:color="auto"/>
      </w:divBdr>
    </w:div>
    <w:div w:id="872694631">
      <w:bodyDiv w:val="1"/>
      <w:marLeft w:val="0"/>
      <w:marRight w:val="0"/>
      <w:marTop w:val="0"/>
      <w:marBottom w:val="0"/>
      <w:divBdr>
        <w:top w:val="none" w:sz="0" w:space="0" w:color="auto"/>
        <w:left w:val="none" w:sz="0" w:space="0" w:color="auto"/>
        <w:bottom w:val="none" w:sz="0" w:space="0" w:color="auto"/>
        <w:right w:val="none" w:sz="0" w:space="0" w:color="auto"/>
      </w:divBdr>
    </w:div>
    <w:div w:id="877667540">
      <w:bodyDiv w:val="1"/>
      <w:marLeft w:val="0"/>
      <w:marRight w:val="0"/>
      <w:marTop w:val="0"/>
      <w:marBottom w:val="0"/>
      <w:divBdr>
        <w:top w:val="none" w:sz="0" w:space="0" w:color="auto"/>
        <w:left w:val="none" w:sz="0" w:space="0" w:color="auto"/>
        <w:bottom w:val="none" w:sz="0" w:space="0" w:color="auto"/>
        <w:right w:val="none" w:sz="0" w:space="0" w:color="auto"/>
      </w:divBdr>
    </w:div>
    <w:div w:id="886332988">
      <w:bodyDiv w:val="1"/>
      <w:marLeft w:val="0"/>
      <w:marRight w:val="0"/>
      <w:marTop w:val="0"/>
      <w:marBottom w:val="0"/>
      <w:divBdr>
        <w:top w:val="none" w:sz="0" w:space="0" w:color="auto"/>
        <w:left w:val="none" w:sz="0" w:space="0" w:color="auto"/>
        <w:bottom w:val="none" w:sz="0" w:space="0" w:color="auto"/>
        <w:right w:val="none" w:sz="0" w:space="0" w:color="auto"/>
      </w:divBdr>
    </w:div>
    <w:div w:id="886380187">
      <w:bodyDiv w:val="1"/>
      <w:marLeft w:val="0"/>
      <w:marRight w:val="0"/>
      <w:marTop w:val="0"/>
      <w:marBottom w:val="0"/>
      <w:divBdr>
        <w:top w:val="none" w:sz="0" w:space="0" w:color="auto"/>
        <w:left w:val="none" w:sz="0" w:space="0" w:color="auto"/>
        <w:bottom w:val="none" w:sz="0" w:space="0" w:color="auto"/>
        <w:right w:val="none" w:sz="0" w:space="0" w:color="auto"/>
      </w:divBdr>
    </w:div>
    <w:div w:id="892082020">
      <w:bodyDiv w:val="1"/>
      <w:marLeft w:val="0"/>
      <w:marRight w:val="0"/>
      <w:marTop w:val="0"/>
      <w:marBottom w:val="0"/>
      <w:divBdr>
        <w:top w:val="none" w:sz="0" w:space="0" w:color="auto"/>
        <w:left w:val="none" w:sz="0" w:space="0" w:color="auto"/>
        <w:bottom w:val="none" w:sz="0" w:space="0" w:color="auto"/>
        <w:right w:val="none" w:sz="0" w:space="0" w:color="auto"/>
      </w:divBdr>
    </w:div>
    <w:div w:id="896089858">
      <w:bodyDiv w:val="1"/>
      <w:marLeft w:val="0"/>
      <w:marRight w:val="0"/>
      <w:marTop w:val="0"/>
      <w:marBottom w:val="0"/>
      <w:divBdr>
        <w:top w:val="none" w:sz="0" w:space="0" w:color="auto"/>
        <w:left w:val="none" w:sz="0" w:space="0" w:color="auto"/>
        <w:bottom w:val="none" w:sz="0" w:space="0" w:color="auto"/>
        <w:right w:val="none" w:sz="0" w:space="0" w:color="auto"/>
      </w:divBdr>
    </w:div>
    <w:div w:id="896164954">
      <w:bodyDiv w:val="1"/>
      <w:marLeft w:val="0"/>
      <w:marRight w:val="0"/>
      <w:marTop w:val="0"/>
      <w:marBottom w:val="0"/>
      <w:divBdr>
        <w:top w:val="none" w:sz="0" w:space="0" w:color="auto"/>
        <w:left w:val="none" w:sz="0" w:space="0" w:color="auto"/>
        <w:bottom w:val="none" w:sz="0" w:space="0" w:color="auto"/>
        <w:right w:val="none" w:sz="0" w:space="0" w:color="auto"/>
      </w:divBdr>
    </w:div>
    <w:div w:id="897592615">
      <w:bodyDiv w:val="1"/>
      <w:marLeft w:val="0"/>
      <w:marRight w:val="0"/>
      <w:marTop w:val="0"/>
      <w:marBottom w:val="0"/>
      <w:divBdr>
        <w:top w:val="none" w:sz="0" w:space="0" w:color="auto"/>
        <w:left w:val="none" w:sz="0" w:space="0" w:color="auto"/>
        <w:bottom w:val="none" w:sz="0" w:space="0" w:color="auto"/>
        <w:right w:val="none" w:sz="0" w:space="0" w:color="auto"/>
      </w:divBdr>
    </w:div>
    <w:div w:id="901520541">
      <w:bodyDiv w:val="1"/>
      <w:marLeft w:val="0"/>
      <w:marRight w:val="0"/>
      <w:marTop w:val="0"/>
      <w:marBottom w:val="0"/>
      <w:divBdr>
        <w:top w:val="none" w:sz="0" w:space="0" w:color="auto"/>
        <w:left w:val="none" w:sz="0" w:space="0" w:color="auto"/>
        <w:bottom w:val="none" w:sz="0" w:space="0" w:color="auto"/>
        <w:right w:val="none" w:sz="0" w:space="0" w:color="auto"/>
      </w:divBdr>
    </w:div>
    <w:div w:id="902830622">
      <w:bodyDiv w:val="1"/>
      <w:marLeft w:val="0"/>
      <w:marRight w:val="0"/>
      <w:marTop w:val="0"/>
      <w:marBottom w:val="0"/>
      <w:divBdr>
        <w:top w:val="none" w:sz="0" w:space="0" w:color="auto"/>
        <w:left w:val="none" w:sz="0" w:space="0" w:color="auto"/>
        <w:bottom w:val="none" w:sz="0" w:space="0" w:color="auto"/>
        <w:right w:val="none" w:sz="0" w:space="0" w:color="auto"/>
      </w:divBdr>
    </w:div>
    <w:div w:id="904216777">
      <w:bodyDiv w:val="1"/>
      <w:marLeft w:val="0"/>
      <w:marRight w:val="0"/>
      <w:marTop w:val="0"/>
      <w:marBottom w:val="0"/>
      <w:divBdr>
        <w:top w:val="none" w:sz="0" w:space="0" w:color="auto"/>
        <w:left w:val="none" w:sz="0" w:space="0" w:color="auto"/>
        <w:bottom w:val="none" w:sz="0" w:space="0" w:color="auto"/>
        <w:right w:val="none" w:sz="0" w:space="0" w:color="auto"/>
      </w:divBdr>
    </w:div>
    <w:div w:id="904342988">
      <w:bodyDiv w:val="1"/>
      <w:marLeft w:val="0"/>
      <w:marRight w:val="0"/>
      <w:marTop w:val="0"/>
      <w:marBottom w:val="0"/>
      <w:divBdr>
        <w:top w:val="none" w:sz="0" w:space="0" w:color="auto"/>
        <w:left w:val="none" w:sz="0" w:space="0" w:color="auto"/>
        <w:bottom w:val="none" w:sz="0" w:space="0" w:color="auto"/>
        <w:right w:val="none" w:sz="0" w:space="0" w:color="auto"/>
      </w:divBdr>
    </w:div>
    <w:div w:id="907030668">
      <w:bodyDiv w:val="1"/>
      <w:marLeft w:val="0"/>
      <w:marRight w:val="0"/>
      <w:marTop w:val="0"/>
      <w:marBottom w:val="0"/>
      <w:divBdr>
        <w:top w:val="none" w:sz="0" w:space="0" w:color="auto"/>
        <w:left w:val="none" w:sz="0" w:space="0" w:color="auto"/>
        <w:bottom w:val="none" w:sz="0" w:space="0" w:color="auto"/>
        <w:right w:val="none" w:sz="0" w:space="0" w:color="auto"/>
      </w:divBdr>
    </w:div>
    <w:div w:id="908883980">
      <w:bodyDiv w:val="1"/>
      <w:marLeft w:val="0"/>
      <w:marRight w:val="0"/>
      <w:marTop w:val="0"/>
      <w:marBottom w:val="0"/>
      <w:divBdr>
        <w:top w:val="none" w:sz="0" w:space="0" w:color="auto"/>
        <w:left w:val="none" w:sz="0" w:space="0" w:color="auto"/>
        <w:bottom w:val="none" w:sz="0" w:space="0" w:color="auto"/>
        <w:right w:val="none" w:sz="0" w:space="0" w:color="auto"/>
      </w:divBdr>
    </w:div>
    <w:div w:id="909995661">
      <w:bodyDiv w:val="1"/>
      <w:marLeft w:val="0"/>
      <w:marRight w:val="0"/>
      <w:marTop w:val="0"/>
      <w:marBottom w:val="0"/>
      <w:divBdr>
        <w:top w:val="none" w:sz="0" w:space="0" w:color="auto"/>
        <w:left w:val="none" w:sz="0" w:space="0" w:color="auto"/>
        <w:bottom w:val="none" w:sz="0" w:space="0" w:color="auto"/>
        <w:right w:val="none" w:sz="0" w:space="0" w:color="auto"/>
      </w:divBdr>
    </w:div>
    <w:div w:id="910195280">
      <w:bodyDiv w:val="1"/>
      <w:marLeft w:val="0"/>
      <w:marRight w:val="0"/>
      <w:marTop w:val="0"/>
      <w:marBottom w:val="0"/>
      <w:divBdr>
        <w:top w:val="none" w:sz="0" w:space="0" w:color="auto"/>
        <w:left w:val="none" w:sz="0" w:space="0" w:color="auto"/>
        <w:bottom w:val="none" w:sz="0" w:space="0" w:color="auto"/>
        <w:right w:val="none" w:sz="0" w:space="0" w:color="auto"/>
      </w:divBdr>
      <w:divsChild>
        <w:div w:id="1354921725">
          <w:marLeft w:val="0"/>
          <w:marRight w:val="0"/>
          <w:marTop w:val="0"/>
          <w:marBottom w:val="0"/>
          <w:divBdr>
            <w:top w:val="single" w:sz="6" w:space="0" w:color="CCCCCC"/>
            <w:left w:val="single" w:sz="6" w:space="0" w:color="CCCCCC"/>
            <w:bottom w:val="single" w:sz="6" w:space="0" w:color="CCCCCC"/>
            <w:right w:val="single" w:sz="6" w:space="0" w:color="CCCCCC"/>
          </w:divBdr>
        </w:div>
        <w:div w:id="1868516761">
          <w:marLeft w:val="0"/>
          <w:marRight w:val="0"/>
          <w:marTop w:val="150"/>
          <w:marBottom w:val="0"/>
          <w:divBdr>
            <w:top w:val="single" w:sz="6" w:space="0" w:color="CCCCCC"/>
            <w:left w:val="single" w:sz="6" w:space="0" w:color="CCCCCC"/>
            <w:bottom w:val="single" w:sz="6" w:space="0" w:color="CCCCCC"/>
            <w:right w:val="single" w:sz="6" w:space="0" w:color="CCCCCC"/>
          </w:divBdr>
        </w:div>
        <w:div w:id="300575104">
          <w:marLeft w:val="0"/>
          <w:marRight w:val="0"/>
          <w:marTop w:val="150"/>
          <w:marBottom w:val="0"/>
          <w:divBdr>
            <w:top w:val="single" w:sz="6" w:space="0" w:color="CCCCCC"/>
            <w:left w:val="single" w:sz="6" w:space="0" w:color="CCCCCC"/>
            <w:bottom w:val="single" w:sz="6" w:space="0" w:color="CCCCCC"/>
            <w:right w:val="single" w:sz="6" w:space="0" w:color="CCCCCC"/>
          </w:divBdr>
        </w:div>
        <w:div w:id="2127963215">
          <w:marLeft w:val="0"/>
          <w:marRight w:val="0"/>
          <w:marTop w:val="150"/>
          <w:marBottom w:val="0"/>
          <w:divBdr>
            <w:top w:val="single" w:sz="6" w:space="0" w:color="CCCCCC"/>
            <w:left w:val="single" w:sz="6" w:space="0" w:color="CCCCCC"/>
            <w:bottom w:val="single" w:sz="6" w:space="0" w:color="CCCCCC"/>
            <w:right w:val="single" w:sz="6" w:space="0" w:color="CCCCCC"/>
          </w:divBdr>
        </w:div>
        <w:div w:id="71127911">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 w:id="914704259">
      <w:bodyDiv w:val="1"/>
      <w:marLeft w:val="0"/>
      <w:marRight w:val="0"/>
      <w:marTop w:val="0"/>
      <w:marBottom w:val="0"/>
      <w:divBdr>
        <w:top w:val="none" w:sz="0" w:space="0" w:color="auto"/>
        <w:left w:val="none" w:sz="0" w:space="0" w:color="auto"/>
        <w:bottom w:val="none" w:sz="0" w:space="0" w:color="auto"/>
        <w:right w:val="none" w:sz="0" w:space="0" w:color="auto"/>
      </w:divBdr>
    </w:div>
    <w:div w:id="915090962">
      <w:bodyDiv w:val="1"/>
      <w:marLeft w:val="0"/>
      <w:marRight w:val="0"/>
      <w:marTop w:val="0"/>
      <w:marBottom w:val="0"/>
      <w:divBdr>
        <w:top w:val="none" w:sz="0" w:space="0" w:color="auto"/>
        <w:left w:val="none" w:sz="0" w:space="0" w:color="auto"/>
        <w:bottom w:val="none" w:sz="0" w:space="0" w:color="auto"/>
        <w:right w:val="none" w:sz="0" w:space="0" w:color="auto"/>
      </w:divBdr>
    </w:div>
    <w:div w:id="919288930">
      <w:bodyDiv w:val="1"/>
      <w:marLeft w:val="0"/>
      <w:marRight w:val="0"/>
      <w:marTop w:val="0"/>
      <w:marBottom w:val="0"/>
      <w:divBdr>
        <w:top w:val="none" w:sz="0" w:space="0" w:color="auto"/>
        <w:left w:val="none" w:sz="0" w:space="0" w:color="auto"/>
        <w:bottom w:val="none" w:sz="0" w:space="0" w:color="auto"/>
        <w:right w:val="none" w:sz="0" w:space="0" w:color="auto"/>
      </w:divBdr>
    </w:div>
    <w:div w:id="919561431">
      <w:bodyDiv w:val="1"/>
      <w:marLeft w:val="0"/>
      <w:marRight w:val="0"/>
      <w:marTop w:val="0"/>
      <w:marBottom w:val="0"/>
      <w:divBdr>
        <w:top w:val="none" w:sz="0" w:space="0" w:color="auto"/>
        <w:left w:val="none" w:sz="0" w:space="0" w:color="auto"/>
        <w:bottom w:val="none" w:sz="0" w:space="0" w:color="auto"/>
        <w:right w:val="none" w:sz="0" w:space="0" w:color="auto"/>
      </w:divBdr>
    </w:div>
    <w:div w:id="921329767">
      <w:bodyDiv w:val="1"/>
      <w:marLeft w:val="0"/>
      <w:marRight w:val="0"/>
      <w:marTop w:val="0"/>
      <w:marBottom w:val="0"/>
      <w:divBdr>
        <w:top w:val="none" w:sz="0" w:space="0" w:color="auto"/>
        <w:left w:val="none" w:sz="0" w:space="0" w:color="auto"/>
        <w:bottom w:val="none" w:sz="0" w:space="0" w:color="auto"/>
        <w:right w:val="none" w:sz="0" w:space="0" w:color="auto"/>
      </w:divBdr>
    </w:div>
    <w:div w:id="928005604">
      <w:bodyDiv w:val="1"/>
      <w:marLeft w:val="0"/>
      <w:marRight w:val="0"/>
      <w:marTop w:val="0"/>
      <w:marBottom w:val="0"/>
      <w:divBdr>
        <w:top w:val="none" w:sz="0" w:space="0" w:color="auto"/>
        <w:left w:val="none" w:sz="0" w:space="0" w:color="auto"/>
        <w:bottom w:val="none" w:sz="0" w:space="0" w:color="auto"/>
        <w:right w:val="none" w:sz="0" w:space="0" w:color="auto"/>
      </w:divBdr>
    </w:div>
    <w:div w:id="930967507">
      <w:bodyDiv w:val="1"/>
      <w:marLeft w:val="0"/>
      <w:marRight w:val="0"/>
      <w:marTop w:val="0"/>
      <w:marBottom w:val="0"/>
      <w:divBdr>
        <w:top w:val="none" w:sz="0" w:space="0" w:color="auto"/>
        <w:left w:val="none" w:sz="0" w:space="0" w:color="auto"/>
        <w:bottom w:val="none" w:sz="0" w:space="0" w:color="auto"/>
        <w:right w:val="none" w:sz="0" w:space="0" w:color="auto"/>
      </w:divBdr>
    </w:div>
    <w:div w:id="931088511">
      <w:bodyDiv w:val="1"/>
      <w:marLeft w:val="0"/>
      <w:marRight w:val="0"/>
      <w:marTop w:val="0"/>
      <w:marBottom w:val="0"/>
      <w:divBdr>
        <w:top w:val="none" w:sz="0" w:space="0" w:color="auto"/>
        <w:left w:val="none" w:sz="0" w:space="0" w:color="auto"/>
        <w:bottom w:val="none" w:sz="0" w:space="0" w:color="auto"/>
        <w:right w:val="none" w:sz="0" w:space="0" w:color="auto"/>
      </w:divBdr>
      <w:divsChild>
        <w:div w:id="1322386867">
          <w:marLeft w:val="0"/>
          <w:marRight w:val="0"/>
          <w:marTop w:val="0"/>
          <w:marBottom w:val="0"/>
          <w:divBdr>
            <w:top w:val="none" w:sz="0" w:space="0" w:color="auto"/>
            <w:left w:val="none" w:sz="0" w:space="0" w:color="auto"/>
            <w:bottom w:val="none" w:sz="0" w:space="0" w:color="auto"/>
            <w:right w:val="none" w:sz="0" w:space="0" w:color="auto"/>
          </w:divBdr>
        </w:div>
      </w:divsChild>
    </w:div>
    <w:div w:id="932977710">
      <w:bodyDiv w:val="1"/>
      <w:marLeft w:val="0"/>
      <w:marRight w:val="0"/>
      <w:marTop w:val="0"/>
      <w:marBottom w:val="0"/>
      <w:divBdr>
        <w:top w:val="none" w:sz="0" w:space="0" w:color="auto"/>
        <w:left w:val="none" w:sz="0" w:space="0" w:color="auto"/>
        <w:bottom w:val="none" w:sz="0" w:space="0" w:color="auto"/>
        <w:right w:val="none" w:sz="0" w:space="0" w:color="auto"/>
      </w:divBdr>
    </w:div>
    <w:div w:id="935092021">
      <w:bodyDiv w:val="1"/>
      <w:marLeft w:val="0"/>
      <w:marRight w:val="0"/>
      <w:marTop w:val="0"/>
      <w:marBottom w:val="0"/>
      <w:divBdr>
        <w:top w:val="none" w:sz="0" w:space="0" w:color="auto"/>
        <w:left w:val="none" w:sz="0" w:space="0" w:color="auto"/>
        <w:bottom w:val="none" w:sz="0" w:space="0" w:color="auto"/>
        <w:right w:val="none" w:sz="0" w:space="0" w:color="auto"/>
      </w:divBdr>
    </w:div>
    <w:div w:id="940726039">
      <w:bodyDiv w:val="1"/>
      <w:marLeft w:val="0"/>
      <w:marRight w:val="0"/>
      <w:marTop w:val="0"/>
      <w:marBottom w:val="0"/>
      <w:divBdr>
        <w:top w:val="none" w:sz="0" w:space="0" w:color="auto"/>
        <w:left w:val="none" w:sz="0" w:space="0" w:color="auto"/>
        <w:bottom w:val="none" w:sz="0" w:space="0" w:color="auto"/>
        <w:right w:val="none" w:sz="0" w:space="0" w:color="auto"/>
      </w:divBdr>
    </w:div>
    <w:div w:id="940920101">
      <w:bodyDiv w:val="1"/>
      <w:marLeft w:val="0"/>
      <w:marRight w:val="0"/>
      <w:marTop w:val="0"/>
      <w:marBottom w:val="0"/>
      <w:divBdr>
        <w:top w:val="none" w:sz="0" w:space="0" w:color="auto"/>
        <w:left w:val="none" w:sz="0" w:space="0" w:color="auto"/>
        <w:bottom w:val="none" w:sz="0" w:space="0" w:color="auto"/>
        <w:right w:val="none" w:sz="0" w:space="0" w:color="auto"/>
      </w:divBdr>
    </w:div>
    <w:div w:id="942496213">
      <w:bodyDiv w:val="1"/>
      <w:marLeft w:val="0"/>
      <w:marRight w:val="0"/>
      <w:marTop w:val="0"/>
      <w:marBottom w:val="0"/>
      <w:divBdr>
        <w:top w:val="none" w:sz="0" w:space="0" w:color="auto"/>
        <w:left w:val="none" w:sz="0" w:space="0" w:color="auto"/>
        <w:bottom w:val="none" w:sz="0" w:space="0" w:color="auto"/>
        <w:right w:val="none" w:sz="0" w:space="0" w:color="auto"/>
      </w:divBdr>
    </w:div>
    <w:div w:id="949632291">
      <w:bodyDiv w:val="1"/>
      <w:marLeft w:val="0"/>
      <w:marRight w:val="0"/>
      <w:marTop w:val="0"/>
      <w:marBottom w:val="0"/>
      <w:divBdr>
        <w:top w:val="none" w:sz="0" w:space="0" w:color="auto"/>
        <w:left w:val="none" w:sz="0" w:space="0" w:color="auto"/>
        <w:bottom w:val="none" w:sz="0" w:space="0" w:color="auto"/>
        <w:right w:val="none" w:sz="0" w:space="0" w:color="auto"/>
      </w:divBdr>
    </w:div>
    <w:div w:id="950626619">
      <w:bodyDiv w:val="1"/>
      <w:marLeft w:val="0"/>
      <w:marRight w:val="0"/>
      <w:marTop w:val="0"/>
      <w:marBottom w:val="0"/>
      <w:divBdr>
        <w:top w:val="none" w:sz="0" w:space="0" w:color="auto"/>
        <w:left w:val="none" w:sz="0" w:space="0" w:color="auto"/>
        <w:bottom w:val="none" w:sz="0" w:space="0" w:color="auto"/>
        <w:right w:val="none" w:sz="0" w:space="0" w:color="auto"/>
      </w:divBdr>
    </w:div>
    <w:div w:id="961618278">
      <w:bodyDiv w:val="1"/>
      <w:marLeft w:val="0"/>
      <w:marRight w:val="0"/>
      <w:marTop w:val="0"/>
      <w:marBottom w:val="0"/>
      <w:divBdr>
        <w:top w:val="none" w:sz="0" w:space="0" w:color="auto"/>
        <w:left w:val="none" w:sz="0" w:space="0" w:color="auto"/>
        <w:bottom w:val="none" w:sz="0" w:space="0" w:color="auto"/>
        <w:right w:val="none" w:sz="0" w:space="0" w:color="auto"/>
      </w:divBdr>
    </w:div>
    <w:div w:id="965114932">
      <w:bodyDiv w:val="1"/>
      <w:marLeft w:val="0"/>
      <w:marRight w:val="0"/>
      <w:marTop w:val="0"/>
      <w:marBottom w:val="0"/>
      <w:divBdr>
        <w:top w:val="none" w:sz="0" w:space="0" w:color="auto"/>
        <w:left w:val="none" w:sz="0" w:space="0" w:color="auto"/>
        <w:bottom w:val="none" w:sz="0" w:space="0" w:color="auto"/>
        <w:right w:val="none" w:sz="0" w:space="0" w:color="auto"/>
      </w:divBdr>
    </w:div>
    <w:div w:id="967322150">
      <w:bodyDiv w:val="1"/>
      <w:marLeft w:val="0"/>
      <w:marRight w:val="0"/>
      <w:marTop w:val="0"/>
      <w:marBottom w:val="0"/>
      <w:divBdr>
        <w:top w:val="none" w:sz="0" w:space="0" w:color="auto"/>
        <w:left w:val="none" w:sz="0" w:space="0" w:color="auto"/>
        <w:bottom w:val="none" w:sz="0" w:space="0" w:color="auto"/>
        <w:right w:val="none" w:sz="0" w:space="0" w:color="auto"/>
      </w:divBdr>
    </w:div>
    <w:div w:id="968513472">
      <w:bodyDiv w:val="1"/>
      <w:marLeft w:val="0"/>
      <w:marRight w:val="0"/>
      <w:marTop w:val="0"/>
      <w:marBottom w:val="0"/>
      <w:divBdr>
        <w:top w:val="none" w:sz="0" w:space="0" w:color="auto"/>
        <w:left w:val="none" w:sz="0" w:space="0" w:color="auto"/>
        <w:bottom w:val="none" w:sz="0" w:space="0" w:color="auto"/>
        <w:right w:val="none" w:sz="0" w:space="0" w:color="auto"/>
      </w:divBdr>
    </w:div>
    <w:div w:id="969357930">
      <w:bodyDiv w:val="1"/>
      <w:marLeft w:val="0"/>
      <w:marRight w:val="0"/>
      <w:marTop w:val="0"/>
      <w:marBottom w:val="0"/>
      <w:divBdr>
        <w:top w:val="none" w:sz="0" w:space="0" w:color="auto"/>
        <w:left w:val="none" w:sz="0" w:space="0" w:color="auto"/>
        <w:bottom w:val="none" w:sz="0" w:space="0" w:color="auto"/>
        <w:right w:val="none" w:sz="0" w:space="0" w:color="auto"/>
      </w:divBdr>
    </w:div>
    <w:div w:id="972102137">
      <w:bodyDiv w:val="1"/>
      <w:marLeft w:val="0"/>
      <w:marRight w:val="0"/>
      <w:marTop w:val="0"/>
      <w:marBottom w:val="0"/>
      <w:divBdr>
        <w:top w:val="none" w:sz="0" w:space="0" w:color="auto"/>
        <w:left w:val="none" w:sz="0" w:space="0" w:color="auto"/>
        <w:bottom w:val="none" w:sz="0" w:space="0" w:color="auto"/>
        <w:right w:val="none" w:sz="0" w:space="0" w:color="auto"/>
      </w:divBdr>
    </w:div>
    <w:div w:id="972517742">
      <w:bodyDiv w:val="1"/>
      <w:marLeft w:val="0"/>
      <w:marRight w:val="0"/>
      <w:marTop w:val="0"/>
      <w:marBottom w:val="0"/>
      <w:divBdr>
        <w:top w:val="none" w:sz="0" w:space="0" w:color="auto"/>
        <w:left w:val="none" w:sz="0" w:space="0" w:color="auto"/>
        <w:bottom w:val="none" w:sz="0" w:space="0" w:color="auto"/>
        <w:right w:val="none" w:sz="0" w:space="0" w:color="auto"/>
      </w:divBdr>
    </w:div>
    <w:div w:id="973557091">
      <w:bodyDiv w:val="1"/>
      <w:marLeft w:val="0"/>
      <w:marRight w:val="0"/>
      <w:marTop w:val="0"/>
      <w:marBottom w:val="0"/>
      <w:divBdr>
        <w:top w:val="none" w:sz="0" w:space="0" w:color="auto"/>
        <w:left w:val="none" w:sz="0" w:space="0" w:color="auto"/>
        <w:bottom w:val="none" w:sz="0" w:space="0" w:color="auto"/>
        <w:right w:val="none" w:sz="0" w:space="0" w:color="auto"/>
      </w:divBdr>
    </w:div>
    <w:div w:id="977104604">
      <w:bodyDiv w:val="1"/>
      <w:marLeft w:val="0"/>
      <w:marRight w:val="0"/>
      <w:marTop w:val="0"/>
      <w:marBottom w:val="0"/>
      <w:divBdr>
        <w:top w:val="none" w:sz="0" w:space="0" w:color="auto"/>
        <w:left w:val="none" w:sz="0" w:space="0" w:color="auto"/>
        <w:bottom w:val="none" w:sz="0" w:space="0" w:color="auto"/>
        <w:right w:val="none" w:sz="0" w:space="0" w:color="auto"/>
      </w:divBdr>
    </w:div>
    <w:div w:id="989946295">
      <w:bodyDiv w:val="1"/>
      <w:marLeft w:val="0"/>
      <w:marRight w:val="0"/>
      <w:marTop w:val="0"/>
      <w:marBottom w:val="0"/>
      <w:divBdr>
        <w:top w:val="none" w:sz="0" w:space="0" w:color="auto"/>
        <w:left w:val="none" w:sz="0" w:space="0" w:color="auto"/>
        <w:bottom w:val="none" w:sz="0" w:space="0" w:color="auto"/>
        <w:right w:val="none" w:sz="0" w:space="0" w:color="auto"/>
      </w:divBdr>
    </w:div>
    <w:div w:id="995377516">
      <w:bodyDiv w:val="1"/>
      <w:marLeft w:val="0"/>
      <w:marRight w:val="0"/>
      <w:marTop w:val="0"/>
      <w:marBottom w:val="0"/>
      <w:divBdr>
        <w:top w:val="none" w:sz="0" w:space="0" w:color="auto"/>
        <w:left w:val="none" w:sz="0" w:space="0" w:color="auto"/>
        <w:bottom w:val="none" w:sz="0" w:space="0" w:color="auto"/>
        <w:right w:val="none" w:sz="0" w:space="0" w:color="auto"/>
      </w:divBdr>
    </w:div>
    <w:div w:id="995649979">
      <w:bodyDiv w:val="1"/>
      <w:marLeft w:val="0"/>
      <w:marRight w:val="0"/>
      <w:marTop w:val="0"/>
      <w:marBottom w:val="0"/>
      <w:divBdr>
        <w:top w:val="none" w:sz="0" w:space="0" w:color="auto"/>
        <w:left w:val="none" w:sz="0" w:space="0" w:color="auto"/>
        <w:bottom w:val="none" w:sz="0" w:space="0" w:color="auto"/>
        <w:right w:val="none" w:sz="0" w:space="0" w:color="auto"/>
      </w:divBdr>
    </w:div>
    <w:div w:id="997654978">
      <w:bodyDiv w:val="1"/>
      <w:marLeft w:val="0"/>
      <w:marRight w:val="0"/>
      <w:marTop w:val="0"/>
      <w:marBottom w:val="0"/>
      <w:divBdr>
        <w:top w:val="none" w:sz="0" w:space="0" w:color="auto"/>
        <w:left w:val="none" w:sz="0" w:space="0" w:color="auto"/>
        <w:bottom w:val="none" w:sz="0" w:space="0" w:color="auto"/>
        <w:right w:val="none" w:sz="0" w:space="0" w:color="auto"/>
      </w:divBdr>
    </w:div>
    <w:div w:id="998655166">
      <w:bodyDiv w:val="1"/>
      <w:marLeft w:val="0"/>
      <w:marRight w:val="0"/>
      <w:marTop w:val="0"/>
      <w:marBottom w:val="0"/>
      <w:divBdr>
        <w:top w:val="none" w:sz="0" w:space="0" w:color="auto"/>
        <w:left w:val="none" w:sz="0" w:space="0" w:color="auto"/>
        <w:bottom w:val="none" w:sz="0" w:space="0" w:color="auto"/>
        <w:right w:val="none" w:sz="0" w:space="0" w:color="auto"/>
      </w:divBdr>
    </w:div>
    <w:div w:id="1003124833">
      <w:bodyDiv w:val="1"/>
      <w:marLeft w:val="0"/>
      <w:marRight w:val="0"/>
      <w:marTop w:val="0"/>
      <w:marBottom w:val="0"/>
      <w:divBdr>
        <w:top w:val="none" w:sz="0" w:space="0" w:color="auto"/>
        <w:left w:val="none" w:sz="0" w:space="0" w:color="auto"/>
        <w:bottom w:val="none" w:sz="0" w:space="0" w:color="auto"/>
        <w:right w:val="none" w:sz="0" w:space="0" w:color="auto"/>
      </w:divBdr>
    </w:div>
    <w:div w:id="1007900532">
      <w:bodyDiv w:val="1"/>
      <w:marLeft w:val="0"/>
      <w:marRight w:val="0"/>
      <w:marTop w:val="0"/>
      <w:marBottom w:val="0"/>
      <w:divBdr>
        <w:top w:val="none" w:sz="0" w:space="0" w:color="auto"/>
        <w:left w:val="none" w:sz="0" w:space="0" w:color="auto"/>
        <w:bottom w:val="none" w:sz="0" w:space="0" w:color="auto"/>
        <w:right w:val="none" w:sz="0" w:space="0" w:color="auto"/>
      </w:divBdr>
    </w:div>
    <w:div w:id="1010715528">
      <w:bodyDiv w:val="1"/>
      <w:marLeft w:val="0"/>
      <w:marRight w:val="0"/>
      <w:marTop w:val="0"/>
      <w:marBottom w:val="0"/>
      <w:divBdr>
        <w:top w:val="none" w:sz="0" w:space="0" w:color="auto"/>
        <w:left w:val="none" w:sz="0" w:space="0" w:color="auto"/>
        <w:bottom w:val="none" w:sz="0" w:space="0" w:color="auto"/>
        <w:right w:val="none" w:sz="0" w:space="0" w:color="auto"/>
      </w:divBdr>
    </w:div>
    <w:div w:id="1023366077">
      <w:bodyDiv w:val="1"/>
      <w:marLeft w:val="0"/>
      <w:marRight w:val="0"/>
      <w:marTop w:val="0"/>
      <w:marBottom w:val="0"/>
      <w:divBdr>
        <w:top w:val="none" w:sz="0" w:space="0" w:color="auto"/>
        <w:left w:val="none" w:sz="0" w:space="0" w:color="auto"/>
        <w:bottom w:val="none" w:sz="0" w:space="0" w:color="auto"/>
        <w:right w:val="none" w:sz="0" w:space="0" w:color="auto"/>
      </w:divBdr>
    </w:div>
    <w:div w:id="1023557240">
      <w:bodyDiv w:val="1"/>
      <w:marLeft w:val="0"/>
      <w:marRight w:val="0"/>
      <w:marTop w:val="0"/>
      <w:marBottom w:val="0"/>
      <w:divBdr>
        <w:top w:val="none" w:sz="0" w:space="0" w:color="auto"/>
        <w:left w:val="none" w:sz="0" w:space="0" w:color="auto"/>
        <w:bottom w:val="none" w:sz="0" w:space="0" w:color="auto"/>
        <w:right w:val="none" w:sz="0" w:space="0" w:color="auto"/>
      </w:divBdr>
    </w:div>
    <w:div w:id="1025793884">
      <w:bodyDiv w:val="1"/>
      <w:marLeft w:val="0"/>
      <w:marRight w:val="0"/>
      <w:marTop w:val="0"/>
      <w:marBottom w:val="0"/>
      <w:divBdr>
        <w:top w:val="none" w:sz="0" w:space="0" w:color="auto"/>
        <w:left w:val="none" w:sz="0" w:space="0" w:color="auto"/>
        <w:bottom w:val="none" w:sz="0" w:space="0" w:color="auto"/>
        <w:right w:val="none" w:sz="0" w:space="0" w:color="auto"/>
      </w:divBdr>
    </w:div>
    <w:div w:id="1026834804">
      <w:bodyDiv w:val="1"/>
      <w:marLeft w:val="0"/>
      <w:marRight w:val="0"/>
      <w:marTop w:val="0"/>
      <w:marBottom w:val="0"/>
      <w:divBdr>
        <w:top w:val="none" w:sz="0" w:space="0" w:color="auto"/>
        <w:left w:val="none" w:sz="0" w:space="0" w:color="auto"/>
        <w:bottom w:val="none" w:sz="0" w:space="0" w:color="auto"/>
        <w:right w:val="none" w:sz="0" w:space="0" w:color="auto"/>
      </w:divBdr>
    </w:div>
    <w:div w:id="1028139199">
      <w:bodyDiv w:val="1"/>
      <w:marLeft w:val="0"/>
      <w:marRight w:val="0"/>
      <w:marTop w:val="0"/>
      <w:marBottom w:val="0"/>
      <w:divBdr>
        <w:top w:val="none" w:sz="0" w:space="0" w:color="auto"/>
        <w:left w:val="none" w:sz="0" w:space="0" w:color="auto"/>
        <w:bottom w:val="none" w:sz="0" w:space="0" w:color="auto"/>
        <w:right w:val="none" w:sz="0" w:space="0" w:color="auto"/>
      </w:divBdr>
    </w:div>
    <w:div w:id="1028723140">
      <w:bodyDiv w:val="1"/>
      <w:marLeft w:val="0"/>
      <w:marRight w:val="0"/>
      <w:marTop w:val="0"/>
      <w:marBottom w:val="0"/>
      <w:divBdr>
        <w:top w:val="none" w:sz="0" w:space="0" w:color="auto"/>
        <w:left w:val="none" w:sz="0" w:space="0" w:color="auto"/>
        <w:bottom w:val="none" w:sz="0" w:space="0" w:color="auto"/>
        <w:right w:val="none" w:sz="0" w:space="0" w:color="auto"/>
      </w:divBdr>
    </w:div>
    <w:div w:id="1028944132">
      <w:bodyDiv w:val="1"/>
      <w:marLeft w:val="0"/>
      <w:marRight w:val="0"/>
      <w:marTop w:val="0"/>
      <w:marBottom w:val="0"/>
      <w:divBdr>
        <w:top w:val="none" w:sz="0" w:space="0" w:color="auto"/>
        <w:left w:val="none" w:sz="0" w:space="0" w:color="auto"/>
        <w:bottom w:val="none" w:sz="0" w:space="0" w:color="auto"/>
        <w:right w:val="none" w:sz="0" w:space="0" w:color="auto"/>
      </w:divBdr>
    </w:div>
    <w:div w:id="1030226194">
      <w:bodyDiv w:val="1"/>
      <w:marLeft w:val="0"/>
      <w:marRight w:val="0"/>
      <w:marTop w:val="0"/>
      <w:marBottom w:val="0"/>
      <w:divBdr>
        <w:top w:val="none" w:sz="0" w:space="0" w:color="auto"/>
        <w:left w:val="none" w:sz="0" w:space="0" w:color="auto"/>
        <w:bottom w:val="none" w:sz="0" w:space="0" w:color="auto"/>
        <w:right w:val="none" w:sz="0" w:space="0" w:color="auto"/>
      </w:divBdr>
    </w:div>
    <w:div w:id="1041714230">
      <w:bodyDiv w:val="1"/>
      <w:marLeft w:val="0"/>
      <w:marRight w:val="0"/>
      <w:marTop w:val="0"/>
      <w:marBottom w:val="0"/>
      <w:divBdr>
        <w:top w:val="none" w:sz="0" w:space="0" w:color="auto"/>
        <w:left w:val="none" w:sz="0" w:space="0" w:color="auto"/>
        <w:bottom w:val="none" w:sz="0" w:space="0" w:color="auto"/>
        <w:right w:val="none" w:sz="0" w:space="0" w:color="auto"/>
      </w:divBdr>
    </w:div>
    <w:div w:id="1042753418">
      <w:bodyDiv w:val="1"/>
      <w:marLeft w:val="0"/>
      <w:marRight w:val="0"/>
      <w:marTop w:val="0"/>
      <w:marBottom w:val="0"/>
      <w:divBdr>
        <w:top w:val="none" w:sz="0" w:space="0" w:color="auto"/>
        <w:left w:val="none" w:sz="0" w:space="0" w:color="auto"/>
        <w:bottom w:val="none" w:sz="0" w:space="0" w:color="auto"/>
        <w:right w:val="none" w:sz="0" w:space="0" w:color="auto"/>
      </w:divBdr>
    </w:div>
    <w:div w:id="1045371151">
      <w:bodyDiv w:val="1"/>
      <w:marLeft w:val="0"/>
      <w:marRight w:val="0"/>
      <w:marTop w:val="0"/>
      <w:marBottom w:val="0"/>
      <w:divBdr>
        <w:top w:val="none" w:sz="0" w:space="0" w:color="auto"/>
        <w:left w:val="none" w:sz="0" w:space="0" w:color="auto"/>
        <w:bottom w:val="none" w:sz="0" w:space="0" w:color="auto"/>
        <w:right w:val="none" w:sz="0" w:space="0" w:color="auto"/>
      </w:divBdr>
    </w:div>
    <w:div w:id="1046828833">
      <w:bodyDiv w:val="1"/>
      <w:marLeft w:val="0"/>
      <w:marRight w:val="0"/>
      <w:marTop w:val="0"/>
      <w:marBottom w:val="0"/>
      <w:divBdr>
        <w:top w:val="none" w:sz="0" w:space="0" w:color="auto"/>
        <w:left w:val="none" w:sz="0" w:space="0" w:color="auto"/>
        <w:bottom w:val="none" w:sz="0" w:space="0" w:color="auto"/>
        <w:right w:val="none" w:sz="0" w:space="0" w:color="auto"/>
      </w:divBdr>
    </w:div>
    <w:div w:id="1048214908">
      <w:bodyDiv w:val="1"/>
      <w:marLeft w:val="0"/>
      <w:marRight w:val="0"/>
      <w:marTop w:val="0"/>
      <w:marBottom w:val="0"/>
      <w:divBdr>
        <w:top w:val="none" w:sz="0" w:space="0" w:color="auto"/>
        <w:left w:val="none" w:sz="0" w:space="0" w:color="auto"/>
        <w:bottom w:val="none" w:sz="0" w:space="0" w:color="auto"/>
        <w:right w:val="none" w:sz="0" w:space="0" w:color="auto"/>
      </w:divBdr>
    </w:div>
    <w:div w:id="1048724212">
      <w:bodyDiv w:val="1"/>
      <w:marLeft w:val="0"/>
      <w:marRight w:val="0"/>
      <w:marTop w:val="0"/>
      <w:marBottom w:val="0"/>
      <w:divBdr>
        <w:top w:val="none" w:sz="0" w:space="0" w:color="auto"/>
        <w:left w:val="none" w:sz="0" w:space="0" w:color="auto"/>
        <w:bottom w:val="none" w:sz="0" w:space="0" w:color="auto"/>
        <w:right w:val="none" w:sz="0" w:space="0" w:color="auto"/>
      </w:divBdr>
    </w:div>
    <w:div w:id="1048846705">
      <w:bodyDiv w:val="1"/>
      <w:marLeft w:val="0"/>
      <w:marRight w:val="0"/>
      <w:marTop w:val="0"/>
      <w:marBottom w:val="0"/>
      <w:divBdr>
        <w:top w:val="none" w:sz="0" w:space="0" w:color="auto"/>
        <w:left w:val="none" w:sz="0" w:space="0" w:color="auto"/>
        <w:bottom w:val="none" w:sz="0" w:space="0" w:color="auto"/>
        <w:right w:val="none" w:sz="0" w:space="0" w:color="auto"/>
      </w:divBdr>
    </w:div>
    <w:div w:id="1051155409">
      <w:bodyDiv w:val="1"/>
      <w:marLeft w:val="0"/>
      <w:marRight w:val="0"/>
      <w:marTop w:val="0"/>
      <w:marBottom w:val="0"/>
      <w:divBdr>
        <w:top w:val="none" w:sz="0" w:space="0" w:color="auto"/>
        <w:left w:val="none" w:sz="0" w:space="0" w:color="auto"/>
        <w:bottom w:val="none" w:sz="0" w:space="0" w:color="auto"/>
        <w:right w:val="none" w:sz="0" w:space="0" w:color="auto"/>
      </w:divBdr>
    </w:div>
    <w:div w:id="1060832738">
      <w:bodyDiv w:val="1"/>
      <w:marLeft w:val="0"/>
      <w:marRight w:val="0"/>
      <w:marTop w:val="0"/>
      <w:marBottom w:val="0"/>
      <w:divBdr>
        <w:top w:val="none" w:sz="0" w:space="0" w:color="auto"/>
        <w:left w:val="none" w:sz="0" w:space="0" w:color="auto"/>
        <w:bottom w:val="none" w:sz="0" w:space="0" w:color="auto"/>
        <w:right w:val="none" w:sz="0" w:space="0" w:color="auto"/>
      </w:divBdr>
    </w:div>
    <w:div w:id="1063675360">
      <w:bodyDiv w:val="1"/>
      <w:marLeft w:val="0"/>
      <w:marRight w:val="0"/>
      <w:marTop w:val="0"/>
      <w:marBottom w:val="0"/>
      <w:divBdr>
        <w:top w:val="none" w:sz="0" w:space="0" w:color="auto"/>
        <w:left w:val="none" w:sz="0" w:space="0" w:color="auto"/>
        <w:bottom w:val="none" w:sz="0" w:space="0" w:color="auto"/>
        <w:right w:val="none" w:sz="0" w:space="0" w:color="auto"/>
      </w:divBdr>
    </w:div>
    <w:div w:id="1064379452">
      <w:bodyDiv w:val="1"/>
      <w:marLeft w:val="0"/>
      <w:marRight w:val="0"/>
      <w:marTop w:val="0"/>
      <w:marBottom w:val="0"/>
      <w:divBdr>
        <w:top w:val="none" w:sz="0" w:space="0" w:color="auto"/>
        <w:left w:val="none" w:sz="0" w:space="0" w:color="auto"/>
        <w:bottom w:val="none" w:sz="0" w:space="0" w:color="auto"/>
        <w:right w:val="none" w:sz="0" w:space="0" w:color="auto"/>
      </w:divBdr>
    </w:div>
    <w:div w:id="1079595788">
      <w:bodyDiv w:val="1"/>
      <w:marLeft w:val="0"/>
      <w:marRight w:val="0"/>
      <w:marTop w:val="0"/>
      <w:marBottom w:val="0"/>
      <w:divBdr>
        <w:top w:val="none" w:sz="0" w:space="0" w:color="auto"/>
        <w:left w:val="none" w:sz="0" w:space="0" w:color="auto"/>
        <w:bottom w:val="none" w:sz="0" w:space="0" w:color="auto"/>
        <w:right w:val="none" w:sz="0" w:space="0" w:color="auto"/>
      </w:divBdr>
    </w:div>
    <w:div w:id="1087074567">
      <w:bodyDiv w:val="1"/>
      <w:marLeft w:val="0"/>
      <w:marRight w:val="0"/>
      <w:marTop w:val="0"/>
      <w:marBottom w:val="0"/>
      <w:divBdr>
        <w:top w:val="none" w:sz="0" w:space="0" w:color="auto"/>
        <w:left w:val="none" w:sz="0" w:space="0" w:color="auto"/>
        <w:bottom w:val="none" w:sz="0" w:space="0" w:color="auto"/>
        <w:right w:val="none" w:sz="0" w:space="0" w:color="auto"/>
      </w:divBdr>
    </w:div>
    <w:div w:id="1089153679">
      <w:bodyDiv w:val="1"/>
      <w:marLeft w:val="0"/>
      <w:marRight w:val="0"/>
      <w:marTop w:val="0"/>
      <w:marBottom w:val="0"/>
      <w:divBdr>
        <w:top w:val="none" w:sz="0" w:space="0" w:color="auto"/>
        <w:left w:val="none" w:sz="0" w:space="0" w:color="auto"/>
        <w:bottom w:val="none" w:sz="0" w:space="0" w:color="auto"/>
        <w:right w:val="none" w:sz="0" w:space="0" w:color="auto"/>
      </w:divBdr>
    </w:div>
    <w:div w:id="1090194815">
      <w:bodyDiv w:val="1"/>
      <w:marLeft w:val="0"/>
      <w:marRight w:val="0"/>
      <w:marTop w:val="0"/>
      <w:marBottom w:val="0"/>
      <w:divBdr>
        <w:top w:val="none" w:sz="0" w:space="0" w:color="auto"/>
        <w:left w:val="none" w:sz="0" w:space="0" w:color="auto"/>
        <w:bottom w:val="none" w:sz="0" w:space="0" w:color="auto"/>
        <w:right w:val="none" w:sz="0" w:space="0" w:color="auto"/>
      </w:divBdr>
    </w:div>
    <w:div w:id="1091198238">
      <w:bodyDiv w:val="1"/>
      <w:marLeft w:val="0"/>
      <w:marRight w:val="0"/>
      <w:marTop w:val="0"/>
      <w:marBottom w:val="0"/>
      <w:divBdr>
        <w:top w:val="none" w:sz="0" w:space="0" w:color="auto"/>
        <w:left w:val="none" w:sz="0" w:space="0" w:color="auto"/>
        <w:bottom w:val="none" w:sz="0" w:space="0" w:color="auto"/>
        <w:right w:val="none" w:sz="0" w:space="0" w:color="auto"/>
      </w:divBdr>
    </w:div>
    <w:div w:id="1092044628">
      <w:bodyDiv w:val="1"/>
      <w:marLeft w:val="0"/>
      <w:marRight w:val="0"/>
      <w:marTop w:val="0"/>
      <w:marBottom w:val="0"/>
      <w:divBdr>
        <w:top w:val="none" w:sz="0" w:space="0" w:color="auto"/>
        <w:left w:val="none" w:sz="0" w:space="0" w:color="auto"/>
        <w:bottom w:val="none" w:sz="0" w:space="0" w:color="auto"/>
        <w:right w:val="none" w:sz="0" w:space="0" w:color="auto"/>
      </w:divBdr>
    </w:div>
    <w:div w:id="1092702497">
      <w:bodyDiv w:val="1"/>
      <w:marLeft w:val="0"/>
      <w:marRight w:val="0"/>
      <w:marTop w:val="0"/>
      <w:marBottom w:val="0"/>
      <w:divBdr>
        <w:top w:val="none" w:sz="0" w:space="0" w:color="auto"/>
        <w:left w:val="none" w:sz="0" w:space="0" w:color="auto"/>
        <w:bottom w:val="none" w:sz="0" w:space="0" w:color="auto"/>
        <w:right w:val="none" w:sz="0" w:space="0" w:color="auto"/>
      </w:divBdr>
    </w:div>
    <w:div w:id="1094859030">
      <w:bodyDiv w:val="1"/>
      <w:marLeft w:val="0"/>
      <w:marRight w:val="0"/>
      <w:marTop w:val="0"/>
      <w:marBottom w:val="0"/>
      <w:divBdr>
        <w:top w:val="none" w:sz="0" w:space="0" w:color="auto"/>
        <w:left w:val="none" w:sz="0" w:space="0" w:color="auto"/>
        <w:bottom w:val="none" w:sz="0" w:space="0" w:color="auto"/>
        <w:right w:val="none" w:sz="0" w:space="0" w:color="auto"/>
      </w:divBdr>
    </w:div>
    <w:div w:id="1096557885">
      <w:bodyDiv w:val="1"/>
      <w:marLeft w:val="0"/>
      <w:marRight w:val="0"/>
      <w:marTop w:val="0"/>
      <w:marBottom w:val="0"/>
      <w:divBdr>
        <w:top w:val="none" w:sz="0" w:space="0" w:color="auto"/>
        <w:left w:val="none" w:sz="0" w:space="0" w:color="auto"/>
        <w:bottom w:val="none" w:sz="0" w:space="0" w:color="auto"/>
        <w:right w:val="none" w:sz="0" w:space="0" w:color="auto"/>
      </w:divBdr>
    </w:div>
    <w:div w:id="1096832139">
      <w:bodyDiv w:val="1"/>
      <w:marLeft w:val="0"/>
      <w:marRight w:val="0"/>
      <w:marTop w:val="0"/>
      <w:marBottom w:val="0"/>
      <w:divBdr>
        <w:top w:val="none" w:sz="0" w:space="0" w:color="auto"/>
        <w:left w:val="none" w:sz="0" w:space="0" w:color="auto"/>
        <w:bottom w:val="none" w:sz="0" w:space="0" w:color="auto"/>
        <w:right w:val="none" w:sz="0" w:space="0" w:color="auto"/>
      </w:divBdr>
    </w:div>
    <w:div w:id="1098017137">
      <w:bodyDiv w:val="1"/>
      <w:marLeft w:val="0"/>
      <w:marRight w:val="0"/>
      <w:marTop w:val="0"/>
      <w:marBottom w:val="0"/>
      <w:divBdr>
        <w:top w:val="none" w:sz="0" w:space="0" w:color="auto"/>
        <w:left w:val="none" w:sz="0" w:space="0" w:color="auto"/>
        <w:bottom w:val="none" w:sz="0" w:space="0" w:color="auto"/>
        <w:right w:val="none" w:sz="0" w:space="0" w:color="auto"/>
      </w:divBdr>
    </w:div>
    <w:div w:id="1099375197">
      <w:bodyDiv w:val="1"/>
      <w:marLeft w:val="0"/>
      <w:marRight w:val="0"/>
      <w:marTop w:val="0"/>
      <w:marBottom w:val="0"/>
      <w:divBdr>
        <w:top w:val="none" w:sz="0" w:space="0" w:color="auto"/>
        <w:left w:val="none" w:sz="0" w:space="0" w:color="auto"/>
        <w:bottom w:val="none" w:sz="0" w:space="0" w:color="auto"/>
        <w:right w:val="none" w:sz="0" w:space="0" w:color="auto"/>
      </w:divBdr>
      <w:divsChild>
        <w:div w:id="1952129024">
          <w:marLeft w:val="0"/>
          <w:marRight w:val="0"/>
          <w:marTop w:val="0"/>
          <w:marBottom w:val="0"/>
          <w:divBdr>
            <w:top w:val="single" w:sz="6" w:space="0" w:color="CCCCCC"/>
            <w:left w:val="single" w:sz="6" w:space="0" w:color="CCCCCC"/>
            <w:bottom w:val="single" w:sz="6" w:space="0" w:color="CCCCCC"/>
            <w:right w:val="single" w:sz="6" w:space="0" w:color="CCCCCC"/>
          </w:divBdr>
        </w:div>
        <w:div w:id="1178232721">
          <w:marLeft w:val="0"/>
          <w:marRight w:val="0"/>
          <w:marTop w:val="150"/>
          <w:marBottom w:val="0"/>
          <w:divBdr>
            <w:top w:val="single" w:sz="6" w:space="0" w:color="CCCCCC"/>
            <w:left w:val="single" w:sz="6" w:space="0" w:color="CCCCCC"/>
            <w:bottom w:val="single" w:sz="6" w:space="0" w:color="CCCCCC"/>
            <w:right w:val="single" w:sz="6" w:space="0" w:color="CCCCCC"/>
          </w:divBdr>
          <w:divsChild>
            <w:div w:id="525681609">
              <w:marLeft w:val="0"/>
              <w:marRight w:val="0"/>
              <w:marTop w:val="0"/>
              <w:marBottom w:val="0"/>
              <w:divBdr>
                <w:top w:val="none" w:sz="0" w:space="0" w:color="auto"/>
                <w:left w:val="none" w:sz="0" w:space="0" w:color="auto"/>
                <w:bottom w:val="none" w:sz="0" w:space="0" w:color="auto"/>
                <w:right w:val="none" w:sz="0" w:space="0" w:color="auto"/>
              </w:divBdr>
            </w:div>
            <w:div w:id="567955116">
              <w:marLeft w:val="0"/>
              <w:marRight w:val="0"/>
              <w:marTop w:val="0"/>
              <w:marBottom w:val="0"/>
              <w:divBdr>
                <w:top w:val="none" w:sz="0" w:space="0" w:color="auto"/>
                <w:left w:val="none" w:sz="0" w:space="0" w:color="auto"/>
                <w:bottom w:val="none" w:sz="0" w:space="0" w:color="auto"/>
                <w:right w:val="none" w:sz="0" w:space="0" w:color="auto"/>
              </w:divBdr>
            </w:div>
            <w:div w:id="914314317">
              <w:marLeft w:val="0"/>
              <w:marRight w:val="0"/>
              <w:marTop w:val="0"/>
              <w:marBottom w:val="0"/>
              <w:divBdr>
                <w:top w:val="none" w:sz="0" w:space="0" w:color="auto"/>
                <w:left w:val="none" w:sz="0" w:space="0" w:color="auto"/>
                <w:bottom w:val="none" w:sz="0" w:space="0" w:color="auto"/>
                <w:right w:val="none" w:sz="0" w:space="0" w:color="auto"/>
              </w:divBdr>
            </w:div>
            <w:div w:id="924844207">
              <w:marLeft w:val="0"/>
              <w:marRight w:val="0"/>
              <w:marTop w:val="0"/>
              <w:marBottom w:val="0"/>
              <w:divBdr>
                <w:top w:val="none" w:sz="0" w:space="0" w:color="auto"/>
                <w:left w:val="none" w:sz="0" w:space="0" w:color="auto"/>
                <w:bottom w:val="none" w:sz="0" w:space="0" w:color="auto"/>
                <w:right w:val="none" w:sz="0" w:space="0" w:color="auto"/>
              </w:divBdr>
            </w:div>
          </w:divsChild>
        </w:div>
        <w:div w:id="1463616030">
          <w:marLeft w:val="0"/>
          <w:marRight w:val="0"/>
          <w:marTop w:val="150"/>
          <w:marBottom w:val="0"/>
          <w:divBdr>
            <w:top w:val="single" w:sz="6" w:space="0" w:color="CCCCCC"/>
            <w:left w:val="single" w:sz="6" w:space="0" w:color="CCCCCC"/>
            <w:bottom w:val="single" w:sz="6" w:space="0" w:color="CCCCCC"/>
            <w:right w:val="single" w:sz="6" w:space="0" w:color="CCCCCC"/>
          </w:divBdr>
        </w:div>
        <w:div w:id="1106853464">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 w:id="1103184209">
      <w:bodyDiv w:val="1"/>
      <w:marLeft w:val="0"/>
      <w:marRight w:val="0"/>
      <w:marTop w:val="0"/>
      <w:marBottom w:val="0"/>
      <w:divBdr>
        <w:top w:val="none" w:sz="0" w:space="0" w:color="auto"/>
        <w:left w:val="none" w:sz="0" w:space="0" w:color="auto"/>
        <w:bottom w:val="none" w:sz="0" w:space="0" w:color="auto"/>
        <w:right w:val="none" w:sz="0" w:space="0" w:color="auto"/>
      </w:divBdr>
    </w:div>
    <w:div w:id="1105878475">
      <w:bodyDiv w:val="1"/>
      <w:marLeft w:val="0"/>
      <w:marRight w:val="0"/>
      <w:marTop w:val="0"/>
      <w:marBottom w:val="0"/>
      <w:divBdr>
        <w:top w:val="none" w:sz="0" w:space="0" w:color="auto"/>
        <w:left w:val="none" w:sz="0" w:space="0" w:color="auto"/>
        <w:bottom w:val="none" w:sz="0" w:space="0" w:color="auto"/>
        <w:right w:val="none" w:sz="0" w:space="0" w:color="auto"/>
      </w:divBdr>
    </w:div>
    <w:div w:id="1106537824">
      <w:bodyDiv w:val="1"/>
      <w:marLeft w:val="0"/>
      <w:marRight w:val="0"/>
      <w:marTop w:val="0"/>
      <w:marBottom w:val="0"/>
      <w:divBdr>
        <w:top w:val="none" w:sz="0" w:space="0" w:color="auto"/>
        <w:left w:val="none" w:sz="0" w:space="0" w:color="auto"/>
        <w:bottom w:val="none" w:sz="0" w:space="0" w:color="auto"/>
        <w:right w:val="none" w:sz="0" w:space="0" w:color="auto"/>
      </w:divBdr>
    </w:div>
    <w:div w:id="1108617613">
      <w:bodyDiv w:val="1"/>
      <w:marLeft w:val="0"/>
      <w:marRight w:val="0"/>
      <w:marTop w:val="0"/>
      <w:marBottom w:val="0"/>
      <w:divBdr>
        <w:top w:val="none" w:sz="0" w:space="0" w:color="auto"/>
        <w:left w:val="none" w:sz="0" w:space="0" w:color="auto"/>
        <w:bottom w:val="none" w:sz="0" w:space="0" w:color="auto"/>
        <w:right w:val="none" w:sz="0" w:space="0" w:color="auto"/>
      </w:divBdr>
    </w:div>
    <w:div w:id="1110705585">
      <w:bodyDiv w:val="1"/>
      <w:marLeft w:val="0"/>
      <w:marRight w:val="0"/>
      <w:marTop w:val="0"/>
      <w:marBottom w:val="0"/>
      <w:divBdr>
        <w:top w:val="none" w:sz="0" w:space="0" w:color="auto"/>
        <w:left w:val="none" w:sz="0" w:space="0" w:color="auto"/>
        <w:bottom w:val="none" w:sz="0" w:space="0" w:color="auto"/>
        <w:right w:val="none" w:sz="0" w:space="0" w:color="auto"/>
      </w:divBdr>
    </w:div>
    <w:div w:id="1113288106">
      <w:bodyDiv w:val="1"/>
      <w:marLeft w:val="0"/>
      <w:marRight w:val="0"/>
      <w:marTop w:val="0"/>
      <w:marBottom w:val="0"/>
      <w:divBdr>
        <w:top w:val="none" w:sz="0" w:space="0" w:color="auto"/>
        <w:left w:val="none" w:sz="0" w:space="0" w:color="auto"/>
        <w:bottom w:val="none" w:sz="0" w:space="0" w:color="auto"/>
        <w:right w:val="none" w:sz="0" w:space="0" w:color="auto"/>
      </w:divBdr>
    </w:div>
    <w:div w:id="1113404058">
      <w:bodyDiv w:val="1"/>
      <w:marLeft w:val="0"/>
      <w:marRight w:val="0"/>
      <w:marTop w:val="0"/>
      <w:marBottom w:val="0"/>
      <w:divBdr>
        <w:top w:val="none" w:sz="0" w:space="0" w:color="auto"/>
        <w:left w:val="none" w:sz="0" w:space="0" w:color="auto"/>
        <w:bottom w:val="none" w:sz="0" w:space="0" w:color="auto"/>
        <w:right w:val="none" w:sz="0" w:space="0" w:color="auto"/>
      </w:divBdr>
    </w:div>
    <w:div w:id="1115907971">
      <w:bodyDiv w:val="1"/>
      <w:marLeft w:val="0"/>
      <w:marRight w:val="0"/>
      <w:marTop w:val="0"/>
      <w:marBottom w:val="0"/>
      <w:divBdr>
        <w:top w:val="none" w:sz="0" w:space="0" w:color="auto"/>
        <w:left w:val="none" w:sz="0" w:space="0" w:color="auto"/>
        <w:bottom w:val="none" w:sz="0" w:space="0" w:color="auto"/>
        <w:right w:val="none" w:sz="0" w:space="0" w:color="auto"/>
      </w:divBdr>
    </w:div>
    <w:div w:id="1119758767">
      <w:bodyDiv w:val="1"/>
      <w:marLeft w:val="0"/>
      <w:marRight w:val="0"/>
      <w:marTop w:val="0"/>
      <w:marBottom w:val="0"/>
      <w:divBdr>
        <w:top w:val="none" w:sz="0" w:space="0" w:color="auto"/>
        <w:left w:val="none" w:sz="0" w:space="0" w:color="auto"/>
        <w:bottom w:val="none" w:sz="0" w:space="0" w:color="auto"/>
        <w:right w:val="none" w:sz="0" w:space="0" w:color="auto"/>
      </w:divBdr>
    </w:div>
    <w:div w:id="1119762918">
      <w:bodyDiv w:val="1"/>
      <w:marLeft w:val="0"/>
      <w:marRight w:val="0"/>
      <w:marTop w:val="0"/>
      <w:marBottom w:val="0"/>
      <w:divBdr>
        <w:top w:val="none" w:sz="0" w:space="0" w:color="auto"/>
        <w:left w:val="none" w:sz="0" w:space="0" w:color="auto"/>
        <w:bottom w:val="none" w:sz="0" w:space="0" w:color="auto"/>
        <w:right w:val="none" w:sz="0" w:space="0" w:color="auto"/>
      </w:divBdr>
    </w:div>
    <w:div w:id="1124731229">
      <w:bodyDiv w:val="1"/>
      <w:marLeft w:val="0"/>
      <w:marRight w:val="0"/>
      <w:marTop w:val="0"/>
      <w:marBottom w:val="0"/>
      <w:divBdr>
        <w:top w:val="none" w:sz="0" w:space="0" w:color="auto"/>
        <w:left w:val="none" w:sz="0" w:space="0" w:color="auto"/>
        <w:bottom w:val="none" w:sz="0" w:space="0" w:color="auto"/>
        <w:right w:val="none" w:sz="0" w:space="0" w:color="auto"/>
      </w:divBdr>
    </w:div>
    <w:div w:id="1128402840">
      <w:bodyDiv w:val="1"/>
      <w:marLeft w:val="0"/>
      <w:marRight w:val="0"/>
      <w:marTop w:val="0"/>
      <w:marBottom w:val="0"/>
      <w:divBdr>
        <w:top w:val="none" w:sz="0" w:space="0" w:color="auto"/>
        <w:left w:val="none" w:sz="0" w:space="0" w:color="auto"/>
        <w:bottom w:val="none" w:sz="0" w:space="0" w:color="auto"/>
        <w:right w:val="none" w:sz="0" w:space="0" w:color="auto"/>
      </w:divBdr>
    </w:div>
    <w:div w:id="1128931953">
      <w:bodyDiv w:val="1"/>
      <w:marLeft w:val="0"/>
      <w:marRight w:val="0"/>
      <w:marTop w:val="0"/>
      <w:marBottom w:val="0"/>
      <w:divBdr>
        <w:top w:val="none" w:sz="0" w:space="0" w:color="auto"/>
        <w:left w:val="none" w:sz="0" w:space="0" w:color="auto"/>
        <w:bottom w:val="none" w:sz="0" w:space="0" w:color="auto"/>
        <w:right w:val="none" w:sz="0" w:space="0" w:color="auto"/>
      </w:divBdr>
    </w:div>
    <w:div w:id="1130438162">
      <w:bodyDiv w:val="1"/>
      <w:marLeft w:val="0"/>
      <w:marRight w:val="0"/>
      <w:marTop w:val="0"/>
      <w:marBottom w:val="0"/>
      <w:divBdr>
        <w:top w:val="none" w:sz="0" w:space="0" w:color="auto"/>
        <w:left w:val="none" w:sz="0" w:space="0" w:color="auto"/>
        <w:bottom w:val="none" w:sz="0" w:space="0" w:color="auto"/>
        <w:right w:val="none" w:sz="0" w:space="0" w:color="auto"/>
      </w:divBdr>
    </w:div>
    <w:div w:id="1130971823">
      <w:bodyDiv w:val="1"/>
      <w:marLeft w:val="0"/>
      <w:marRight w:val="0"/>
      <w:marTop w:val="0"/>
      <w:marBottom w:val="0"/>
      <w:divBdr>
        <w:top w:val="none" w:sz="0" w:space="0" w:color="auto"/>
        <w:left w:val="none" w:sz="0" w:space="0" w:color="auto"/>
        <w:bottom w:val="none" w:sz="0" w:space="0" w:color="auto"/>
        <w:right w:val="none" w:sz="0" w:space="0" w:color="auto"/>
      </w:divBdr>
    </w:div>
    <w:div w:id="1137181394">
      <w:bodyDiv w:val="1"/>
      <w:marLeft w:val="0"/>
      <w:marRight w:val="0"/>
      <w:marTop w:val="0"/>
      <w:marBottom w:val="0"/>
      <w:divBdr>
        <w:top w:val="none" w:sz="0" w:space="0" w:color="auto"/>
        <w:left w:val="none" w:sz="0" w:space="0" w:color="auto"/>
        <w:bottom w:val="none" w:sz="0" w:space="0" w:color="auto"/>
        <w:right w:val="none" w:sz="0" w:space="0" w:color="auto"/>
      </w:divBdr>
    </w:div>
    <w:div w:id="1140686430">
      <w:bodyDiv w:val="1"/>
      <w:marLeft w:val="0"/>
      <w:marRight w:val="0"/>
      <w:marTop w:val="0"/>
      <w:marBottom w:val="0"/>
      <w:divBdr>
        <w:top w:val="none" w:sz="0" w:space="0" w:color="auto"/>
        <w:left w:val="none" w:sz="0" w:space="0" w:color="auto"/>
        <w:bottom w:val="none" w:sz="0" w:space="0" w:color="auto"/>
        <w:right w:val="none" w:sz="0" w:space="0" w:color="auto"/>
      </w:divBdr>
    </w:div>
    <w:div w:id="1142189203">
      <w:bodyDiv w:val="1"/>
      <w:marLeft w:val="0"/>
      <w:marRight w:val="0"/>
      <w:marTop w:val="0"/>
      <w:marBottom w:val="0"/>
      <w:divBdr>
        <w:top w:val="none" w:sz="0" w:space="0" w:color="auto"/>
        <w:left w:val="none" w:sz="0" w:space="0" w:color="auto"/>
        <w:bottom w:val="none" w:sz="0" w:space="0" w:color="auto"/>
        <w:right w:val="none" w:sz="0" w:space="0" w:color="auto"/>
      </w:divBdr>
    </w:div>
    <w:div w:id="1142960592">
      <w:bodyDiv w:val="1"/>
      <w:marLeft w:val="0"/>
      <w:marRight w:val="0"/>
      <w:marTop w:val="0"/>
      <w:marBottom w:val="0"/>
      <w:divBdr>
        <w:top w:val="none" w:sz="0" w:space="0" w:color="auto"/>
        <w:left w:val="none" w:sz="0" w:space="0" w:color="auto"/>
        <w:bottom w:val="none" w:sz="0" w:space="0" w:color="auto"/>
        <w:right w:val="none" w:sz="0" w:space="0" w:color="auto"/>
      </w:divBdr>
    </w:div>
    <w:div w:id="1143817617">
      <w:bodyDiv w:val="1"/>
      <w:marLeft w:val="0"/>
      <w:marRight w:val="0"/>
      <w:marTop w:val="0"/>
      <w:marBottom w:val="0"/>
      <w:divBdr>
        <w:top w:val="none" w:sz="0" w:space="0" w:color="auto"/>
        <w:left w:val="none" w:sz="0" w:space="0" w:color="auto"/>
        <w:bottom w:val="none" w:sz="0" w:space="0" w:color="auto"/>
        <w:right w:val="none" w:sz="0" w:space="0" w:color="auto"/>
      </w:divBdr>
    </w:div>
    <w:div w:id="1148208768">
      <w:bodyDiv w:val="1"/>
      <w:marLeft w:val="0"/>
      <w:marRight w:val="0"/>
      <w:marTop w:val="0"/>
      <w:marBottom w:val="0"/>
      <w:divBdr>
        <w:top w:val="none" w:sz="0" w:space="0" w:color="auto"/>
        <w:left w:val="none" w:sz="0" w:space="0" w:color="auto"/>
        <w:bottom w:val="none" w:sz="0" w:space="0" w:color="auto"/>
        <w:right w:val="none" w:sz="0" w:space="0" w:color="auto"/>
      </w:divBdr>
    </w:div>
    <w:div w:id="1151021386">
      <w:bodyDiv w:val="1"/>
      <w:marLeft w:val="0"/>
      <w:marRight w:val="0"/>
      <w:marTop w:val="0"/>
      <w:marBottom w:val="0"/>
      <w:divBdr>
        <w:top w:val="none" w:sz="0" w:space="0" w:color="auto"/>
        <w:left w:val="none" w:sz="0" w:space="0" w:color="auto"/>
        <w:bottom w:val="none" w:sz="0" w:space="0" w:color="auto"/>
        <w:right w:val="none" w:sz="0" w:space="0" w:color="auto"/>
      </w:divBdr>
    </w:div>
    <w:div w:id="1155532389">
      <w:bodyDiv w:val="1"/>
      <w:marLeft w:val="0"/>
      <w:marRight w:val="0"/>
      <w:marTop w:val="0"/>
      <w:marBottom w:val="0"/>
      <w:divBdr>
        <w:top w:val="none" w:sz="0" w:space="0" w:color="auto"/>
        <w:left w:val="none" w:sz="0" w:space="0" w:color="auto"/>
        <w:bottom w:val="none" w:sz="0" w:space="0" w:color="auto"/>
        <w:right w:val="none" w:sz="0" w:space="0" w:color="auto"/>
      </w:divBdr>
    </w:div>
    <w:div w:id="1158496714">
      <w:bodyDiv w:val="1"/>
      <w:marLeft w:val="0"/>
      <w:marRight w:val="0"/>
      <w:marTop w:val="0"/>
      <w:marBottom w:val="0"/>
      <w:divBdr>
        <w:top w:val="none" w:sz="0" w:space="0" w:color="auto"/>
        <w:left w:val="none" w:sz="0" w:space="0" w:color="auto"/>
        <w:bottom w:val="none" w:sz="0" w:space="0" w:color="auto"/>
        <w:right w:val="none" w:sz="0" w:space="0" w:color="auto"/>
      </w:divBdr>
    </w:div>
    <w:div w:id="1161041940">
      <w:bodyDiv w:val="1"/>
      <w:marLeft w:val="0"/>
      <w:marRight w:val="0"/>
      <w:marTop w:val="0"/>
      <w:marBottom w:val="0"/>
      <w:divBdr>
        <w:top w:val="none" w:sz="0" w:space="0" w:color="auto"/>
        <w:left w:val="none" w:sz="0" w:space="0" w:color="auto"/>
        <w:bottom w:val="none" w:sz="0" w:space="0" w:color="auto"/>
        <w:right w:val="none" w:sz="0" w:space="0" w:color="auto"/>
      </w:divBdr>
    </w:div>
    <w:div w:id="1165633912">
      <w:bodyDiv w:val="1"/>
      <w:marLeft w:val="0"/>
      <w:marRight w:val="0"/>
      <w:marTop w:val="0"/>
      <w:marBottom w:val="0"/>
      <w:divBdr>
        <w:top w:val="none" w:sz="0" w:space="0" w:color="auto"/>
        <w:left w:val="none" w:sz="0" w:space="0" w:color="auto"/>
        <w:bottom w:val="none" w:sz="0" w:space="0" w:color="auto"/>
        <w:right w:val="none" w:sz="0" w:space="0" w:color="auto"/>
      </w:divBdr>
    </w:div>
    <w:div w:id="1175533715">
      <w:bodyDiv w:val="1"/>
      <w:marLeft w:val="0"/>
      <w:marRight w:val="0"/>
      <w:marTop w:val="0"/>
      <w:marBottom w:val="0"/>
      <w:divBdr>
        <w:top w:val="none" w:sz="0" w:space="0" w:color="auto"/>
        <w:left w:val="none" w:sz="0" w:space="0" w:color="auto"/>
        <w:bottom w:val="none" w:sz="0" w:space="0" w:color="auto"/>
        <w:right w:val="none" w:sz="0" w:space="0" w:color="auto"/>
      </w:divBdr>
    </w:div>
    <w:div w:id="1179198901">
      <w:bodyDiv w:val="1"/>
      <w:marLeft w:val="0"/>
      <w:marRight w:val="0"/>
      <w:marTop w:val="0"/>
      <w:marBottom w:val="0"/>
      <w:divBdr>
        <w:top w:val="none" w:sz="0" w:space="0" w:color="auto"/>
        <w:left w:val="none" w:sz="0" w:space="0" w:color="auto"/>
        <w:bottom w:val="none" w:sz="0" w:space="0" w:color="auto"/>
        <w:right w:val="none" w:sz="0" w:space="0" w:color="auto"/>
      </w:divBdr>
    </w:div>
    <w:div w:id="1179730547">
      <w:bodyDiv w:val="1"/>
      <w:marLeft w:val="0"/>
      <w:marRight w:val="0"/>
      <w:marTop w:val="0"/>
      <w:marBottom w:val="0"/>
      <w:divBdr>
        <w:top w:val="none" w:sz="0" w:space="0" w:color="auto"/>
        <w:left w:val="none" w:sz="0" w:space="0" w:color="auto"/>
        <w:bottom w:val="none" w:sz="0" w:space="0" w:color="auto"/>
        <w:right w:val="none" w:sz="0" w:space="0" w:color="auto"/>
      </w:divBdr>
    </w:div>
    <w:div w:id="1185366186">
      <w:bodyDiv w:val="1"/>
      <w:marLeft w:val="0"/>
      <w:marRight w:val="0"/>
      <w:marTop w:val="0"/>
      <w:marBottom w:val="0"/>
      <w:divBdr>
        <w:top w:val="none" w:sz="0" w:space="0" w:color="auto"/>
        <w:left w:val="none" w:sz="0" w:space="0" w:color="auto"/>
        <w:bottom w:val="none" w:sz="0" w:space="0" w:color="auto"/>
        <w:right w:val="none" w:sz="0" w:space="0" w:color="auto"/>
      </w:divBdr>
    </w:div>
    <w:div w:id="1191067282">
      <w:bodyDiv w:val="1"/>
      <w:marLeft w:val="0"/>
      <w:marRight w:val="0"/>
      <w:marTop w:val="0"/>
      <w:marBottom w:val="0"/>
      <w:divBdr>
        <w:top w:val="none" w:sz="0" w:space="0" w:color="auto"/>
        <w:left w:val="none" w:sz="0" w:space="0" w:color="auto"/>
        <w:bottom w:val="none" w:sz="0" w:space="0" w:color="auto"/>
        <w:right w:val="none" w:sz="0" w:space="0" w:color="auto"/>
      </w:divBdr>
    </w:div>
    <w:div w:id="1194617113">
      <w:bodyDiv w:val="1"/>
      <w:marLeft w:val="0"/>
      <w:marRight w:val="0"/>
      <w:marTop w:val="0"/>
      <w:marBottom w:val="0"/>
      <w:divBdr>
        <w:top w:val="none" w:sz="0" w:space="0" w:color="auto"/>
        <w:left w:val="none" w:sz="0" w:space="0" w:color="auto"/>
        <w:bottom w:val="none" w:sz="0" w:space="0" w:color="auto"/>
        <w:right w:val="none" w:sz="0" w:space="0" w:color="auto"/>
      </w:divBdr>
    </w:div>
    <w:div w:id="1196576675">
      <w:bodyDiv w:val="1"/>
      <w:marLeft w:val="0"/>
      <w:marRight w:val="0"/>
      <w:marTop w:val="0"/>
      <w:marBottom w:val="0"/>
      <w:divBdr>
        <w:top w:val="none" w:sz="0" w:space="0" w:color="auto"/>
        <w:left w:val="none" w:sz="0" w:space="0" w:color="auto"/>
        <w:bottom w:val="none" w:sz="0" w:space="0" w:color="auto"/>
        <w:right w:val="none" w:sz="0" w:space="0" w:color="auto"/>
      </w:divBdr>
    </w:div>
    <w:div w:id="1201089156">
      <w:bodyDiv w:val="1"/>
      <w:marLeft w:val="0"/>
      <w:marRight w:val="0"/>
      <w:marTop w:val="0"/>
      <w:marBottom w:val="0"/>
      <w:divBdr>
        <w:top w:val="none" w:sz="0" w:space="0" w:color="auto"/>
        <w:left w:val="none" w:sz="0" w:space="0" w:color="auto"/>
        <w:bottom w:val="none" w:sz="0" w:space="0" w:color="auto"/>
        <w:right w:val="none" w:sz="0" w:space="0" w:color="auto"/>
      </w:divBdr>
    </w:div>
    <w:div w:id="1204101570">
      <w:bodyDiv w:val="1"/>
      <w:marLeft w:val="0"/>
      <w:marRight w:val="0"/>
      <w:marTop w:val="0"/>
      <w:marBottom w:val="0"/>
      <w:divBdr>
        <w:top w:val="none" w:sz="0" w:space="0" w:color="auto"/>
        <w:left w:val="none" w:sz="0" w:space="0" w:color="auto"/>
        <w:bottom w:val="none" w:sz="0" w:space="0" w:color="auto"/>
        <w:right w:val="none" w:sz="0" w:space="0" w:color="auto"/>
      </w:divBdr>
    </w:div>
    <w:div w:id="1206328833">
      <w:bodyDiv w:val="1"/>
      <w:marLeft w:val="0"/>
      <w:marRight w:val="0"/>
      <w:marTop w:val="0"/>
      <w:marBottom w:val="0"/>
      <w:divBdr>
        <w:top w:val="none" w:sz="0" w:space="0" w:color="auto"/>
        <w:left w:val="none" w:sz="0" w:space="0" w:color="auto"/>
        <w:bottom w:val="none" w:sz="0" w:space="0" w:color="auto"/>
        <w:right w:val="none" w:sz="0" w:space="0" w:color="auto"/>
      </w:divBdr>
    </w:div>
    <w:div w:id="1206677441">
      <w:bodyDiv w:val="1"/>
      <w:marLeft w:val="0"/>
      <w:marRight w:val="0"/>
      <w:marTop w:val="0"/>
      <w:marBottom w:val="0"/>
      <w:divBdr>
        <w:top w:val="none" w:sz="0" w:space="0" w:color="auto"/>
        <w:left w:val="none" w:sz="0" w:space="0" w:color="auto"/>
        <w:bottom w:val="none" w:sz="0" w:space="0" w:color="auto"/>
        <w:right w:val="none" w:sz="0" w:space="0" w:color="auto"/>
      </w:divBdr>
    </w:div>
    <w:div w:id="1207331408">
      <w:bodyDiv w:val="1"/>
      <w:marLeft w:val="0"/>
      <w:marRight w:val="0"/>
      <w:marTop w:val="0"/>
      <w:marBottom w:val="0"/>
      <w:divBdr>
        <w:top w:val="none" w:sz="0" w:space="0" w:color="auto"/>
        <w:left w:val="none" w:sz="0" w:space="0" w:color="auto"/>
        <w:bottom w:val="none" w:sz="0" w:space="0" w:color="auto"/>
        <w:right w:val="none" w:sz="0" w:space="0" w:color="auto"/>
      </w:divBdr>
    </w:div>
    <w:div w:id="1209302278">
      <w:bodyDiv w:val="1"/>
      <w:marLeft w:val="0"/>
      <w:marRight w:val="0"/>
      <w:marTop w:val="0"/>
      <w:marBottom w:val="0"/>
      <w:divBdr>
        <w:top w:val="none" w:sz="0" w:space="0" w:color="auto"/>
        <w:left w:val="none" w:sz="0" w:space="0" w:color="auto"/>
        <w:bottom w:val="none" w:sz="0" w:space="0" w:color="auto"/>
        <w:right w:val="none" w:sz="0" w:space="0" w:color="auto"/>
      </w:divBdr>
    </w:div>
    <w:div w:id="1211453827">
      <w:bodyDiv w:val="1"/>
      <w:marLeft w:val="0"/>
      <w:marRight w:val="0"/>
      <w:marTop w:val="0"/>
      <w:marBottom w:val="0"/>
      <w:divBdr>
        <w:top w:val="none" w:sz="0" w:space="0" w:color="auto"/>
        <w:left w:val="none" w:sz="0" w:space="0" w:color="auto"/>
        <w:bottom w:val="none" w:sz="0" w:space="0" w:color="auto"/>
        <w:right w:val="none" w:sz="0" w:space="0" w:color="auto"/>
      </w:divBdr>
    </w:div>
    <w:div w:id="1213299776">
      <w:bodyDiv w:val="1"/>
      <w:marLeft w:val="0"/>
      <w:marRight w:val="0"/>
      <w:marTop w:val="0"/>
      <w:marBottom w:val="0"/>
      <w:divBdr>
        <w:top w:val="none" w:sz="0" w:space="0" w:color="auto"/>
        <w:left w:val="none" w:sz="0" w:space="0" w:color="auto"/>
        <w:bottom w:val="none" w:sz="0" w:space="0" w:color="auto"/>
        <w:right w:val="none" w:sz="0" w:space="0" w:color="auto"/>
      </w:divBdr>
    </w:div>
    <w:div w:id="1218322626">
      <w:bodyDiv w:val="1"/>
      <w:marLeft w:val="0"/>
      <w:marRight w:val="0"/>
      <w:marTop w:val="0"/>
      <w:marBottom w:val="0"/>
      <w:divBdr>
        <w:top w:val="none" w:sz="0" w:space="0" w:color="auto"/>
        <w:left w:val="none" w:sz="0" w:space="0" w:color="auto"/>
        <w:bottom w:val="none" w:sz="0" w:space="0" w:color="auto"/>
        <w:right w:val="none" w:sz="0" w:space="0" w:color="auto"/>
      </w:divBdr>
    </w:div>
    <w:div w:id="1220826968">
      <w:bodyDiv w:val="1"/>
      <w:marLeft w:val="0"/>
      <w:marRight w:val="0"/>
      <w:marTop w:val="0"/>
      <w:marBottom w:val="0"/>
      <w:divBdr>
        <w:top w:val="none" w:sz="0" w:space="0" w:color="auto"/>
        <w:left w:val="none" w:sz="0" w:space="0" w:color="auto"/>
        <w:bottom w:val="none" w:sz="0" w:space="0" w:color="auto"/>
        <w:right w:val="none" w:sz="0" w:space="0" w:color="auto"/>
      </w:divBdr>
    </w:div>
    <w:div w:id="1221283721">
      <w:bodyDiv w:val="1"/>
      <w:marLeft w:val="0"/>
      <w:marRight w:val="0"/>
      <w:marTop w:val="0"/>
      <w:marBottom w:val="0"/>
      <w:divBdr>
        <w:top w:val="none" w:sz="0" w:space="0" w:color="auto"/>
        <w:left w:val="none" w:sz="0" w:space="0" w:color="auto"/>
        <w:bottom w:val="none" w:sz="0" w:space="0" w:color="auto"/>
        <w:right w:val="none" w:sz="0" w:space="0" w:color="auto"/>
      </w:divBdr>
    </w:div>
    <w:div w:id="1221862567">
      <w:bodyDiv w:val="1"/>
      <w:marLeft w:val="0"/>
      <w:marRight w:val="0"/>
      <w:marTop w:val="0"/>
      <w:marBottom w:val="0"/>
      <w:divBdr>
        <w:top w:val="none" w:sz="0" w:space="0" w:color="auto"/>
        <w:left w:val="none" w:sz="0" w:space="0" w:color="auto"/>
        <w:bottom w:val="none" w:sz="0" w:space="0" w:color="auto"/>
        <w:right w:val="none" w:sz="0" w:space="0" w:color="auto"/>
      </w:divBdr>
      <w:divsChild>
        <w:div w:id="594363722">
          <w:marLeft w:val="0"/>
          <w:marRight w:val="0"/>
          <w:marTop w:val="0"/>
          <w:marBottom w:val="0"/>
          <w:divBdr>
            <w:top w:val="none" w:sz="0" w:space="0" w:color="auto"/>
            <w:left w:val="none" w:sz="0" w:space="0" w:color="auto"/>
            <w:bottom w:val="none" w:sz="0" w:space="0" w:color="auto"/>
            <w:right w:val="none" w:sz="0" w:space="0" w:color="auto"/>
          </w:divBdr>
        </w:div>
      </w:divsChild>
    </w:div>
    <w:div w:id="1221945614">
      <w:bodyDiv w:val="1"/>
      <w:marLeft w:val="0"/>
      <w:marRight w:val="0"/>
      <w:marTop w:val="0"/>
      <w:marBottom w:val="0"/>
      <w:divBdr>
        <w:top w:val="none" w:sz="0" w:space="0" w:color="auto"/>
        <w:left w:val="none" w:sz="0" w:space="0" w:color="auto"/>
        <w:bottom w:val="none" w:sz="0" w:space="0" w:color="auto"/>
        <w:right w:val="none" w:sz="0" w:space="0" w:color="auto"/>
      </w:divBdr>
    </w:div>
    <w:div w:id="1223172247">
      <w:bodyDiv w:val="1"/>
      <w:marLeft w:val="0"/>
      <w:marRight w:val="0"/>
      <w:marTop w:val="0"/>
      <w:marBottom w:val="0"/>
      <w:divBdr>
        <w:top w:val="none" w:sz="0" w:space="0" w:color="auto"/>
        <w:left w:val="none" w:sz="0" w:space="0" w:color="auto"/>
        <w:bottom w:val="none" w:sz="0" w:space="0" w:color="auto"/>
        <w:right w:val="none" w:sz="0" w:space="0" w:color="auto"/>
      </w:divBdr>
    </w:div>
    <w:div w:id="1224944803">
      <w:bodyDiv w:val="1"/>
      <w:marLeft w:val="0"/>
      <w:marRight w:val="0"/>
      <w:marTop w:val="0"/>
      <w:marBottom w:val="0"/>
      <w:divBdr>
        <w:top w:val="none" w:sz="0" w:space="0" w:color="auto"/>
        <w:left w:val="none" w:sz="0" w:space="0" w:color="auto"/>
        <w:bottom w:val="none" w:sz="0" w:space="0" w:color="auto"/>
        <w:right w:val="none" w:sz="0" w:space="0" w:color="auto"/>
      </w:divBdr>
    </w:div>
    <w:div w:id="1229726106">
      <w:bodyDiv w:val="1"/>
      <w:marLeft w:val="0"/>
      <w:marRight w:val="0"/>
      <w:marTop w:val="0"/>
      <w:marBottom w:val="0"/>
      <w:divBdr>
        <w:top w:val="none" w:sz="0" w:space="0" w:color="auto"/>
        <w:left w:val="none" w:sz="0" w:space="0" w:color="auto"/>
        <w:bottom w:val="none" w:sz="0" w:space="0" w:color="auto"/>
        <w:right w:val="none" w:sz="0" w:space="0" w:color="auto"/>
      </w:divBdr>
    </w:div>
    <w:div w:id="1246257938">
      <w:bodyDiv w:val="1"/>
      <w:marLeft w:val="0"/>
      <w:marRight w:val="0"/>
      <w:marTop w:val="0"/>
      <w:marBottom w:val="0"/>
      <w:divBdr>
        <w:top w:val="none" w:sz="0" w:space="0" w:color="auto"/>
        <w:left w:val="none" w:sz="0" w:space="0" w:color="auto"/>
        <w:bottom w:val="none" w:sz="0" w:space="0" w:color="auto"/>
        <w:right w:val="none" w:sz="0" w:space="0" w:color="auto"/>
      </w:divBdr>
    </w:div>
    <w:div w:id="1246841365">
      <w:bodyDiv w:val="1"/>
      <w:marLeft w:val="0"/>
      <w:marRight w:val="0"/>
      <w:marTop w:val="0"/>
      <w:marBottom w:val="0"/>
      <w:divBdr>
        <w:top w:val="none" w:sz="0" w:space="0" w:color="auto"/>
        <w:left w:val="none" w:sz="0" w:space="0" w:color="auto"/>
        <w:bottom w:val="none" w:sz="0" w:space="0" w:color="auto"/>
        <w:right w:val="none" w:sz="0" w:space="0" w:color="auto"/>
      </w:divBdr>
    </w:div>
    <w:div w:id="1253319235">
      <w:bodyDiv w:val="1"/>
      <w:marLeft w:val="0"/>
      <w:marRight w:val="0"/>
      <w:marTop w:val="0"/>
      <w:marBottom w:val="0"/>
      <w:divBdr>
        <w:top w:val="none" w:sz="0" w:space="0" w:color="auto"/>
        <w:left w:val="none" w:sz="0" w:space="0" w:color="auto"/>
        <w:bottom w:val="none" w:sz="0" w:space="0" w:color="auto"/>
        <w:right w:val="none" w:sz="0" w:space="0" w:color="auto"/>
      </w:divBdr>
    </w:div>
    <w:div w:id="1254247220">
      <w:bodyDiv w:val="1"/>
      <w:marLeft w:val="0"/>
      <w:marRight w:val="0"/>
      <w:marTop w:val="0"/>
      <w:marBottom w:val="0"/>
      <w:divBdr>
        <w:top w:val="none" w:sz="0" w:space="0" w:color="auto"/>
        <w:left w:val="none" w:sz="0" w:space="0" w:color="auto"/>
        <w:bottom w:val="none" w:sz="0" w:space="0" w:color="auto"/>
        <w:right w:val="none" w:sz="0" w:space="0" w:color="auto"/>
      </w:divBdr>
    </w:div>
    <w:div w:id="1255162526">
      <w:bodyDiv w:val="1"/>
      <w:marLeft w:val="0"/>
      <w:marRight w:val="0"/>
      <w:marTop w:val="0"/>
      <w:marBottom w:val="0"/>
      <w:divBdr>
        <w:top w:val="none" w:sz="0" w:space="0" w:color="auto"/>
        <w:left w:val="none" w:sz="0" w:space="0" w:color="auto"/>
        <w:bottom w:val="none" w:sz="0" w:space="0" w:color="auto"/>
        <w:right w:val="none" w:sz="0" w:space="0" w:color="auto"/>
      </w:divBdr>
    </w:div>
    <w:div w:id="1267498462">
      <w:bodyDiv w:val="1"/>
      <w:marLeft w:val="0"/>
      <w:marRight w:val="0"/>
      <w:marTop w:val="0"/>
      <w:marBottom w:val="0"/>
      <w:divBdr>
        <w:top w:val="none" w:sz="0" w:space="0" w:color="auto"/>
        <w:left w:val="none" w:sz="0" w:space="0" w:color="auto"/>
        <w:bottom w:val="none" w:sz="0" w:space="0" w:color="auto"/>
        <w:right w:val="none" w:sz="0" w:space="0" w:color="auto"/>
      </w:divBdr>
    </w:div>
    <w:div w:id="1271276760">
      <w:bodyDiv w:val="1"/>
      <w:marLeft w:val="0"/>
      <w:marRight w:val="0"/>
      <w:marTop w:val="0"/>
      <w:marBottom w:val="0"/>
      <w:divBdr>
        <w:top w:val="none" w:sz="0" w:space="0" w:color="auto"/>
        <w:left w:val="none" w:sz="0" w:space="0" w:color="auto"/>
        <w:bottom w:val="none" w:sz="0" w:space="0" w:color="auto"/>
        <w:right w:val="none" w:sz="0" w:space="0" w:color="auto"/>
      </w:divBdr>
    </w:div>
    <w:div w:id="1271426069">
      <w:bodyDiv w:val="1"/>
      <w:marLeft w:val="0"/>
      <w:marRight w:val="0"/>
      <w:marTop w:val="0"/>
      <w:marBottom w:val="0"/>
      <w:divBdr>
        <w:top w:val="none" w:sz="0" w:space="0" w:color="auto"/>
        <w:left w:val="none" w:sz="0" w:space="0" w:color="auto"/>
        <w:bottom w:val="none" w:sz="0" w:space="0" w:color="auto"/>
        <w:right w:val="none" w:sz="0" w:space="0" w:color="auto"/>
      </w:divBdr>
    </w:div>
    <w:div w:id="1273780151">
      <w:bodyDiv w:val="1"/>
      <w:marLeft w:val="0"/>
      <w:marRight w:val="0"/>
      <w:marTop w:val="0"/>
      <w:marBottom w:val="0"/>
      <w:divBdr>
        <w:top w:val="none" w:sz="0" w:space="0" w:color="auto"/>
        <w:left w:val="none" w:sz="0" w:space="0" w:color="auto"/>
        <w:bottom w:val="none" w:sz="0" w:space="0" w:color="auto"/>
        <w:right w:val="none" w:sz="0" w:space="0" w:color="auto"/>
      </w:divBdr>
    </w:div>
    <w:div w:id="1275675808">
      <w:bodyDiv w:val="1"/>
      <w:marLeft w:val="0"/>
      <w:marRight w:val="0"/>
      <w:marTop w:val="0"/>
      <w:marBottom w:val="0"/>
      <w:divBdr>
        <w:top w:val="none" w:sz="0" w:space="0" w:color="auto"/>
        <w:left w:val="none" w:sz="0" w:space="0" w:color="auto"/>
        <w:bottom w:val="none" w:sz="0" w:space="0" w:color="auto"/>
        <w:right w:val="none" w:sz="0" w:space="0" w:color="auto"/>
      </w:divBdr>
    </w:div>
    <w:div w:id="1276984141">
      <w:bodyDiv w:val="1"/>
      <w:marLeft w:val="0"/>
      <w:marRight w:val="0"/>
      <w:marTop w:val="0"/>
      <w:marBottom w:val="0"/>
      <w:divBdr>
        <w:top w:val="none" w:sz="0" w:space="0" w:color="auto"/>
        <w:left w:val="none" w:sz="0" w:space="0" w:color="auto"/>
        <w:bottom w:val="none" w:sz="0" w:space="0" w:color="auto"/>
        <w:right w:val="none" w:sz="0" w:space="0" w:color="auto"/>
      </w:divBdr>
    </w:div>
    <w:div w:id="1278172079">
      <w:bodyDiv w:val="1"/>
      <w:marLeft w:val="0"/>
      <w:marRight w:val="0"/>
      <w:marTop w:val="0"/>
      <w:marBottom w:val="0"/>
      <w:divBdr>
        <w:top w:val="none" w:sz="0" w:space="0" w:color="auto"/>
        <w:left w:val="none" w:sz="0" w:space="0" w:color="auto"/>
        <w:bottom w:val="none" w:sz="0" w:space="0" w:color="auto"/>
        <w:right w:val="none" w:sz="0" w:space="0" w:color="auto"/>
      </w:divBdr>
    </w:div>
    <w:div w:id="1278487620">
      <w:bodyDiv w:val="1"/>
      <w:marLeft w:val="0"/>
      <w:marRight w:val="0"/>
      <w:marTop w:val="0"/>
      <w:marBottom w:val="0"/>
      <w:divBdr>
        <w:top w:val="none" w:sz="0" w:space="0" w:color="auto"/>
        <w:left w:val="none" w:sz="0" w:space="0" w:color="auto"/>
        <w:bottom w:val="none" w:sz="0" w:space="0" w:color="auto"/>
        <w:right w:val="none" w:sz="0" w:space="0" w:color="auto"/>
      </w:divBdr>
    </w:div>
    <w:div w:id="1281717382">
      <w:bodyDiv w:val="1"/>
      <w:marLeft w:val="0"/>
      <w:marRight w:val="0"/>
      <w:marTop w:val="0"/>
      <w:marBottom w:val="0"/>
      <w:divBdr>
        <w:top w:val="none" w:sz="0" w:space="0" w:color="auto"/>
        <w:left w:val="none" w:sz="0" w:space="0" w:color="auto"/>
        <w:bottom w:val="none" w:sz="0" w:space="0" w:color="auto"/>
        <w:right w:val="none" w:sz="0" w:space="0" w:color="auto"/>
      </w:divBdr>
    </w:div>
    <w:div w:id="1291932201">
      <w:bodyDiv w:val="1"/>
      <w:marLeft w:val="0"/>
      <w:marRight w:val="0"/>
      <w:marTop w:val="0"/>
      <w:marBottom w:val="0"/>
      <w:divBdr>
        <w:top w:val="none" w:sz="0" w:space="0" w:color="auto"/>
        <w:left w:val="none" w:sz="0" w:space="0" w:color="auto"/>
        <w:bottom w:val="none" w:sz="0" w:space="0" w:color="auto"/>
        <w:right w:val="none" w:sz="0" w:space="0" w:color="auto"/>
      </w:divBdr>
    </w:div>
    <w:div w:id="1291981935">
      <w:bodyDiv w:val="1"/>
      <w:marLeft w:val="0"/>
      <w:marRight w:val="0"/>
      <w:marTop w:val="0"/>
      <w:marBottom w:val="0"/>
      <w:divBdr>
        <w:top w:val="none" w:sz="0" w:space="0" w:color="auto"/>
        <w:left w:val="none" w:sz="0" w:space="0" w:color="auto"/>
        <w:bottom w:val="none" w:sz="0" w:space="0" w:color="auto"/>
        <w:right w:val="none" w:sz="0" w:space="0" w:color="auto"/>
      </w:divBdr>
    </w:div>
    <w:div w:id="1292860236">
      <w:bodyDiv w:val="1"/>
      <w:marLeft w:val="0"/>
      <w:marRight w:val="0"/>
      <w:marTop w:val="0"/>
      <w:marBottom w:val="0"/>
      <w:divBdr>
        <w:top w:val="none" w:sz="0" w:space="0" w:color="auto"/>
        <w:left w:val="none" w:sz="0" w:space="0" w:color="auto"/>
        <w:bottom w:val="none" w:sz="0" w:space="0" w:color="auto"/>
        <w:right w:val="none" w:sz="0" w:space="0" w:color="auto"/>
      </w:divBdr>
    </w:div>
    <w:div w:id="1293248389">
      <w:bodyDiv w:val="1"/>
      <w:marLeft w:val="0"/>
      <w:marRight w:val="0"/>
      <w:marTop w:val="0"/>
      <w:marBottom w:val="0"/>
      <w:divBdr>
        <w:top w:val="none" w:sz="0" w:space="0" w:color="auto"/>
        <w:left w:val="none" w:sz="0" w:space="0" w:color="auto"/>
        <w:bottom w:val="none" w:sz="0" w:space="0" w:color="auto"/>
        <w:right w:val="none" w:sz="0" w:space="0" w:color="auto"/>
      </w:divBdr>
    </w:div>
    <w:div w:id="1293362225">
      <w:bodyDiv w:val="1"/>
      <w:marLeft w:val="0"/>
      <w:marRight w:val="0"/>
      <w:marTop w:val="0"/>
      <w:marBottom w:val="0"/>
      <w:divBdr>
        <w:top w:val="none" w:sz="0" w:space="0" w:color="auto"/>
        <w:left w:val="none" w:sz="0" w:space="0" w:color="auto"/>
        <w:bottom w:val="none" w:sz="0" w:space="0" w:color="auto"/>
        <w:right w:val="none" w:sz="0" w:space="0" w:color="auto"/>
      </w:divBdr>
    </w:div>
    <w:div w:id="1296251662">
      <w:bodyDiv w:val="1"/>
      <w:marLeft w:val="0"/>
      <w:marRight w:val="0"/>
      <w:marTop w:val="0"/>
      <w:marBottom w:val="0"/>
      <w:divBdr>
        <w:top w:val="none" w:sz="0" w:space="0" w:color="auto"/>
        <w:left w:val="none" w:sz="0" w:space="0" w:color="auto"/>
        <w:bottom w:val="none" w:sz="0" w:space="0" w:color="auto"/>
        <w:right w:val="none" w:sz="0" w:space="0" w:color="auto"/>
      </w:divBdr>
    </w:div>
    <w:div w:id="1298224340">
      <w:bodyDiv w:val="1"/>
      <w:marLeft w:val="0"/>
      <w:marRight w:val="0"/>
      <w:marTop w:val="0"/>
      <w:marBottom w:val="0"/>
      <w:divBdr>
        <w:top w:val="none" w:sz="0" w:space="0" w:color="auto"/>
        <w:left w:val="none" w:sz="0" w:space="0" w:color="auto"/>
        <w:bottom w:val="none" w:sz="0" w:space="0" w:color="auto"/>
        <w:right w:val="none" w:sz="0" w:space="0" w:color="auto"/>
      </w:divBdr>
    </w:div>
    <w:div w:id="1298608654">
      <w:bodyDiv w:val="1"/>
      <w:marLeft w:val="0"/>
      <w:marRight w:val="0"/>
      <w:marTop w:val="0"/>
      <w:marBottom w:val="0"/>
      <w:divBdr>
        <w:top w:val="none" w:sz="0" w:space="0" w:color="auto"/>
        <w:left w:val="none" w:sz="0" w:space="0" w:color="auto"/>
        <w:bottom w:val="none" w:sz="0" w:space="0" w:color="auto"/>
        <w:right w:val="none" w:sz="0" w:space="0" w:color="auto"/>
      </w:divBdr>
    </w:div>
    <w:div w:id="1305089555">
      <w:bodyDiv w:val="1"/>
      <w:marLeft w:val="0"/>
      <w:marRight w:val="0"/>
      <w:marTop w:val="0"/>
      <w:marBottom w:val="0"/>
      <w:divBdr>
        <w:top w:val="none" w:sz="0" w:space="0" w:color="auto"/>
        <w:left w:val="none" w:sz="0" w:space="0" w:color="auto"/>
        <w:bottom w:val="none" w:sz="0" w:space="0" w:color="auto"/>
        <w:right w:val="none" w:sz="0" w:space="0" w:color="auto"/>
      </w:divBdr>
    </w:div>
    <w:div w:id="1311638037">
      <w:bodyDiv w:val="1"/>
      <w:marLeft w:val="0"/>
      <w:marRight w:val="0"/>
      <w:marTop w:val="0"/>
      <w:marBottom w:val="0"/>
      <w:divBdr>
        <w:top w:val="none" w:sz="0" w:space="0" w:color="auto"/>
        <w:left w:val="none" w:sz="0" w:space="0" w:color="auto"/>
        <w:bottom w:val="none" w:sz="0" w:space="0" w:color="auto"/>
        <w:right w:val="none" w:sz="0" w:space="0" w:color="auto"/>
      </w:divBdr>
    </w:div>
    <w:div w:id="1312104147">
      <w:bodyDiv w:val="1"/>
      <w:marLeft w:val="0"/>
      <w:marRight w:val="0"/>
      <w:marTop w:val="0"/>
      <w:marBottom w:val="0"/>
      <w:divBdr>
        <w:top w:val="none" w:sz="0" w:space="0" w:color="auto"/>
        <w:left w:val="none" w:sz="0" w:space="0" w:color="auto"/>
        <w:bottom w:val="none" w:sz="0" w:space="0" w:color="auto"/>
        <w:right w:val="none" w:sz="0" w:space="0" w:color="auto"/>
      </w:divBdr>
    </w:div>
    <w:div w:id="1312561528">
      <w:bodyDiv w:val="1"/>
      <w:marLeft w:val="0"/>
      <w:marRight w:val="0"/>
      <w:marTop w:val="0"/>
      <w:marBottom w:val="0"/>
      <w:divBdr>
        <w:top w:val="none" w:sz="0" w:space="0" w:color="auto"/>
        <w:left w:val="none" w:sz="0" w:space="0" w:color="auto"/>
        <w:bottom w:val="none" w:sz="0" w:space="0" w:color="auto"/>
        <w:right w:val="none" w:sz="0" w:space="0" w:color="auto"/>
      </w:divBdr>
    </w:div>
    <w:div w:id="1316959021">
      <w:bodyDiv w:val="1"/>
      <w:marLeft w:val="0"/>
      <w:marRight w:val="0"/>
      <w:marTop w:val="0"/>
      <w:marBottom w:val="0"/>
      <w:divBdr>
        <w:top w:val="none" w:sz="0" w:space="0" w:color="auto"/>
        <w:left w:val="none" w:sz="0" w:space="0" w:color="auto"/>
        <w:bottom w:val="none" w:sz="0" w:space="0" w:color="auto"/>
        <w:right w:val="none" w:sz="0" w:space="0" w:color="auto"/>
      </w:divBdr>
      <w:divsChild>
        <w:div w:id="78913300">
          <w:marLeft w:val="0"/>
          <w:marRight w:val="0"/>
          <w:marTop w:val="0"/>
          <w:marBottom w:val="0"/>
          <w:divBdr>
            <w:top w:val="none" w:sz="0" w:space="0" w:color="auto"/>
            <w:left w:val="none" w:sz="0" w:space="0" w:color="auto"/>
            <w:bottom w:val="none" w:sz="0" w:space="0" w:color="auto"/>
            <w:right w:val="none" w:sz="0" w:space="0" w:color="auto"/>
          </w:divBdr>
        </w:div>
      </w:divsChild>
    </w:div>
    <w:div w:id="1317956484">
      <w:bodyDiv w:val="1"/>
      <w:marLeft w:val="0"/>
      <w:marRight w:val="0"/>
      <w:marTop w:val="0"/>
      <w:marBottom w:val="0"/>
      <w:divBdr>
        <w:top w:val="none" w:sz="0" w:space="0" w:color="auto"/>
        <w:left w:val="none" w:sz="0" w:space="0" w:color="auto"/>
        <w:bottom w:val="none" w:sz="0" w:space="0" w:color="auto"/>
        <w:right w:val="none" w:sz="0" w:space="0" w:color="auto"/>
      </w:divBdr>
      <w:divsChild>
        <w:div w:id="1637028341">
          <w:marLeft w:val="0"/>
          <w:marRight w:val="0"/>
          <w:marTop w:val="0"/>
          <w:marBottom w:val="0"/>
          <w:divBdr>
            <w:top w:val="none" w:sz="0" w:space="0" w:color="auto"/>
            <w:left w:val="none" w:sz="0" w:space="0" w:color="auto"/>
            <w:bottom w:val="none" w:sz="0" w:space="0" w:color="auto"/>
            <w:right w:val="none" w:sz="0" w:space="0" w:color="auto"/>
          </w:divBdr>
          <w:divsChild>
            <w:div w:id="440875975">
              <w:marLeft w:val="0"/>
              <w:marRight w:val="0"/>
              <w:marTop w:val="0"/>
              <w:marBottom w:val="0"/>
              <w:divBdr>
                <w:top w:val="none" w:sz="0" w:space="0" w:color="auto"/>
                <w:left w:val="none" w:sz="0" w:space="0" w:color="auto"/>
                <w:bottom w:val="none" w:sz="0" w:space="0" w:color="auto"/>
                <w:right w:val="none" w:sz="0" w:space="0" w:color="auto"/>
              </w:divBdr>
              <w:divsChild>
                <w:div w:id="934023440">
                  <w:marLeft w:val="0"/>
                  <w:marRight w:val="0"/>
                  <w:marTop w:val="0"/>
                  <w:marBottom w:val="0"/>
                  <w:divBdr>
                    <w:top w:val="none" w:sz="0" w:space="0" w:color="auto"/>
                    <w:left w:val="none" w:sz="0" w:space="0" w:color="auto"/>
                    <w:bottom w:val="none" w:sz="0" w:space="0" w:color="auto"/>
                    <w:right w:val="none" w:sz="0" w:space="0" w:color="auto"/>
                  </w:divBdr>
                  <w:divsChild>
                    <w:div w:id="16230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11851">
          <w:marLeft w:val="0"/>
          <w:marRight w:val="0"/>
          <w:marTop w:val="0"/>
          <w:marBottom w:val="0"/>
          <w:divBdr>
            <w:top w:val="none" w:sz="0" w:space="0" w:color="auto"/>
            <w:left w:val="none" w:sz="0" w:space="0" w:color="auto"/>
            <w:bottom w:val="none" w:sz="0" w:space="0" w:color="auto"/>
            <w:right w:val="none" w:sz="0" w:space="0" w:color="auto"/>
          </w:divBdr>
          <w:divsChild>
            <w:div w:id="893542966">
              <w:marLeft w:val="0"/>
              <w:marRight w:val="0"/>
              <w:marTop w:val="0"/>
              <w:marBottom w:val="0"/>
              <w:divBdr>
                <w:top w:val="none" w:sz="0" w:space="0" w:color="auto"/>
                <w:left w:val="none" w:sz="0" w:space="0" w:color="auto"/>
                <w:bottom w:val="none" w:sz="0" w:space="0" w:color="auto"/>
                <w:right w:val="none" w:sz="0" w:space="0" w:color="auto"/>
              </w:divBdr>
              <w:divsChild>
                <w:div w:id="344288108">
                  <w:marLeft w:val="0"/>
                  <w:marRight w:val="0"/>
                  <w:marTop w:val="0"/>
                  <w:marBottom w:val="0"/>
                  <w:divBdr>
                    <w:top w:val="none" w:sz="0" w:space="0" w:color="auto"/>
                    <w:left w:val="none" w:sz="0" w:space="0" w:color="auto"/>
                    <w:bottom w:val="none" w:sz="0" w:space="0" w:color="auto"/>
                    <w:right w:val="none" w:sz="0" w:space="0" w:color="auto"/>
                  </w:divBdr>
                  <w:divsChild>
                    <w:div w:id="20401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21901">
          <w:marLeft w:val="0"/>
          <w:marRight w:val="0"/>
          <w:marTop w:val="0"/>
          <w:marBottom w:val="0"/>
          <w:divBdr>
            <w:top w:val="none" w:sz="0" w:space="0" w:color="auto"/>
            <w:left w:val="none" w:sz="0" w:space="0" w:color="auto"/>
            <w:bottom w:val="none" w:sz="0" w:space="0" w:color="auto"/>
            <w:right w:val="none" w:sz="0" w:space="0" w:color="auto"/>
          </w:divBdr>
          <w:divsChild>
            <w:div w:id="1493251369">
              <w:marLeft w:val="0"/>
              <w:marRight w:val="0"/>
              <w:marTop w:val="0"/>
              <w:marBottom w:val="0"/>
              <w:divBdr>
                <w:top w:val="none" w:sz="0" w:space="0" w:color="auto"/>
                <w:left w:val="none" w:sz="0" w:space="0" w:color="auto"/>
                <w:bottom w:val="none" w:sz="0" w:space="0" w:color="auto"/>
                <w:right w:val="none" w:sz="0" w:space="0" w:color="auto"/>
              </w:divBdr>
              <w:divsChild>
                <w:div w:id="801077025">
                  <w:marLeft w:val="0"/>
                  <w:marRight w:val="0"/>
                  <w:marTop w:val="0"/>
                  <w:marBottom w:val="0"/>
                  <w:divBdr>
                    <w:top w:val="none" w:sz="0" w:space="0" w:color="auto"/>
                    <w:left w:val="none" w:sz="0" w:space="0" w:color="auto"/>
                    <w:bottom w:val="none" w:sz="0" w:space="0" w:color="auto"/>
                    <w:right w:val="none" w:sz="0" w:space="0" w:color="auto"/>
                  </w:divBdr>
                  <w:divsChild>
                    <w:div w:id="8972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68007">
          <w:marLeft w:val="0"/>
          <w:marRight w:val="0"/>
          <w:marTop w:val="0"/>
          <w:marBottom w:val="0"/>
          <w:divBdr>
            <w:top w:val="none" w:sz="0" w:space="0" w:color="auto"/>
            <w:left w:val="none" w:sz="0" w:space="0" w:color="auto"/>
            <w:bottom w:val="none" w:sz="0" w:space="0" w:color="auto"/>
            <w:right w:val="none" w:sz="0" w:space="0" w:color="auto"/>
          </w:divBdr>
          <w:divsChild>
            <w:div w:id="123736471">
              <w:marLeft w:val="0"/>
              <w:marRight w:val="0"/>
              <w:marTop w:val="0"/>
              <w:marBottom w:val="0"/>
              <w:divBdr>
                <w:top w:val="none" w:sz="0" w:space="0" w:color="auto"/>
                <w:left w:val="none" w:sz="0" w:space="0" w:color="auto"/>
                <w:bottom w:val="none" w:sz="0" w:space="0" w:color="auto"/>
                <w:right w:val="none" w:sz="0" w:space="0" w:color="auto"/>
              </w:divBdr>
              <w:divsChild>
                <w:div w:id="669210917">
                  <w:marLeft w:val="0"/>
                  <w:marRight w:val="0"/>
                  <w:marTop w:val="0"/>
                  <w:marBottom w:val="0"/>
                  <w:divBdr>
                    <w:top w:val="none" w:sz="0" w:space="0" w:color="auto"/>
                    <w:left w:val="none" w:sz="0" w:space="0" w:color="auto"/>
                    <w:bottom w:val="none" w:sz="0" w:space="0" w:color="auto"/>
                    <w:right w:val="none" w:sz="0" w:space="0" w:color="auto"/>
                  </w:divBdr>
                  <w:divsChild>
                    <w:div w:id="6657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1442">
          <w:marLeft w:val="0"/>
          <w:marRight w:val="0"/>
          <w:marTop w:val="0"/>
          <w:marBottom w:val="0"/>
          <w:divBdr>
            <w:top w:val="none" w:sz="0" w:space="0" w:color="auto"/>
            <w:left w:val="none" w:sz="0" w:space="0" w:color="auto"/>
            <w:bottom w:val="none" w:sz="0" w:space="0" w:color="auto"/>
            <w:right w:val="none" w:sz="0" w:space="0" w:color="auto"/>
          </w:divBdr>
          <w:divsChild>
            <w:div w:id="880748155">
              <w:marLeft w:val="0"/>
              <w:marRight w:val="0"/>
              <w:marTop w:val="0"/>
              <w:marBottom w:val="0"/>
              <w:divBdr>
                <w:top w:val="none" w:sz="0" w:space="0" w:color="auto"/>
                <w:left w:val="none" w:sz="0" w:space="0" w:color="auto"/>
                <w:bottom w:val="none" w:sz="0" w:space="0" w:color="auto"/>
                <w:right w:val="none" w:sz="0" w:space="0" w:color="auto"/>
              </w:divBdr>
              <w:divsChild>
                <w:div w:id="396902773">
                  <w:marLeft w:val="0"/>
                  <w:marRight w:val="0"/>
                  <w:marTop w:val="0"/>
                  <w:marBottom w:val="0"/>
                  <w:divBdr>
                    <w:top w:val="none" w:sz="0" w:space="0" w:color="auto"/>
                    <w:left w:val="none" w:sz="0" w:space="0" w:color="auto"/>
                    <w:bottom w:val="none" w:sz="0" w:space="0" w:color="auto"/>
                    <w:right w:val="none" w:sz="0" w:space="0" w:color="auto"/>
                  </w:divBdr>
                  <w:divsChild>
                    <w:div w:id="6771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52349">
          <w:marLeft w:val="0"/>
          <w:marRight w:val="0"/>
          <w:marTop w:val="0"/>
          <w:marBottom w:val="0"/>
          <w:divBdr>
            <w:top w:val="none" w:sz="0" w:space="0" w:color="auto"/>
            <w:left w:val="none" w:sz="0" w:space="0" w:color="auto"/>
            <w:bottom w:val="none" w:sz="0" w:space="0" w:color="auto"/>
            <w:right w:val="none" w:sz="0" w:space="0" w:color="auto"/>
          </w:divBdr>
          <w:divsChild>
            <w:div w:id="822350193">
              <w:marLeft w:val="0"/>
              <w:marRight w:val="0"/>
              <w:marTop w:val="0"/>
              <w:marBottom w:val="0"/>
              <w:divBdr>
                <w:top w:val="none" w:sz="0" w:space="0" w:color="auto"/>
                <w:left w:val="none" w:sz="0" w:space="0" w:color="auto"/>
                <w:bottom w:val="none" w:sz="0" w:space="0" w:color="auto"/>
                <w:right w:val="none" w:sz="0" w:space="0" w:color="auto"/>
              </w:divBdr>
              <w:divsChild>
                <w:div w:id="1597791436">
                  <w:marLeft w:val="0"/>
                  <w:marRight w:val="0"/>
                  <w:marTop w:val="0"/>
                  <w:marBottom w:val="0"/>
                  <w:divBdr>
                    <w:top w:val="none" w:sz="0" w:space="0" w:color="auto"/>
                    <w:left w:val="none" w:sz="0" w:space="0" w:color="auto"/>
                    <w:bottom w:val="none" w:sz="0" w:space="0" w:color="auto"/>
                    <w:right w:val="none" w:sz="0" w:space="0" w:color="auto"/>
                  </w:divBdr>
                  <w:divsChild>
                    <w:div w:id="7117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16879">
          <w:marLeft w:val="0"/>
          <w:marRight w:val="0"/>
          <w:marTop w:val="0"/>
          <w:marBottom w:val="0"/>
          <w:divBdr>
            <w:top w:val="none" w:sz="0" w:space="0" w:color="auto"/>
            <w:left w:val="none" w:sz="0" w:space="0" w:color="auto"/>
            <w:bottom w:val="none" w:sz="0" w:space="0" w:color="auto"/>
            <w:right w:val="none" w:sz="0" w:space="0" w:color="auto"/>
          </w:divBdr>
          <w:divsChild>
            <w:div w:id="161747828">
              <w:marLeft w:val="0"/>
              <w:marRight w:val="0"/>
              <w:marTop w:val="0"/>
              <w:marBottom w:val="0"/>
              <w:divBdr>
                <w:top w:val="none" w:sz="0" w:space="0" w:color="auto"/>
                <w:left w:val="none" w:sz="0" w:space="0" w:color="auto"/>
                <w:bottom w:val="none" w:sz="0" w:space="0" w:color="auto"/>
                <w:right w:val="none" w:sz="0" w:space="0" w:color="auto"/>
              </w:divBdr>
              <w:divsChild>
                <w:div w:id="1166748545">
                  <w:marLeft w:val="0"/>
                  <w:marRight w:val="0"/>
                  <w:marTop w:val="0"/>
                  <w:marBottom w:val="0"/>
                  <w:divBdr>
                    <w:top w:val="none" w:sz="0" w:space="0" w:color="auto"/>
                    <w:left w:val="none" w:sz="0" w:space="0" w:color="auto"/>
                    <w:bottom w:val="none" w:sz="0" w:space="0" w:color="auto"/>
                    <w:right w:val="none" w:sz="0" w:space="0" w:color="auto"/>
                  </w:divBdr>
                  <w:divsChild>
                    <w:div w:id="7973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3098">
          <w:marLeft w:val="0"/>
          <w:marRight w:val="0"/>
          <w:marTop w:val="0"/>
          <w:marBottom w:val="0"/>
          <w:divBdr>
            <w:top w:val="none" w:sz="0" w:space="0" w:color="auto"/>
            <w:left w:val="none" w:sz="0" w:space="0" w:color="auto"/>
            <w:bottom w:val="none" w:sz="0" w:space="0" w:color="auto"/>
            <w:right w:val="none" w:sz="0" w:space="0" w:color="auto"/>
          </w:divBdr>
          <w:divsChild>
            <w:div w:id="2060279255">
              <w:marLeft w:val="0"/>
              <w:marRight w:val="0"/>
              <w:marTop w:val="0"/>
              <w:marBottom w:val="0"/>
              <w:divBdr>
                <w:top w:val="none" w:sz="0" w:space="0" w:color="auto"/>
                <w:left w:val="none" w:sz="0" w:space="0" w:color="auto"/>
                <w:bottom w:val="none" w:sz="0" w:space="0" w:color="auto"/>
                <w:right w:val="none" w:sz="0" w:space="0" w:color="auto"/>
              </w:divBdr>
              <w:divsChild>
                <w:div w:id="469831387">
                  <w:marLeft w:val="0"/>
                  <w:marRight w:val="0"/>
                  <w:marTop w:val="0"/>
                  <w:marBottom w:val="0"/>
                  <w:divBdr>
                    <w:top w:val="none" w:sz="0" w:space="0" w:color="auto"/>
                    <w:left w:val="none" w:sz="0" w:space="0" w:color="auto"/>
                    <w:bottom w:val="none" w:sz="0" w:space="0" w:color="auto"/>
                    <w:right w:val="none" w:sz="0" w:space="0" w:color="auto"/>
                  </w:divBdr>
                  <w:divsChild>
                    <w:div w:id="179097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98662">
          <w:marLeft w:val="0"/>
          <w:marRight w:val="0"/>
          <w:marTop w:val="0"/>
          <w:marBottom w:val="0"/>
          <w:divBdr>
            <w:top w:val="none" w:sz="0" w:space="0" w:color="auto"/>
            <w:left w:val="none" w:sz="0" w:space="0" w:color="auto"/>
            <w:bottom w:val="none" w:sz="0" w:space="0" w:color="auto"/>
            <w:right w:val="none" w:sz="0" w:space="0" w:color="auto"/>
          </w:divBdr>
          <w:divsChild>
            <w:div w:id="538124906">
              <w:marLeft w:val="0"/>
              <w:marRight w:val="0"/>
              <w:marTop w:val="0"/>
              <w:marBottom w:val="0"/>
              <w:divBdr>
                <w:top w:val="none" w:sz="0" w:space="0" w:color="auto"/>
                <w:left w:val="none" w:sz="0" w:space="0" w:color="auto"/>
                <w:bottom w:val="none" w:sz="0" w:space="0" w:color="auto"/>
                <w:right w:val="none" w:sz="0" w:space="0" w:color="auto"/>
              </w:divBdr>
              <w:divsChild>
                <w:div w:id="572280762">
                  <w:marLeft w:val="0"/>
                  <w:marRight w:val="0"/>
                  <w:marTop w:val="0"/>
                  <w:marBottom w:val="0"/>
                  <w:divBdr>
                    <w:top w:val="none" w:sz="0" w:space="0" w:color="auto"/>
                    <w:left w:val="none" w:sz="0" w:space="0" w:color="auto"/>
                    <w:bottom w:val="none" w:sz="0" w:space="0" w:color="auto"/>
                    <w:right w:val="none" w:sz="0" w:space="0" w:color="auto"/>
                  </w:divBdr>
                  <w:divsChild>
                    <w:div w:id="10171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997330">
      <w:bodyDiv w:val="1"/>
      <w:marLeft w:val="0"/>
      <w:marRight w:val="0"/>
      <w:marTop w:val="0"/>
      <w:marBottom w:val="0"/>
      <w:divBdr>
        <w:top w:val="none" w:sz="0" w:space="0" w:color="auto"/>
        <w:left w:val="none" w:sz="0" w:space="0" w:color="auto"/>
        <w:bottom w:val="none" w:sz="0" w:space="0" w:color="auto"/>
        <w:right w:val="none" w:sz="0" w:space="0" w:color="auto"/>
      </w:divBdr>
    </w:div>
    <w:div w:id="1320116984">
      <w:bodyDiv w:val="1"/>
      <w:marLeft w:val="0"/>
      <w:marRight w:val="0"/>
      <w:marTop w:val="0"/>
      <w:marBottom w:val="0"/>
      <w:divBdr>
        <w:top w:val="none" w:sz="0" w:space="0" w:color="auto"/>
        <w:left w:val="none" w:sz="0" w:space="0" w:color="auto"/>
        <w:bottom w:val="none" w:sz="0" w:space="0" w:color="auto"/>
        <w:right w:val="none" w:sz="0" w:space="0" w:color="auto"/>
      </w:divBdr>
    </w:div>
    <w:div w:id="1321348070">
      <w:bodyDiv w:val="1"/>
      <w:marLeft w:val="0"/>
      <w:marRight w:val="0"/>
      <w:marTop w:val="0"/>
      <w:marBottom w:val="0"/>
      <w:divBdr>
        <w:top w:val="none" w:sz="0" w:space="0" w:color="auto"/>
        <w:left w:val="none" w:sz="0" w:space="0" w:color="auto"/>
        <w:bottom w:val="none" w:sz="0" w:space="0" w:color="auto"/>
        <w:right w:val="none" w:sz="0" w:space="0" w:color="auto"/>
      </w:divBdr>
    </w:div>
    <w:div w:id="1325283628">
      <w:bodyDiv w:val="1"/>
      <w:marLeft w:val="0"/>
      <w:marRight w:val="0"/>
      <w:marTop w:val="0"/>
      <w:marBottom w:val="0"/>
      <w:divBdr>
        <w:top w:val="none" w:sz="0" w:space="0" w:color="auto"/>
        <w:left w:val="none" w:sz="0" w:space="0" w:color="auto"/>
        <w:bottom w:val="none" w:sz="0" w:space="0" w:color="auto"/>
        <w:right w:val="none" w:sz="0" w:space="0" w:color="auto"/>
      </w:divBdr>
    </w:div>
    <w:div w:id="1325934571">
      <w:bodyDiv w:val="1"/>
      <w:marLeft w:val="0"/>
      <w:marRight w:val="0"/>
      <w:marTop w:val="0"/>
      <w:marBottom w:val="0"/>
      <w:divBdr>
        <w:top w:val="none" w:sz="0" w:space="0" w:color="auto"/>
        <w:left w:val="none" w:sz="0" w:space="0" w:color="auto"/>
        <w:bottom w:val="none" w:sz="0" w:space="0" w:color="auto"/>
        <w:right w:val="none" w:sz="0" w:space="0" w:color="auto"/>
      </w:divBdr>
    </w:div>
    <w:div w:id="1341353527">
      <w:bodyDiv w:val="1"/>
      <w:marLeft w:val="0"/>
      <w:marRight w:val="0"/>
      <w:marTop w:val="0"/>
      <w:marBottom w:val="0"/>
      <w:divBdr>
        <w:top w:val="none" w:sz="0" w:space="0" w:color="auto"/>
        <w:left w:val="none" w:sz="0" w:space="0" w:color="auto"/>
        <w:bottom w:val="none" w:sz="0" w:space="0" w:color="auto"/>
        <w:right w:val="none" w:sz="0" w:space="0" w:color="auto"/>
      </w:divBdr>
    </w:div>
    <w:div w:id="1341588904">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3">
          <w:marLeft w:val="0"/>
          <w:marRight w:val="0"/>
          <w:marTop w:val="0"/>
          <w:marBottom w:val="0"/>
          <w:divBdr>
            <w:top w:val="none" w:sz="0" w:space="0" w:color="auto"/>
            <w:left w:val="none" w:sz="0" w:space="0" w:color="auto"/>
            <w:bottom w:val="none" w:sz="0" w:space="0" w:color="auto"/>
            <w:right w:val="none" w:sz="0" w:space="0" w:color="auto"/>
          </w:divBdr>
        </w:div>
      </w:divsChild>
    </w:div>
    <w:div w:id="1342702519">
      <w:bodyDiv w:val="1"/>
      <w:marLeft w:val="0"/>
      <w:marRight w:val="0"/>
      <w:marTop w:val="0"/>
      <w:marBottom w:val="0"/>
      <w:divBdr>
        <w:top w:val="none" w:sz="0" w:space="0" w:color="auto"/>
        <w:left w:val="none" w:sz="0" w:space="0" w:color="auto"/>
        <w:bottom w:val="none" w:sz="0" w:space="0" w:color="auto"/>
        <w:right w:val="none" w:sz="0" w:space="0" w:color="auto"/>
      </w:divBdr>
    </w:div>
    <w:div w:id="1344088092">
      <w:bodyDiv w:val="1"/>
      <w:marLeft w:val="0"/>
      <w:marRight w:val="0"/>
      <w:marTop w:val="0"/>
      <w:marBottom w:val="0"/>
      <w:divBdr>
        <w:top w:val="none" w:sz="0" w:space="0" w:color="auto"/>
        <w:left w:val="none" w:sz="0" w:space="0" w:color="auto"/>
        <w:bottom w:val="none" w:sz="0" w:space="0" w:color="auto"/>
        <w:right w:val="none" w:sz="0" w:space="0" w:color="auto"/>
      </w:divBdr>
    </w:div>
    <w:div w:id="1344357104">
      <w:bodyDiv w:val="1"/>
      <w:marLeft w:val="0"/>
      <w:marRight w:val="0"/>
      <w:marTop w:val="0"/>
      <w:marBottom w:val="0"/>
      <w:divBdr>
        <w:top w:val="none" w:sz="0" w:space="0" w:color="auto"/>
        <w:left w:val="none" w:sz="0" w:space="0" w:color="auto"/>
        <w:bottom w:val="none" w:sz="0" w:space="0" w:color="auto"/>
        <w:right w:val="none" w:sz="0" w:space="0" w:color="auto"/>
      </w:divBdr>
    </w:div>
    <w:div w:id="1344667804">
      <w:bodyDiv w:val="1"/>
      <w:marLeft w:val="0"/>
      <w:marRight w:val="0"/>
      <w:marTop w:val="0"/>
      <w:marBottom w:val="0"/>
      <w:divBdr>
        <w:top w:val="none" w:sz="0" w:space="0" w:color="auto"/>
        <w:left w:val="none" w:sz="0" w:space="0" w:color="auto"/>
        <w:bottom w:val="none" w:sz="0" w:space="0" w:color="auto"/>
        <w:right w:val="none" w:sz="0" w:space="0" w:color="auto"/>
      </w:divBdr>
    </w:div>
    <w:div w:id="1345131067">
      <w:bodyDiv w:val="1"/>
      <w:marLeft w:val="0"/>
      <w:marRight w:val="0"/>
      <w:marTop w:val="0"/>
      <w:marBottom w:val="0"/>
      <w:divBdr>
        <w:top w:val="none" w:sz="0" w:space="0" w:color="auto"/>
        <w:left w:val="none" w:sz="0" w:space="0" w:color="auto"/>
        <w:bottom w:val="none" w:sz="0" w:space="0" w:color="auto"/>
        <w:right w:val="none" w:sz="0" w:space="0" w:color="auto"/>
      </w:divBdr>
    </w:div>
    <w:div w:id="1350566480">
      <w:bodyDiv w:val="1"/>
      <w:marLeft w:val="0"/>
      <w:marRight w:val="0"/>
      <w:marTop w:val="0"/>
      <w:marBottom w:val="0"/>
      <w:divBdr>
        <w:top w:val="none" w:sz="0" w:space="0" w:color="auto"/>
        <w:left w:val="none" w:sz="0" w:space="0" w:color="auto"/>
        <w:bottom w:val="none" w:sz="0" w:space="0" w:color="auto"/>
        <w:right w:val="none" w:sz="0" w:space="0" w:color="auto"/>
      </w:divBdr>
      <w:divsChild>
        <w:div w:id="1235892700">
          <w:marLeft w:val="0"/>
          <w:marRight w:val="0"/>
          <w:marTop w:val="0"/>
          <w:marBottom w:val="0"/>
          <w:divBdr>
            <w:top w:val="none" w:sz="0" w:space="0" w:color="auto"/>
            <w:left w:val="none" w:sz="0" w:space="0" w:color="auto"/>
            <w:bottom w:val="none" w:sz="0" w:space="0" w:color="auto"/>
            <w:right w:val="none" w:sz="0" w:space="0" w:color="auto"/>
          </w:divBdr>
        </w:div>
      </w:divsChild>
    </w:div>
    <w:div w:id="1352953996">
      <w:bodyDiv w:val="1"/>
      <w:marLeft w:val="0"/>
      <w:marRight w:val="0"/>
      <w:marTop w:val="0"/>
      <w:marBottom w:val="0"/>
      <w:divBdr>
        <w:top w:val="none" w:sz="0" w:space="0" w:color="auto"/>
        <w:left w:val="none" w:sz="0" w:space="0" w:color="auto"/>
        <w:bottom w:val="none" w:sz="0" w:space="0" w:color="auto"/>
        <w:right w:val="none" w:sz="0" w:space="0" w:color="auto"/>
      </w:divBdr>
    </w:div>
    <w:div w:id="1355613675">
      <w:bodyDiv w:val="1"/>
      <w:marLeft w:val="0"/>
      <w:marRight w:val="0"/>
      <w:marTop w:val="0"/>
      <w:marBottom w:val="0"/>
      <w:divBdr>
        <w:top w:val="none" w:sz="0" w:space="0" w:color="auto"/>
        <w:left w:val="none" w:sz="0" w:space="0" w:color="auto"/>
        <w:bottom w:val="none" w:sz="0" w:space="0" w:color="auto"/>
        <w:right w:val="none" w:sz="0" w:space="0" w:color="auto"/>
      </w:divBdr>
    </w:div>
    <w:div w:id="1359427071">
      <w:bodyDiv w:val="1"/>
      <w:marLeft w:val="0"/>
      <w:marRight w:val="0"/>
      <w:marTop w:val="0"/>
      <w:marBottom w:val="0"/>
      <w:divBdr>
        <w:top w:val="none" w:sz="0" w:space="0" w:color="auto"/>
        <w:left w:val="none" w:sz="0" w:space="0" w:color="auto"/>
        <w:bottom w:val="none" w:sz="0" w:space="0" w:color="auto"/>
        <w:right w:val="none" w:sz="0" w:space="0" w:color="auto"/>
      </w:divBdr>
    </w:div>
    <w:div w:id="1364474190">
      <w:bodyDiv w:val="1"/>
      <w:marLeft w:val="0"/>
      <w:marRight w:val="0"/>
      <w:marTop w:val="0"/>
      <w:marBottom w:val="0"/>
      <w:divBdr>
        <w:top w:val="none" w:sz="0" w:space="0" w:color="auto"/>
        <w:left w:val="none" w:sz="0" w:space="0" w:color="auto"/>
        <w:bottom w:val="none" w:sz="0" w:space="0" w:color="auto"/>
        <w:right w:val="none" w:sz="0" w:space="0" w:color="auto"/>
      </w:divBdr>
    </w:div>
    <w:div w:id="1364985358">
      <w:bodyDiv w:val="1"/>
      <w:marLeft w:val="0"/>
      <w:marRight w:val="0"/>
      <w:marTop w:val="0"/>
      <w:marBottom w:val="0"/>
      <w:divBdr>
        <w:top w:val="none" w:sz="0" w:space="0" w:color="auto"/>
        <w:left w:val="none" w:sz="0" w:space="0" w:color="auto"/>
        <w:bottom w:val="none" w:sz="0" w:space="0" w:color="auto"/>
        <w:right w:val="none" w:sz="0" w:space="0" w:color="auto"/>
      </w:divBdr>
    </w:div>
    <w:div w:id="1374690756">
      <w:bodyDiv w:val="1"/>
      <w:marLeft w:val="0"/>
      <w:marRight w:val="0"/>
      <w:marTop w:val="0"/>
      <w:marBottom w:val="0"/>
      <w:divBdr>
        <w:top w:val="none" w:sz="0" w:space="0" w:color="auto"/>
        <w:left w:val="none" w:sz="0" w:space="0" w:color="auto"/>
        <w:bottom w:val="none" w:sz="0" w:space="0" w:color="auto"/>
        <w:right w:val="none" w:sz="0" w:space="0" w:color="auto"/>
      </w:divBdr>
    </w:div>
    <w:div w:id="1377509276">
      <w:bodyDiv w:val="1"/>
      <w:marLeft w:val="0"/>
      <w:marRight w:val="0"/>
      <w:marTop w:val="0"/>
      <w:marBottom w:val="0"/>
      <w:divBdr>
        <w:top w:val="none" w:sz="0" w:space="0" w:color="auto"/>
        <w:left w:val="none" w:sz="0" w:space="0" w:color="auto"/>
        <w:bottom w:val="none" w:sz="0" w:space="0" w:color="auto"/>
        <w:right w:val="none" w:sz="0" w:space="0" w:color="auto"/>
      </w:divBdr>
    </w:div>
    <w:div w:id="1383285399">
      <w:bodyDiv w:val="1"/>
      <w:marLeft w:val="0"/>
      <w:marRight w:val="0"/>
      <w:marTop w:val="0"/>
      <w:marBottom w:val="0"/>
      <w:divBdr>
        <w:top w:val="none" w:sz="0" w:space="0" w:color="auto"/>
        <w:left w:val="none" w:sz="0" w:space="0" w:color="auto"/>
        <w:bottom w:val="none" w:sz="0" w:space="0" w:color="auto"/>
        <w:right w:val="none" w:sz="0" w:space="0" w:color="auto"/>
      </w:divBdr>
    </w:div>
    <w:div w:id="1385564039">
      <w:bodyDiv w:val="1"/>
      <w:marLeft w:val="0"/>
      <w:marRight w:val="0"/>
      <w:marTop w:val="0"/>
      <w:marBottom w:val="0"/>
      <w:divBdr>
        <w:top w:val="none" w:sz="0" w:space="0" w:color="auto"/>
        <w:left w:val="none" w:sz="0" w:space="0" w:color="auto"/>
        <w:bottom w:val="none" w:sz="0" w:space="0" w:color="auto"/>
        <w:right w:val="none" w:sz="0" w:space="0" w:color="auto"/>
      </w:divBdr>
    </w:div>
    <w:div w:id="1386833179">
      <w:bodyDiv w:val="1"/>
      <w:marLeft w:val="0"/>
      <w:marRight w:val="0"/>
      <w:marTop w:val="0"/>
      <w:marBottom w:val="0"/>
      <w:divBdr>
        <w:top w:val="none" w:sz="0" w:space="0" w:color="auto"/>
        <w:left w:val="none" w:sz="0" w:space="0" w:color="auto"/>
        <w:bottom w:val="none" w:sz="0" w:space="0" w:color="auto"/>
        <w:right w:val="none" w:sz="0" w:space="0" w:color="auto"/>
      </w:divBdr>
    </w:div>
    <w:div w:id="1387297975">
      <w:bodyDiv w:val="1"/>
      <w:marLeft w:val="0"/>
      <w:marRight w:val="0"/>
      <w:marTop w:val="0"/>
      <w:marBottom w:val="0"/>
      <w:divBdr>
        <w:top w:val="none" w:sz="0" w:space="0" w:color="auto"/>
        <w:left w:val="none" w:sz="0" w:space="0" w:color="auto"/>
        <w:bottom w:val="none" w:sz="0" w:space="0" w:color="auto"/>
        <w:right w:val="none" w:sz="0" w:space="0" w:color="auto"/>
      </w:divBdr>
    </w:div>
    <w:div w:id="1394815437">
      <w:bodyDiv w:val="1"/>
      <w:marLeft w:val="0"/>
      <w:marRight w:val="0"/>
      <w:marTop w:val="0"/>
      <w:marBottom w:val="0"/>
      <w:divBdr>
        <w:top w:val="none" w:sz="0" w:space="0" w:color="auto"/>
        <w:left w:val="none" w:sz="0" w:space="0" w:color="auto"/>
        <w:bottom w:val="none" w:sz="0" w:space="0" w:color="auto"/>
        <w:right w:val="none" w:sz="0" w:space="0" w:color="auto"/>
      </w:divBdr>
    </w:div>
    <w:div w:id="1396930734">
      <w:bodyDiv w:val="1"/>
      <w:marLeft w:val="0"/>
      <w:marRight w:val="0"/>
      <w:marTop w:val="0"/>
      <w:marBottom w:val="0"/>
      <w:divBdr>
        <w:top w:val="none" w:sz="0" w:space="0" w:color="auto"/>
        <w:left w:val="none" w:sz="0" w:space="0" w:color="auto"/>
        <w:bottom w:val="none" w:sz="0" w:space="0" w:color="auto"/>
        <w:right w:val="none" w:sz="0" w:space="0" w:color="auto"/>
      </w:divBdr>
    </w:div>
    <w:div w:id="1398242874">
      <w:bodyDiv w:val="1"/>
      <w:marLeft w:val="0"/>
      <w:marRight w:val="0"/>
      <w:marTop w:val="0"/>
      <w:marBottom w:val="0"/>
      <w:divBdr>
        <w:top w:val="none" w:sz="0" w:space="0" w:color="auto"/>
        <w:left w:val="none" w:sz="0" w:space="0" w:color="auto"/>
        <w:bottom w:val="none" w:sz="0" w:space="0" w:color="auto"/>
        <w:right w:val="none" w:sz="0" w:space="0" w:color="auto"/>
      </w:divBdr>
    </w:div>
    <w:div w:id="1399478147">
      <w:bodyDiv w:val="1"/>
      <w:marLeft w:val="0"/>
      <w:marRight w:val="0"/>
      <w:marTop w:val="0"/>
      <w:marBottom w:val="0"/>
      <w:divBdr>
        <w:top w:val="none" w:sz="0" w:space="0" w:color="auto"/>
        <w:left w:val="none" w:sz="0" w:space="0" w:color="auto"/>
        <w:bottom w:val="none" w:sz="0" w:space="0" w:color="auto"/>
        <w:right w:val="none" w:sz="0" w:space="0" w:color="auto"/>
      </w:divBdr>
    </w:div>
    <w:div w:id="1407385781">
      <w:bodyDiv w:val="1"/>
      <w:marLeft w:val="0"/>
      <w:marRight w:val="0"/>
      <w:marTop w:val="0"/>
      <w:marBottom w:val="0"/>
      <w:divBdr>
        <w:top w:val="none" w:sz="0" w:space="0" w:color="auto"/>
        <w:left w:val="none" w:sz="0" w:space="0" w:color="auto"/>
        <w:bottom w:val="none" w:sz="0" w:space="0" w:color="auto"/>
        <w:right w:val="none" w:sz="0" w:space="0" w:color="auto"/>
      </w:divBdr>
    </w:div>
    <w:div w:id="1407875098">
      <w:bodyDiv w:val="1"/>
      <w:marLeft w:val="0"/>
      <w:marRight w:val="0"/>
      <w:marTop w:val="0"/>
      <w:marBottom w:val="0"/>
      <w:divBdr>
        <w:top w:val="none" w:sz="0" w:space="0" w:color="auto"/>
        <w:left w:val="none" w:sz="0" w:space="0" w:color="auto"/>
        <w:bottom w:val="none" w:sz="0" w:space="0" w:color="auto"/>
        <w:right w:val="none" w:sz="0" w:space="0" w:color="auto"/>
      </w:divBdr>
    </w:div>
    <w:div w:id="1411808231">
      <w:bodyDiv w:val="1"/>
      <w:marLeft w:val="0"/>
      <w:marRight w:val="0"/>
      <w:marTop w:val="0"/>
      <w:marBottom w:val="0"/>
      <w:divBdr>
        <w:top w:val="none" w:sz="0" w:space="0" w:color="auto"/>
        <w:left w:val="none" w:sz="0" w:space="0" w:color="auto"/>
        <w:bottom w:val="none" w:sz="0" w:space="0" w:color="auto"/>
        <w:right w:val="none" w:sz="0" w:space="0" w:color="auto"/>
      </w:divBdr>
    </w:div>
    <w:div w:id="1416777708">
      <w:bodyDiv w:val="1"/>
      <w:marLeft w:val="0"/>
      <w:marRight w:val="0"/>
      <w:marTop w:val="0"/>
      <w:marBottom w:val="0"/>
      <w:divBdr>
        <w:top w:val="none" w:sz="0" w:space="0" w:color="auto"/>
        <w:left w:val="none" w:sz="0" w:space="0" w:color="auto"/>
        <w:bottom w:val="none" w:sz="0" w:space="0" w:color="auto"/>
        <w:right w:val="none" w:sz="0" w:space="0" w:color="auto"/>
      </w:divBdr>
    </w:div>
    <w:div w:id="1419866959">
      <w:bodyDiv w:val="1"/>
      <w:marLeft w:val="0"/>
      <w:marRight w:val="0"/>
      <w:marTop w:val="0"/>
      <w:marBottom w:val="0"/>
      <w:divBdr>
        <w:top w:val="none" w:sz="0" w:space="0" w:color="auto"/>
        <w:left w:val="none" w:sz="0" w:space="0" w:color="auto"/>
        <w:bottom w:val="none" w:sz="0" w:space="0" w:color="auto"/>
        <w:right w:val="none" w:sz="0" w:space="0" w:color="auto"/>
      </w:divBdr>
    </w:div>
    <w:div w:id="1424304638">
      <w:bodyDiv w:val="1"/>
      <w:marLeft w:val="0"/>
      <w:marRight w:val="0"/>
      <w:marTop w:val="0"/>
      <w:marBottom w:val="0"/>
      <w:divBdr>
        <w:top w:val="none" w:sz="0" w:space="0" w:color="auto"/>
        <w:left w:val="none" w:sz="0" w:space="0" w:color="auto"/>
        <w:bottom w:val="none" w:sz="0" w:space="0" w:color="auto"/>
        <w:right w:val="none" w:sz="0" w:space="0" w:color="auto"/>
      </w:divBdr>
    </w:div>
    <w:div w:id="1430544099">
      <w:bodyDiv w:val="1"/>
      <w:marLeft w:val="0"/>
      <w:marRight w:val="0"/>
      <w:marTop w:val="0"/>
      <w:marBottom w:val="0"/>
      <w:divBdr>
        <w:top w:val="none" w:sz="0" w:space="0" w:color="auto"/>
        <w:left w:val="none" w:sz="0" w:space="0" w:color="auto"/>
        <w:bottom w:val="none" w:sz="0" w:space="0" w:color="auto"/>
        <w:right w:val="none" w:sz="0" w:space="0" w:color="auto"/>
      </w:divBdr>
    </w:div>
    <w:div w:id="1432430594">
      <w:bodyDiv w:val="1"/>
      <w:marLeft w:val="0"/>
      <w:marRight w:val="0"/>
      <w:marTop w:val="0"/>
      <w:marBottom w:val="0"/>
      <w:divBdr>
        <w:top w:val="none" w:sz="0" w:space="0" w:color="auto"/>
        <w:left w:val="none" w:sz="0" w:space="0" w:color="auto"/>
        <w:bottom w:val="none" w:sz="0" w:space="0" w:color="auto"/>
        <w:right w:val="none" w:sz="0" w:space="0" w:color="auto"/>
      </w:divBdr>
    </w:div>
    <w:div w:id="1433814596">
      <w:bodyDiv w:val="1"/>
      <w:marLeft w:val="0"/>
      <w:marRight w:val="0"/>
      <w:marTop w:val="0"/>
      <w:marBottom w:val="0"/>
      <w:divBdr>
        <w:top w:val="none" w:sz="0" w:space="0" w:color="auto"/>
        <w:left w:val="none" w:sz="0" w:space="0" w:color="auto"/>
        <w:bottom w:val="none" w:sz="0" w:space="0" w:color="auto"/>
        <w:right w:val="none" w:sz="0" w:space="0" w:color="auto"/>
      </w:divBdr>
    </w:div>
    <w:div w:id="1435050275">
      <w:bodyDiv w:val="1"/>
      <w:marLeft w:val="0"/>
      <w:marRight w:val="0"/>
      <w:marTop w:val="0"/>
      <w:marBottom w:val="0"/>
      <w:divBdr>
        <w:top w:val="none" w:sz="0" w:space="0" w:color="auto"/>
        <w:left w:val="none" w:sz="0" w:space="0" w:color="auto"/>
        <w:bottom w:val="none" w:sz="0" w:space="0" w:color="auto"/>
        <w:right w:val="none" w:sz="0" w:space="0" w:color="auto"/>
      </w:divBdr>
    </w:div>
    <w:div w:id="1435438668">
      <w:bodyDiv w:val="1"/>
      <w:marLeft w:val="0"/>
      <w:marRight w:val="0"/>
      <w:marTop w:val="0"/>
      <w:marBottom w:val="0"/>
      <w:divBdr>
        <w:top w:val="none" w:sz="0" w:space="0" w:color="auto"/>
        <w:left w:val="none" w:sz="0" w:space="0" w:color="auto"/>
        <w:bottom w:val="none" w:sz="0" w:space="0" w:color="auto"/>
        <w:right w:val="none" w:sz="0" w:space="0" w:color="auto"/>
      </w:divBdr>
    </w:div>
    <w:div w:id="1441341739">
      <w:bodyDiv w:val="1"/>
      <w:marLeft w:val="0"/>
      <w:marRight w:val="0"/>
      <w:marTop w:val="0"/>
      <w:marBottom w:val="0"/>
      <w:divBdr>
        <w:top w:val="none" w:sz="0" w:space="0" w:color="auto"/>
        <w:left w:val="none" w:sz="0" w:space="0" w:color="auto"/>
        <w:bottom w:val="none" w:sz="0" w:space="0" w:color="auto"/>
        <w:right w:val="none" w:sz="0" w:space="0" w:color="auto"/>
      </w:divBdr>
      <w:divsChild>
        <w:div w:id="265430428">
          <w:marLeft w:val="0"/>
          <w:marRight w:val="0"/>
          <w:marTop w:val="0"/>
          <w:marBottom w:val="0"/>
          <w:divBdr>
            <w:top w:val="single" w:sz="6" w:space="0" w:color="CCCCCC"/>
            <w:left w:val="single" w:sz="6" w:space="0" w:color="CCCCCC"/>
            <w:bottom w:val="single" w:sz="6" w:space="0" w:color="CCCCCC"/>
            <w:right w:val="single" w:sz="6" w:space="0" w:color="CCCCCC"/>
          </w:divBdr>
        </w:div>
        <w:div w:id="1507864862">
          <w:marLeft w:val="0"/>
          <w:marRight w:val="0"/>
          <w:marTop w:val="150"/>
          <w:marBottom w:val="0"/>
          <w:divBdr>
            <w:top w:val="single" w:sz="6" w:space="0" w:color="CCCCCC"/>
            <w:left w:val="single" w:sz="6" w:space="0" w:color="CCCCCC"/>
            <w:bottom w:val="single" w:sz="6" w:space="0" w:color="CCCCCC"/>
            <w:right w:val="single" w:sz="6" w:space="0" w:color="CCCCCC"/>
          </w:divBdr>
        </w:div>
        <w:div w:id="1659306663">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 w:id="1443644281">
      <w:bodyDiv w:val="1"/>
      <w:marLeft w:val="0"/>
      <w:marRight w:val="0"/>
      <w:marTop w:val="0"/>
      <w:marBottom w:val="0"/>
      <w:divBdr>
        <w:top w:val="none" w:sz="0" w:space="0" w:color="auto"/>
        <w:left w:val="none" w:sz="0" w:space="0" w:color="auto"/>
        <w:bottom w:val="none" w:sz="0" w:space="0" w:color="auto"/>
        <w:right w:val="none" w:sz="0" w:space="0" w:color="auto"/>
      </w:divBdr>
      <w:divsChild>
        <w:div w:id="1869026007">
          <w:marLeft w:val="0"/>
          <w:marRight w:val="0"/>
          <w:marTop w:val="0"/>
          <w:marBottom w:val="0"/>
          <w:divBdr>
            <w:top w:val="none" w:sz="0" w:space="0" w:color="auto"/>
            <w:left w:val="none" w:sz="0" w:space="0" w:color="auto"/>
            <w:bottom w:val="none" w:sz="0" w:space="0" w:color="auto"/>
            <w:right w:val="none" w:sz="0" w:space="0" w:color="auto"/>
          </w:divBdr>
        </w:div>
      </w:divsChild>
    </w:div>
    <w:div w:id="1443845283">
      <w:bodyDiv w:val="1"/>
      <w:marLeft w:val="0"/>
      <w:marRight w:val="0"/>
      <w:marTop w:val="0"/>
      <w:marBottom w:val="0"/>
      <w:divBdr>
        <w:top w:val="none" w:sz="0" w:space="0" w:color="auto"/>
        <w:left w:val="none" w:sz="0" w:space="0" w:color="auto"/>
        <w:bottom w:val="none" w:sz="0" w:space="0" w:color="auto"/>
        <w:right w:val="none" w:sz="0" w:space="0" w:color="auto"/>
      </w:divBdr>
    </w:div>
    <w:div w:id="1445809196">
      <w:bodyDiv w:val="1"/>
      <w:marLeft w:val="0"/>
      <w:marRight w:val="0"/>
      <w:marTop w:val="0"/>
      <w:marBottom w:val="0"/>
      <w:divBdr>
        <w:top w:val="none" w:sz="0" w:space="0" w:color="auto"/>
        <w:left w:val="none" w:sz="0" w:space="0" w:color="auto"/>
        <w:bottom w:val="none" w:sz="0" w:space="0" w:color="auto"/>
        <w:right w:val="none" w:sz="0" w:space="0" w:color="auto"/>
      </w:divBdr>
    </w:div>
    <w:div w:id="1448543036">
      <w:bodyDiv w:val="1"/>
      <w:marLeft w:val="0"/>
      <w:marRight w:val="0"/>
      <w:marTop w:val="0"/>
      <w:marBottom w:val="0"/>
      <w:divBdr>
        <w:top w:val="none" w:sz="0" w:space="0" w:color="auto"/>
        <w:left w:val="none" w:sz="0" w:space="0" w:color="auto"/>
        <w:bottom w:val="none" w:sz="0" w:space="0" w:color="auto"/>
        <w:right w:val="none" w:sz="0" w:space="0" w:color="auto"/>
      </w:divBdr>
    </w:div>
    <w:div w:id="1460801682">
      <w:bodyDiv w:val="1"/>
      <w:marLeft w:val="0"/>
      <w:marRight w:val="0"/>
      <w:marTop w:val="0"/>
      <w:marBottom w:val="0"/>
      <w:divBdr>
        <w:top w:val="none" w:sz="0" w:space="0" w:color="auto"/>
        <w:left w:val="none" w:sz="0" w:space="0" w:color="auto"/>
        <w:bottom w:val="none" w:sz="0" w:space="0" w:color="auto"/>
        <w:right w:val="none" w:sz="0" w:space="0" w:color="auto"/>
      </w:divBdr>
    </w:div>
    <w:div w:id="1461192504">
      <w:bodyDiv w:val="1"/>
      <w:marLeft w:val="0"/>
      <w:marRight w:val="0"/>
      <w:marTop w:val="0"/>
      <w:marBottom w:val="0"/>
      <w:divBdr>
        <w:top w:val="none" w:sz="0" w:space="0" w:color="auto"/>
        <w:left w:val="none" w:sz="0" w:space="0" w:color="auto"/>
        <w:bottom w:val="none" w:sz="0" w:space="0" w:color="auto"/>
        <w:right w:val="none" w:sz="0" w:space="0" w:color="auto"/>
      </w:divBdr>
    </w:div>
    <w:div w:id="1461537938">
      <w:bodyDiv w:val="1"/>
      <w:marLeft w:val="0"/>
      <w:marRight w:val="0"/>
      <w:marTop w:val="0"/>
      <w:marBottom w:val="0"/>
      <w:divBdr>
        <w:top w:val="none" w:sz="0" w:space="0" w:color="auto"/>
        <w:left w:val="none" w:sz="0" w:space="0" w:color="auto"/>
        <w:bottom w:val="none" w:sz="0" w:space="0" w:color="auto"/>
        <w:right w:val="none" w:sz="0" w:space="0" w:color="auto"/>
      </w:divBdr>
    </w:div>
    <w:div w:id="1468354624">
      <w:bodyDiv w:val="1"/>
      <w:marLeft w:val="0"/>
      <w:marRight w:val="0"/>
      <w:marTop w:val="0"/>
      <w:marBottom w:val="0"/>
      <w:divBdr>
        <w:top w:val="none" w:sz="0" w:space="0" w:color="auto"/>
        <w:left w:val="none" w:sz="0" w:space="0" w:color="auto"/>
        <w:bottom w:val="none" w:sz="0" w:space="0" w:color="auto"/>
        <w:right w:val="none" w:sz="0" w:space="0" w:color="auto"/>
      </w:divBdr>
    </w:div>
    <w:div w:id="1469664338">
      <w:bodyDiv w:val="1"/>
      <w:marLeft w:val="0"/>
      <w:marRight w:val="0"/>
      <w:marTop w:val="0"/>
      <w:marBottom w:val="0"/>
      <w:divBdr>
        <w:top w:val="none" w:sz="0" w:space="0" w:color="auto"/>
        <w:left w:val="none" w:sz="0" w:space="0" w:color="auto"/>
        <w:bottom w:val="none" w:sz="0" w:space="0" w:color="auto"/>
        <w:right w:val="none" w:sz="0" w:space="0" w:color="auto"/>
      </w:divBdr>
    </w:div>
    <w:div w:id="1481002970">
      <w:bodyDiv w:val="1"/>
      <w:marLeft w:val="0"/>
      <w:marRight w:val="0"/>
      <w:marTop w:val="0"/>
      <w:marBottom w:val="0"/>
      <w:divBdr>
        <w:top w:val="none" w:sz="0" w:space="0" w:color="auto"/>
        <w:left w:val="none" w:sz="0" w:space="0" w:color="auto"/>
        <w:bottom w:val="none" w:sz="0" w:space="0" w:color="auto"/>
        <w:right w:val="none" w:sz="0" w:space="0" w:color="auto"/>
      </w:divBdr>
    </w:div>
    <w:div w:id="1481310912">
      <w:bodyDiv w:val="1"/>
      <w:marLeft w:val="0"/>
      <w:marRight w:val="0"/>
      <w:marTop w:val="0"/>
      <w:marBottom w:val="0"/>
      <w:divBdr>
        <w:top w:val="none" w:sz="0" w:space="0" w:color="auto"/>
        <w:left w:val="none" w:sz="0" w:space="0" w:color="auto"/>
        <w:bottom w:val="none" w:sz="0" w:space="0" w:color="auto"/>
        <w:right w:val="none" w:sz="0" w:space="0" w:color="auto"/>
      </w:divBdr>
      <w:divsChild>
        <w:div w:id="1668941897">
          <w:marLeft w:val="0"/>
          <w:marRight w:val="0"/>
          <w:marTop w:val="0"/>
          <w:marBottom w:val="0"/>
          <w:divBdr>
            <w:top w:val="none" w:sz="0" w:space="0" w:color="auto"/>
            <w:left w:val="none" w:sz="0" w:space="0" w:color="auto"/>
            <w:bottom w:val="none" w:sz="0" w:space="0" w:color="auto"/>
            <w:right w:val="none" w:sz="0" w:space="0" w:color="auto"/>
          </w:divBdr>
          <w:divsChild>
            <w:div w:id="854881481">
              <w:marLeft w:val="0"/>
              <w:marRight w:val="0"/>
              <w:marTop w:val="0"/>
              <w:marBottom w:val="0"/>
              <w:divBdr>
                <w:top w:val="none" w:sz="0" w:space="0" w:color="auto"/>
                <w:left w:val="none" w:sz="0" w:space="0" w:color="auto"/>
                <w:bottom w:val="none" w:sz="0" w:space="0" w:color="auto"/>
                <w:right w:val="none" w:sz="0" w:space="0" w:color="auto"/>
              </w:divBdr>
              <w:divsChild>
                <w:div w:id="564410540">
                  <w:marLeft w:val="0"/>
                  <w:marRight w:val="0"/>
                  <w:marTop w:val="0"/>
                  <w:marBottom w:val="0"/>
                  <w:divBdr>
                    <w:top w:val="none" w:sz="0" w:space="0" w:color="auto"/>
                    <w:left w:val="none" w:sz="0" w:space="0" w:color="auto"/>
                    <w:bottom w:val="none" w:sz="0" w:space="0" w:color="auto"/>
                    <w:right w:val="none" w:sz="0" w:space="0" w:color="auto"/>
                  </w:divBdr>
                  <w:divsChild>
                    <w:div w:id="7738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30426">
          <w:marLeft w:val="0"/>
          <w:marRight w:val="0"/>
          <w:marTop w:val="0"/>
          <w:marBottom w:val="0"/>
          <w:divBdr>
            <w:top w:val="none" w:sz="0" w:space="0" w:color="auto"/>
            <w:left w:val="none" w:sz="0" w:space="0" w:color="auto"/>
            <w:bottom w:val="none" w:sz="0" w:space="0" w:color="auto"/>
            <w:right w:val="none" w:sz="0" w:space="0" w:color="auto"/>
          </w:divBdr>
          <w:divsChild>
            <w:div w:id="1028019307">
              <w:marLeft w:val="0"/>
              <w:marRight w:val="0"/>
              <w:marTop w:val="0"/>
              <w:marBottom w:val="0"/>
              <w:divBdr>
                <w:top w:val="none" w:sz="0" w:space="0" w:color="auto"/>
                <w:left w:val="none" w:sz="0" w:space="0" w:color="auto"/>
                <w:bottom w:val="none" w:sz="0" w:space="0" w:color="auto"/>
                <w:right w:val="none" w:sz="0" w:space="0" w:color="auto"/>
              </w:divBdr>
              <w:divsChild>
                <w:div w:id="59257027">
                  <w:marLeft w:val="0"/>
                  <w:marRight w:val="0"/>
                  <w:marTop w:val="0"/>
                  <w:marBottom w:val="0"/>
                  <w:divBdr>
                    <w:top w:val="none" w:sz="0" w:space="0" w:color="auto"/>
                    <w:left w:val="none" w:sz="0" w:space="0" w:color="auto"/>
                    <w:bottom w:val="none" w:sz="0" w:space="0" w:color="auto"/>
                    <w:right w:val="none" w:sz="0" w:space="0" w:color="auto"/>
                  </w:divBdr>
                  <w:divsChild>
                    <w:div w:id="13884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38069">
          <w:marLeft w:val="0"/>
          <w:marRight w:val="0"/>
          <w:marTop w:val="0"/>
          <w:marBottom w:val="0"/>
          <w:divBdr>
            <w:top w:val="none" w:sz="0" w:space="0" w:color="auto"/>
            <w:left w:val="none" w:sz="0" w:space="0" w:color="auto"/>
            <w:bottom w:val="none" w:sz="0" w:space="0" w:color="auto"/>
            <w:right w:val="none" w:sz="0" w:space="0" w:color="auto"/>
          </w:divBdr>
          <w:divsChild>
            <w:div w:id="692265025">
              <w:marLeft w:val="0"/>
              <w:marRight w:val="0"/>
              <w:marTop w:val="0"/>
              <w:marBottom w:val="0"/>
              <w:divBdr>
                <w:top w:val="none" w:sz="0" w:space="0" w:color="auto"/>
                <w:left w:val="none" w:sz="0" w:space="0" w:color="auto"/>
                <w:bottom w:val="none" w:sz="0" w:space="0" w:color="auto"/>
                <w:right w:val="none" w:sz="0" w:space="0" w:color="auto"/>
              </w:divBdr>
              <w:divsChild>
                <w:div w:id="439761428">
                  <w:marLeft w:val="0"/>
                  <w:marRight w:val="0"/>
                  <w:marTop w:val="0"/>
                  <w:marBottom w:val="0"/>
                  <w:divBdr>
                    <w:top w:val="none" w:sz="0" w:space="0" w:color="auto"/>
                    <w:left w:val="none" w:sz="0" w:space="0" w:color="auto"/>
                    <w:bottom w:val="none" w:sz="0" w:space="0" w:color="auto"/>
                    <w:right w:val="none" w:sz="0" w:space="0" w:color="auto"/>
                  </w:divBdr>
                  <w:divsChild>
                    <w:div w:id="8798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27470">
          <w:marLeft w:val="0"/>
          <w:marRight w:val="0"/>
          <w:marTop w:val="0"/>
          <w:marBottom w:val="0"/>
          <w:divBdr>
            <w:top w:val="none" w:sz="0" w:space="0" w:color="auto"/>
            <w:left w:val="none" w:sz="0" w:space="0" w:color="auto"/>
            <w:bottom w:val="none" w:sz="0" w:space="0" w:color="auto"/>
            <w:right w:val="none" w:sz="0" w:space="0" w:color="auto"/>
          </w:divBdr>
          <w:divsChild>
            <w:div w:id="1334993993">
              <w:marLeft w:val="0"/>
              <w:marRight w:val="0"/>
              <w:marTop w:val="0"/>
              <w:marBottom w:val="0"/>
              <w:divBdr>
                <w:top w:val="none" w:sz="0" w:space="0" w:color="auto"/>
                <w:left w:val="none" w:sz="0" w:space="0" w:color="auto"/>
                <w:bottom w:val="none" w:sz="0" w:space="0" w:color="auto"/>
                <w:right w:val="none" w:sz="0" w:space="0" w:color="auto"/>
              </w:divBdr>
              <w:divsChild>
                <w:div w:id="823592335">
                  <w:marLeft w:val="0"/>
                  <w:marRight w:val="0"/>
                  <w:marTop w:val="0"/>
                  <w:marBottom w:val="0"/>
                  <w:divBdr>
                    <w:top w:val="none" w:sz="0" w:space="0" w:color="auto"/>
                    <w:left w:val="none" w:sz="0" w:space="0" w:color="auto"/>
                    <w:bottom w:val="none" w:sz="0" w:space="0" w:color="auto"/>
                    <w:right w:val="none" w:sz="0" w:space="0" w:color="auto"/>
                  </w:divBdr>
                  <w:divsChild>
                    <w:div w:id="7064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14088">
          <w:marLeft w:val="0"/>
          <w:marRight w:val="0"/>
          <w:marTop w:val="0"/>
          <w:marBottom w:val="0"/>
          <w:divBdr>
            <w:top w:val="none" w:sz="0" w:space="0" w:color="auto"/>
            <w:left w:val="none" w:sz="0" w:space="0" w:color="auto"/>
            <w:bottom w:val="none" w:sz="0" w:space="0" w:color="auto"/>
            <w:right w:val="none" w:sz="0" w:space="0" w:color="auto"/>
          </w:divBdr>
          <w:divsChild>
            <w:div w:id="855004088">
              <w:marLeft w:val="0"/>
              <w:marRight w:val="0"/>
              <w:marTop w:val="0"/>
              <w:marBottom w:val="0"/>
              <w:divBdr>
                <w:top w:val="none" w:sz="0" w:space="0" w:color="auto"/>
                <w:left w:val="none" w:sz="0" w:space="0" w:color="auto"/>
                <w:bottom w:val="none" w:sz="0" w:space="0" w:color="auto"/>
                <w:right w:val="none" w:sz="0" w:space="0" w:color="auto"/>
              </w:divBdr>
              <w:divsChild>
                <w:div w:id="4553831">
                  <w:marLeft w:val="0"/>
                  <w:marRight w:val="0"/>
                  <w:marTop w:val="0"/>
                  <w:marBottom w:val="0"/>
                  <w:divBdr>
                    <w:top w:val="none" w:sz="0" w:space="0" w:color="auto"/>
                    <w:left w:val="none" w:sz="0" w:space="0" w:color="auto"/>
                    <w:bottom w:val="none" w:sz="0" w:space="0" w:color="auto"/>
                    <w:right w:val="none" w:sz="0" w:space="0" w:color="auto"/>
                  </w:divBdr>
                  <w:divsChild>
                    <w:div w:id="15359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4581">
          <w:marLeft w:val="0"/>
          <w:marRight w:val="0"/>
          <w:marTop w:val="0"/>
          <w:marBottom w:val="0"/>
          <w:divBdr>
            <w:top w:val="none" w:sz="0" w:space="0" w:color="auto"/>
            <w:left w:val="none" w:sz="0" w:space="0" w:color="auto"/>
            <w:bottom w:val="none" w:sz="0" w:space="0" w:color="auto"/>
            <w:right w:val="none" w:sz="0" w:space="0" w:color="auto"/>
          </w:divBdr>
          <w:divsChild>
            <w:div w:id="1437484733">
              <w:marLeft w:val="0"/>
              <w:marRight w:val="0"/>
              <w:marTop w:val="0"/>
              <w:marBottom w:val="0"/>
              <w:divBdr>
                <w:top w:val="none" w:sz="0" w:space="0" w:color="auto"/>
                <w:left w:val="none" w:sz="0" w:space="0" w:color="auto"/>
                <w:bottom w:val="none" w:sz="0" w:space="0" w:color="auto"/>
                <w:right w:val="none" w:sz="0" w:space="0" w:color="auto"/>
              </w:divBdr>
              <w:divsChild>
                <w:div w:id="1795556751">
                  <w:marLeft w:val="0"/>
                  <w:marRight w:val="0"/>
                  <w:marTop w:val="0"/>
                  <w:marBottom w:val="0"/>
                  <w:divBdr>
                    <w:top w:val="none" w:sz="0" w:space="0" w:color="auto"/>
                    <w:left w:val="none" w:sz="0" w:space="0" w:color="auto"/>
                    <w:bottom w:val="none" w:sz="0" w:space="0" w:color="auto"/>
                    <w:right w:val="none" w:sz="0" w:space="0" w:color="auto"/>
                  </w:divBdr>
                  <w:divsChild>
                    <w:div w:id="11408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9533">
          <w:marLeft w:val="0"/>
          <w:marRight w:val="0"/>
          <w:marTop w:val="0"/>
          <w:marBottom w:val="0"/>
          <w:divBdr>
            <w:top w:val="none" w:sz="0" w:space="0" w:color="auto"/>
            <w:left w:val="none" w:sz="0" w:space="0" w:color="auto"/>
            <w:bottom w:val="none" w:sz="0" w:space="0" w:color="auto"/>
            <w:right w:val="none" w:sz="0" w:space="0" w:color="auto"/>
          </w:divBdr>
          <w:divsChild>
            <w:div w:id="744108149">
              <w:marLeft w:val="0"/>
              <w:marRight w:val="0"/>
              <w:marTop w:val="0"/>
              <w:marBottom w:val="0"/>
              <w:divBdr>
                <w:top w:val="none" w:sz="0" w:space="0" w:color="auto"/>
                <w:left w:val="none" w:sz="0" w:space="0" w:color="auto"/>
                <w:bottom w:val="none" w:sz="0" w:space="0" w:color="auto"/>
                <w:right w:val="none" w:sz="0" w:space="0" w:color="auto"/>
              </w:divBdr>
              <w:divsChild>
                <w:div w:id="270866438">
                  <w:marLeft w:val="0"/>
                  <w:marRight w:val="0"/>
                  <w:marTop w:val="0"/>
                  <w:marBottom w:val="0"/>
                  <w:divBdr>
                    <w:top w:val="none" w:sz="0" w:space="0" w:color="auto"/>
                    <w:left w:val="none" w:sz="0" w:space="0" w:color="auto"/>
                    <w:bottom w:val="none" w:sz="0" w:space="0" w:color="auto"/>
                    <w:right w:val="none" w:sz="0" w:space="0" w:color="auto"/>
                  </w:divBdr>
                  <w:divsChild>
                    <w:div w:id="11804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5130">
          <w:marLeft w:val="0"/>
          <w:marRight w:val="0"/>
          <w:marTop w:val="0"/>
          <w:marBottom w:val="0"/>
          <w:divBdr>
            <w:top w:val="none" w:sz="0" w:space="0" w:color="auto"/>
            <w:left w:val="none" w:sz="0" w:space="0" w:color="auto"/>
            <w:bottom w:val="none" w:sz="0" w:space="0" w:color="auto"/>
            <w:right w:val="none" w:sz="0" w:space="0" w:color="auto"/>
          </w:divBdr>
          <w:divsChild>
            <w:div w:id="1342200575">
              <w:marLeft w:val="0"/>
              <w:marRight w:val="0"/>
              <w:marTop w:val="0"/>
              <w:marBottom w:val="0"/>
              <w:divBdr>
                <w:top w:val="none" w:sz="0" w:space="0" w:color="auto"/>
                <w:left w:val="none" w:sz="0" w:space="0" w:color="auto"/>
                <w:bottom w:val="none" w:sz="0" w:space="0" w:color="auto"/>
                <w:right w:val="none" w:sz="0" w:space="0" w:color="auto"/>
              </w:divBdr>
              <w:divsChild>
                <w:div w:id="1546722958">
                  <w:marLeft w:val="0"/>
                  <w:marRight w:val="0"/>
                  <w:marTop w:val="0"/>
                  <w:marBottom w:val="0"/>
                  <w:divBdr>
                    <w:top w:val="none" w:sz="0" w:space="0" w:color="auto"/>
                    <w:left w:val="none" w:sz="0" w:space="0" w:color="auto"/>
                    <w:bottom w:val="none" w:sz="0" w:space="0" w:color="auto"/>
                    <w:right w:val="none" w:sz="0" w:space="0" w:color="auto"/>
                  </w:divBdr>
                  <w:divsChild>
                    <w:div w:id="16031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09795">
          <w:marLeft w:val="0"/>
          <w:marRight w:val="0"/>
          <w:marTop w:val="0"/>
          <w:marBottom w:val="0"/>
          <w:divBdr>
            <w:top w:val="none" w:sz="0" w:space="0" w:color="auto"/>
            <w:left w:val="none" w:sz="0" w:space="0" w:color="auto"/>
            <w:bottom w:val="none" w:sz="0" w:space="0" w:color="auto"/>
            <w:right w:val="none" w:sz="0" w:space="0" w:color="auto"/>
          </w:divBdr>
          <w:divsChild>
            <w:div w:id="497115708">
              <w:marLeft w:val="0"/>
              <w:marRight w:val="0"/>
              <w:marTop w:val="0"/>
              <w:marBottom w:val="0"/>
              <w:divBdr>
                <w:top w:val="none" w:sz="0" w:space="0" w:color="auto"/>
                <w:left w:val="none" w:sz="0" w:space="0" w:color="auto"/>
                <w:bottom w:val="none" w:sz="0" w:space="0" w:color="auto"/>
                <w:right w:val="none" w:sz="0" w:space="0" w:color="auto"/>
              </w:divBdr>
              <w:divsChild>
                <w:div w:id="2094163672">
                  <w:marLeft w:val="0"/>
                  <w:marRight w:val="0"/>
                  <w:marTop w:val="0"/>
                  <w:marBottom w:val="0"/>
                  <w:divBdr>
                    <w:top w:val="none" w:sz="0" w:space="0" w:color="auto"/>
                    <w:left w:val="none" w:sz="0" w:space="0" w:color="auto"/>
                    <w:bottom w:val="none" w:sz="0" w:space="0" w:color="auto"/>
                    <w:right w:val="none" w:sz="0" w:space="0" w:color="auto"/>
                  </w:divBdr>
                  <w:divsChild>
                    <w:div w:id="16260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6818">
          <w:marLeft w:val="0"/>
          <w:marRight w:val="0"/>
          <w:marTop w:val="0"/>
          <w:marBottom w:val="0"/>
          <w:divBdr>
            <w:top w:val="none" w:sz="0" w:space="0" w:color="auto"/>
            <w:left w:val="none" w:sz="0" w:space="0" w:color="auto"/>
            <w:bottom w:val="none" w:sz="0" w:space="0" w:color="auto"/>
            <w:right w:val="none" w:sz="0" w:space="0" w:color="auto"/>
          </w:divBdr>
          <w:divsChild>
            <w:div w:id="1738894823">
              <w:marLeft w:val="0"/>
              <w:marRight w:val="0"/>
              <w:marTop w:val="0"/>
              <w:marBottom w:val="0"/>
              <w:divBdr>
                <w:top w:val="none" w:sz="0" w:space="0" w:color="auto"/>
                <w:left w:val="none" w:sz="0" w:space="0" w:color="auto"/>
                <w:bottom w:val="none" w:sz="0" w:space="0" w:color="auto"/>
                <w:right w:val="none" w:sz="0" w:space="0" w:color="auto"/>
              </w:divBdr>
              <w:divsChild>
                <w:div w:id="920414014">
                  <w:marLeft w:val="0"/>
                  <w:marRight w:val="0"/>
                  <w:marTop w:val="0"/>
                  <w:marBottom w:val="0"/>
                  <w:divBdr>
                    <w:top w:val="none" w:sz="0" w:space="0" w:color="auto"/>
                    <w:left w:val="none" w:sz="0" w:space="0" w:color="auto"/>
                    <w:bottom w:val="none" w:sz="0" w:space="0" w:color="auto"/>
                    <w:right w:val="none" w:sz="0" w:space="0" w:color="auto"/>
                  </w:divBdr>
                  <w:divsChild>
                    <w:div w:id="5524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01370">
          <w:marLeft w:val="0"/>
          <w:marRight w:val="0"/>
          <w:marTop w:val="0"/>
          <w:marBottom w:val="0"/>
          <w:divBdr>
            <w:top w:val="none" w:sz="0" w:space="0" w:color="auto"/>
            <w:left w:val="none" w:sz="0" w:space="0" w:color="auto"/>
            <w:bottom w:val="none" w:sz="0" w:space="0" w:color="auto"/>
            <w:right w:val="none" w:sz="0" w:space="0" w:color="auto"/>
          </w:divBdr>
          <w:divsChild>
            <w:div w:id="679820076">
              <w:marLeft w:val="0"/>
              <w:marRight w:val="0"/>
              <w:marTop w:val="0"/>
              <w:marBottom w:val="0"/>
              <w:divBdr>
                <w:top w:val="none" w:sz="0" w:space="0" w:color="auto"/>
                <w:left w:val="none" w:sz="0" w:space="0" w:color="auto"/>
                <w:bottom w:val="none" w:sz="0" w:space="0" w:color="auto"/>
                <w:right w:val="none" w:sz="0" w:space="0" w:color="auto"/>
              </w:divBdr>
              <w:divsChild>
                <w:div w:id="1459567244">
                  <w:marLeft w:val="0"/>
                  <w:marRight w:val="0"/>
                  <w:marTop w:val="0"/>
                  <w:marBottom w:val="0"/>
                  <w:divBdr>
                    <w:top w:val="none" w:sz="0" w:space="0" w:color="auto"/>
                    <w:left w:val="none" w:sz="0" w:space="0" w:color="auto"/>
                    <w:bottom w:val="none" w:sz="0" w:space="0" w:color="auto"/>
                    <w:right w:val="none" w:sz="0" w:space="0" w:color="auto"/>
                  </w:divBdr>
                  <w:divsChild>
                    <w:div w:id="16637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0581">
          <w:marLeft w:val="0"/>
          <w:marRight w:val="0"/>
          <w:marTop w:val="0"/>
          <w:marBottom w:val="0"/>
          <w:divBdr>
            <w:top w:val="none" w:sz="0" w:space="0" w:color="auto"/>
            <w:left w:val="none" w:sz="0" w:space="0" w:color="auto"/>
            <w:bottom w:val="none" w:sz="0" w:space="0" w:color="auto"/>
            <w:right w:val="none" w:sz="0" w:space="0" w:color="auto"/>
          </w:divBdr>
          <w:divsChild>
            <w:div w:id="1475218871">
              <w:marLeft w:val="0"/>
              <w:marRight w:val="0"/>
              <w:marTop w:val="0"/>
              <w:marBottom w:val="0"/>
              <w:divBdr>
                <w:top w:val="none" w:sz="0" w:space="0" w:color="auto"/>
                <w:left w:val="none" w:sz="0" w:space="0" w:color="auto"/>
                <w:bottom w:val="none" w:sz="0" w:space="0" w:color="auto"/>
                <w:right w:val="none" w:sz="0" w:space="0" w:color="auto"/>
              </w:divBdr>
              <w:divsChild>
                <w:div w:id="1055004449">
                  <w:marLeft w:val="0"/>
                  <w:marRight w:val="0"/>
                  <w:marTop w:val="0"/>
                  <w:marBottom w:val="0"/>
                  <w:divBdr>
                    <w:top w:val="none" w:sz="0" w:space="0" w:color="auto"/>
                    <w:left w:val="none" w:sz="0" w:space="0" w:color="auto"/>
                    <w:bottom w:val="none" w:sz="0" w:space="0" w:color="auto"/>
                    <w:right w:val="none" w:sz="0" w:space="0" w:color="auto"/>
                  </w:divBdr>
                  <w:divsChild>
                    <w:div w:id="13531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4128">
          <w:marLeft w:val="0"/>
          <w:marRight w:val="0"/>
          <w:marTop w:val="0"/>
          <w:marBottom w:val="0"/>
          <w:divBdr>
            <w:top w:val="none" w:sz="0" w:space="0" w:color="auto"/>
            <w:left w:val="none" w:sz="0" w:space="0" w:color="auto"/>
            <w:bottom w:val="none" w:sz="0" w:space="0" w:color="auto"/>
            <w:right w:val="none" w:sz="0" w:space="0" w:color="auto"/>
          </w:divBdr>
          <w:divsChild>
            <w:div w:id="691808203">
              <w:marLeft w:val="0"/>
              <w:marRight w:val="0"/>
              <w:marTop w:val="0"/>
              <w:marBottom w:val="0"/>
              <w:divBdr>
                <w:top w:val="none" w:sz="0" w:space="0" w:color="auto"/>
                <w:left w:val="none" w:sz="0" w:space="0" w:color="auto"/>
                <w:bottom w:val="none" w:sz="0" w:space="0" w:color="auto"/>
                <w:right w:val="none" w:sz="0" w:space="0" w:color="auto"/>
              </w:divBdr>
              <w:divsChild>
                <w:div w:id="1551107767">
                  <w:marLeft w:val="0"/>
                  <w:marRight w:val="0"/>
                  <w:marTop w:val="0"/>
                  <w:marBottom w:val="0"/>
                  <w:divBdr>
                    <w:top w:val="none" w:sz="0" w:space="0" w:color="auto"/>
                    <w:left w:val="none" w:sz="0" w:space="0" w:color="auto"/>
                    <w:bottom w:val="none" w:sz="0" w:space="0" w:color="auto"/>
                    <w:right w:val="none" w:sz="0" w:space="0" w:color="auto"/>
                  </w:divBdr>
                  <w:divsChild>
                    <w:div w:id="1581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44242">
          <w:marLeft w:val="0"/>
          <w:marRight w:val="0"/>
          <w:marTop w:val="0"/>
          <w:marBottom w:val="0"/>
          <w:divBdr>
            <w:top w:val="none" w:sz="0" w:space="0" w:color="auto"/>
            <w:left w:val="none" w:sz="0" w:space="0" w:color="auto"/>
            <w:bottom w:val="none" w:sz="0" w:space="0" w:color="auto"/>
            <w:right w:val="none" w:sz="0" w:space="0" w:color="auto"/>
          </w:divBdr>
          <w:divsChild>
            <w:div w:id="1567103295">
              <w:marLeft w:val="0"/>
              <w:marRight w:val="0"/>
              <w:marTop w:val="0"/>
              <w:marBottom w:val="0"/>
              <w:divBdr>
                <w:top w:val="none" w:sz="0" w:space="0" w:color="auto"/>
                <w:left w:val="none" w:sz="0" w:space="0" w:color="auto"/>
                <w:bottom w:val="none" w:sz="0" w:space="0" w:color="auto"/>
                <w:right w:val="none" w:sz="0" w:space="0" w:color="auto"/>
              </w:divBdr>
              <w:divsChild>
                <w:div w:id="1127941069">
                  <w:marLeft w:val="0"/>
                  <w:marRight w:val="0"/>
                  <w:marTop w:val="0"/>
                  <w:marBottom w:val="0"/>
                  <w:divBdr>
                    <w:top w:val="none" w:sz="0" w:space="0" w:color="auto"/>
                    <w:left w:val="none" w:sz="0" w:space="0" w:color="auto"/>
                    <w:bottom w:val="none" w:sz="0" w:space="0" w:color="auto"/>
                    <w:right w:val="none" w:sz="0" w:space="0" w:color="auto"/>
                  </w:divBdr>
                  <w:divsChild>
                    <w:div w:id="6332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5468">
          <w:marLeft w:val="0"/>
          <w:marRight w:val="0"/>
          <w:marTop w:val="0"/>
          <w:marBottom w:val="0"/>
          <w:divBdr>
            <w:top w:val="none" w:sz="0" w:space="0" w:color="auto"/>
            <w:left w:val="none" w:sz="0" w:space="0" w:color="auto"/>
            <w:bottom w:val="none" w:sz="0" w:space="0" w:color="auto"/>
            <w:right w:val="none" w:sz="0" w:space="0" w:color="auto"/>
          </w:divBdr>
          <w:divsChild>
            <w:div w:id="1250044251">
              <w:marLeft w:val="0"/>
              <w:marRight w:val="0"/>
              <w:marTop w:val="0"/>
              <w:marBottom w:val="0"/>
              <w:divBdr>
                <w:top w:val="none" w:sz="0" w:space="0" w:color="auto"/>
                <w:left w:val="none" w:sz="0" w:space="0" w:color="auto"/>
                <w:bottom w:val="none" w:sz="0" w:space="0" w:color="auto"/>
                <w:right w:val="none" w:sz="0" w:space="0" w:color="auto"/>
              </w:divBdr>
              <w:divsChild>
                <w:div w:id="246817169">
                  <w:marLeft w:val="0"/>
                  <w:marRight w:val="0"/>
                  <w:marTop w:val="0"/>
                  <w:marBottom w:val="0"/>
                  <w:divBdr>
                    <w:top w:val="none" w:sz="0" w:space="0" w:color="auto"/>
                    <w:left w:val="none" w:sz="0" w:space="0" w:color="auto"/>
                    <w:bottom w:val="none" w:sz="0" w:space="0" w:color="auto"/>
                    <w:right w:val="none" w:sz="0" w:space="0" w:color="auto"/>
                  </w:divBdr>
                  <w:divsChild>
                    <w:div w:id="15296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2826">
          <w:marLeft w:val="0"/>
          <w:marRight w:val="0"/>
          <w:marTop w:val="0"/>
          <w:marBottom w:val="0"/>
          <w:divBdr>
            <w:top w:val="none" w:sz="0" w:space="0" w:color="auto"/>
            <w:left w:val="none" w:sz="0" w:space="0" w:color="auto"/>
            <w:bottom w:val="none" w:sz="0" w:space="0" w:color="auto"/>
            <w:right w:val="none" w:sz="0" w:space="0" w:color="auto"/>
          </w:divBdr>
          <w:divsChild>
            <w:div w:id="1163089116">
              <w:marLeft w:val="0"/>
              <w:marRight w:val="0"/>
              <w:marTop w:val="0"/>
              <w:marBottom w:val="0"/>
              <w:divBdr>
                <w:top w:val="none" w:sz="0" w:space="0" w:color="auto"/>
                <w:left w:val="none" w:sz="0" w:space="0" w:color="auto"/>
                <w:bottom w:val="none" w:sz="0" w:space="0" w:color="auto"/>
                <w:right w:val="none" w:sz="0" w:space="0" w:color="auto"/>
              </w:divBdr>
              <w:divsChild>
                <w:div w:id="1333265240">
                  <w:marLeft w:val="0"/>
                  <w:marRight w:val="0"/>
                  <w:marTop w:val="0"/>
                  <w:marBottom w:val="0"/>
                  <w:divBdr>
                    <w:top w:val="none" w:sz="0" w:space="0" w:color="auto"/>
                    <w:left w:val="none" w:sz="0" w:space="0" w:color="auto"/>
                    <w:bottom w:val="none" w:sz="0" w:space="0" w:color="auto"/>
                    <w:right w:val="none" w:sz="0" w:space="0" w:color="auto"/>
                  </w:divBdr>
                  <w:divsChild>
                    <w:div w:id="441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99229">
          <w:marLeft w:val="0"/>
          <w:marRight w:val="0"/>
          <w:marTop w:val="0"/>
          <w:marBottom w:val="0"/>
          <w:divBdr>
            <w:top w:val="none" w:sz="0" w:space="0" w:color="auto"/>
            <w:left w:val="none" w:sz="0" w:space="0" w:color="auto"/>
            <w:bottom w:val="none" w:sz="0" w:space="0" w:color="auto"/>
            <w:right w:val="none" w:sz="0" w:space="0" w:color="auto"/>
          </w:divBdr>
          <w:divsChild>
            <w:div w:id="463280801">
              <w:marLeft w:val="0"/>
              <w:marRight w:val="0"/>
              <w:marTop w:val="0"/>
              <w:marBottom w:val="0"/>
              <w:divBdr>
                <w:top w:val="none" w:sz="0" w:space="0" w:color="auto"/>
                <w:left w:val="none" w:sz="0" w:space="0" w:color="auto"/>
                <w:bottom w:val="none" w:sz="0" w:space="0" w:color="auto"/>
                <w:right w:val="none" w:sz="0" w:space="0" w:color="auto"/>
              </w:divBdr>
              <w:divsChild>
                <w:div w:id="662976146">
                  <w:marLeft w:val="0"/>
                  <w:marRight w:val="0"/>
                  <w:marTop w:val="0"/>
                  <w:marBottom w:val="0"/>
                  <w:divBdr>
                    <w:top w:val="none" w:sz="0" w:space="0" w:color="auto"/>
                    <w:left w:val="none" w:sz="0" w:space="0" w:color="auto"/>
                    <w:bottom w:val="none" w:sz="0" w:space="0" w:color="auto"/>
                    <w:right w:val="none" w:sz="0" w:space="0" w:color="auto"/>
                  </w:divBdr>
                  <w:divsChild>
                    <w:div w:id="13127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02537">
          <w:marLeft w:val="0"/>
          <w:marRight w:val="0"/>
          <w:marTop w:val="0"/>
          <w:marBottom w:val="0"/>
          <w:divBdr>
            <w:top w:val="none" w:sz="0" w:space="0" w:color="auto"/>
            <w:left w:val="none" w:sz="0" w:space="0" w:color="auto"/>
            <w:bottom w:val="none" w:sz="0" w:space="0" w:color="auto"/>
            <w:right w:val="none" w:sz="0" w:space="0" w:color="auto"/>
          </w:divBdr>
          <w:divsChild>
            <w:div w:id="447629940">
              <w:marLeft w:val="0"/>
              <w:marRight w:val="0"/>
              <w:marTop w:val="0"/>
              <w:marBottom w:val="0"/>
              <w:divBdr>
                <w:top w:val="none" w:sz="0" w:space="0" w:color="auto"/>
                <w:left w:val="none" w:sz="0" w:space="0" w:color="auto"/>
                <w:bottom w:val="none" w:sz="0" w:space="0" w:color="auto"/>
                <w:right w:val="none" w:sz="0" w:space="0" w:color="auto"/>
              </w:divBdr>
              <w:divsChild>
                <w:div w:id="1850832585">
                  <w:marLeft w:val="0"/>
                  <w:marRight w:val="0"/>
                  <w:marTop w:val="0"/>
                  <w:marBottom w:val="0"/>
                  <w:divBdr>
                    <w:top w:val="none" w:sz="0" w:space="0" w:color="auto"/>
                    <w:left w:val="none" w:sz="0" w:space="0" w:color="auto"/>
                    <w:bottom w:val="none" w:sz="0" w:space="0" w:color="auto"/>
                    <w:right w:val="none" w:sz="0" w:space="0" w:color="auto"/>
                  </w:divBdr>
                  <w:divsChild>
                    <w:div w:id="20565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3556">
          <w:marLeft w:val="0"/>
          <w:marRight w:val="0"/>
          <w:marTop w:val="0"/>
          <w:marBottom w:val="0"/>
          <w:divBdr>
            <w:top w:val="none" w:sz="0" w:space="0" w:color="auto"/>
            <w:left w:val="none" w:sz="0" w:space="0" w:color="auto"/>
            <w:bottom w:val="none" w:sz="0" w:space="0" w:color="auto"/>
            <w:right w:val="none" w:sz="0" w:space="0" w:color="auto"/>
          </w:divBdr>
          <w:divsChild>
            <w:div w:id="93985893">
              <w:marLeft w:val="0"/>
              <w:marRight w:val="0"/>
              <w:marTop w:val="0"/>
              <w:marBottom w:val="0"/>
              <w:divBdr>
                <w:top w:val="none" w:sz="0" w:space="0" w:color="auto"/>
                <w:left w:val="none" w:sz="0" w:space="0" w:color="auto"/>
                <w:bottom w:val="none" w:sz="0" w:space="0" w:color="auto"/>
                <w:right w:val="none" w:sz="0" w:space="0" w:color="auto"/>
              </w:divBdr>
              <w:divsChild>
                <w:div w:id="18942566">
                  <w:marLeft w:val="0"/>
                  <w:marRight w:val="0"/>
                  <w:marTop w:val="0"/>
                  <w:marBottom w:val="0"/>
                  <w:divBdr>
                    <w:top w:val="none" w:sz="0" w:space="0" w:color="auto"/>
                    <w:left w:val="none" w:sz="0" w:space="0" w:color="auto"/>
                    <w:bottom w:val="none" w:sz="0" w:space="0" w:color="auto"/>
                    <w:right w:val="none" w:sz="0" w:space="0" w:color="auto"/>
                  </w:divBdr>
                  <w:divsChild>
                    <w:div w:id="8549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5812">
          <w:marLeft w:val="0"/>
          <w:marRight w:val="0"/>
          <w:marTop w:val="0"/>
          <w:marBottom w:val="0"/>
          <w:divBdr>
            <w:top w:val="none" w:sz="0" w:space="0" w:color="auto"/>
            <w:left w:val="none" w:sz="0" w:space="0" w:color="auto"/>
            <w:bottom w:val="none" w:sz="0" w:space="0" w:color="auto"/>
            <w:right w:val="none" w:sz="0" w:space="0" w:color="auto"/>
          </w:divBdr>
          <w:divsChild>
            <w:div w:id="1550074642">
              <w:marLeft w:val="0"/>
              <w:marRight w:val="0"/>
              <w:marTop w:val="0"/>
              <w:marBottom w:val="0"/>
              <w:divBdr>
                <w:top w:val="none" w:sz="0" w:space="0" w:color="auto"/>
                <w:left w:val="none" w:sz="0" w:space="0" w:color="auto"/>
                <w:bottom w:val="none" w:sz="0" w:space="0" w:color="auto"/>
                <w:right w:val="none" w:sz="0" w:space="0" w:color="auto"/>
              </w:divBdr>
              <w:divsChild>
                <w:div w:id="44961248">
                  <w:marLeft w:val="0"/>
                  <w:marRight w:val="0"/>
                  <w:marTop w:val="0"/>
                  <w:marBottom w:val="0"/>
                  <w:divBdr>
                    <w:top w:val="none" w:sz="0" w:space="0" w:color="auto"/>
                    <w:left w:val="none" w:sz="0" w:space="0" w:color="auto"/>
                    <w:bottom w:val="none" w:sz="0" w:space="0" w:color="auto"/>
                    <w:right w:val="none" w:sz="0" w:space="0" w:color="auto"/>
                  </w:divBdr>
                  <w:divsChild>
                    <w:div w:id="2305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4117">
          <w:marLeft w:val="0"/>
          <w:marRight w:val="0"/>
          <w:marTop w:val="0"/>
          <w:marBottom w:val="0"/>
          <w:divBdr>
            <w:top w:val="none" w:sz="0" w:space="0" w:color="auto"/>
            <w:left w:val="none" w:sz="0" w:space="0" w:color="auto"/>
            <w:bottom w:val="none" w:sz="0" w:space="0" w:color="auto"/>
            <w:right w:val="none" w:sz="0" w:space="0" w:color="auto"/>
          </w:divBdr>
          <w:divsChild>
            <w:div w:id="963391244">
              <w:marLeft w:val="0"/>
              <w:marRight w:val="0"/>
              <w:marTop w:val="0"/>
              <w:marBottom w:val="0"/>
              <w:divBdr>
                <w:top w:val="none" w:sz="0" w:space="0" w:color="auto"/>
                <w:left w:val="none" w:sz="0" w:space="0" w:color="auto"/>
                <w:bottom w:val="none" w:sz="0" w:space="0" w:color="auto"/>
                <w:right w:val="none" w:sz="0" w:space="0" w:color="auto"/>
              </w:divBdr>
              <w:divsChild>
                <w:div w:id="1991714420">
                  <w:marLeft w:val="0"/>
                  <w:marRight w:val="0"/>
                  <w:marTop w:val="0"/>
                  <w:marBottom w:val="0"/>
                  <w:divBdr>
                    <w:top w:val="none" w:sz="0" w:space="0" w:color="auto"/>
                    <w:left w:val="none" w:sz="0" w:space="0" w:color="auto"/>
                    <w:bottom w:val="none" w:sz="0" w:space="0" w:color="auto"/>
                    <w:right w:val="none" w:sz="0" w:space="0" w:color="auto"/>
                  </w:divBdr>
                  <w:divsChild>
                    <w:div w:id="1611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694246">
      <w:bodyDiv w:val="1"/>
      <w:marLeft w:val="0"/>
      <w:marRight w:val="0"/>
      <w:marTop w:val="0"/>
      <w:marBottom w:val="0"/>
      <w:divBdr>
        <w:top w:val="none" w:sz="0" w:space="0" w:color="auto"/>
        <w:left w:val="none" w:sz="0" w:space="0" w:color="auto"/>
        <w:bottom w:val="none" w:sz="0" w:space="0" w:color="auto"/>
        <w:right w:val="none" w:sz="0" w:space="0" w:color="auto"/>
      </w:divBdr>
    </w:div>
    <w:div w:id="1488325380">
      <w:bodyDiv w:val="1"/>
      <w:marLeft w:val="0"/>
      <w:marRight w:val="0"/>
      <w:marTop w:val="0"/>
      <w:marBottom w:val="0"/>
      <w:divBdr>
        <w:top w:val="none" w:sz="0" w:space="0" w:color="auto"/>
        <w:left w:val="none" w:sz="0" w:space="0" w:color="auto"/>
        <w:bottom w:val="none" w:sz="0" w:space="0" w:color="auto"/>
        <w:right w:val="none" w:sz="0" w:space="0" w:color="auto"/>
      </w:divBdr>
    </w:div>
    <w:div w:id="1500584462">
      <w:bodyDiv w:val="1"/>
      <w:marLeft w:val="0"/>
      <w:marRight w:val="0"/>
      <w:marTop w:val="0"/>
      <w:marBottom w:val="0"/>
      <w:divBdr>
        <w:top w:val="none" w:sz="0" w:space="0" w:color="auto"/>
        <w:left w:val="none" w:sz="0" w:space="0" w:color="auto"/>
        <w:bottom w:val="none" w:sz="0" w:space="0" w:color="auto"/>
        <w:right w:val="none" w:sz="0" w:space="0" w:color="auto"/>
      </w:divBdr>
    </w:div>
    <w:div w:id="1509902220">
      <w:bodyDiv w:val="1"/>
      <w:marLeft w:val="0"/>
      <w:marRight w:val="0"/>
      <w:marTop w:val="0"/>
      <w:marBottom w:val="0"/>
      <w:divBdr>
        <w:top w:val="none" w:sz="0" w:space="0" w:color="auto"/>
        <w:left w:val="none" w:sz="0" w:space="0" w:color="auto"/>
        <w:bottom w:val="none" w:sz="0" w:space="0" w:color="auto"/>
        <w:right w:val="none" w:sz="0" w:space="0" w:color="auto"/>
      </w:divBdr>
    </w:div>
    <w:div w:id="1510291950">
      <w:bodyDiv w:val="1"/>
      <w:marLeft w:val="0"/>
      <w:marRight w:val="0"/>
      <w:marTop w:val="0"/>
      <w:marBottom w:val="0"/>
      <w:divBdr>
        <w:top w:val="none" w:sz="0" w:space="0" w:color="auto"/>
        <w:left w:val="none" w:sz="0" w:space="0" w:color="auto"/>
        <w:bottom w:val="none" w:sz="0" w:space="0" w:color="auto"/>
        <w:right w:val="none" w:sz="0" w:space="0" w:color="auto"/>
      </w:divBdr>
    </w:div>
    <w:div w:id="1510490061">
      <w:bodyDiv w:val="1"/>
      <w:marLeft w:val="0"/>
      <w:marRight w:val="0"/>
      <w:marTop w:val="0"/>
      <w:marBottom w:val="0"/>
      <w:divBdr>
        <w:top w:val="none" w:sz="0" w:space="0" w:color="auto"/>
        <w:left w:val="none" w:sz="0" w:space="0" w:color="auto"/>
        <w:bottom w:val="none" w:sz="0" w:space="0" w:color="auto"/>
        <w:right w:val="none" w:sz="0" w:space="0" w:color="auto"/>
      </w:divBdr>
    </w:div>
    <w:div w:id="1514146046">
      <w:bodyDiv w:val="1"/>
      <w:marLeft w:val="0"/>
      <w:marRight w:val="0"/>
      <w:marTop w:val="0"/>
      <w:marBottom w:val="0"/>
      <w:divBdr>
        <w:top w:val="none" w:sz="0" w:space="0" w:color="auto"/>
        <w:left w:val="none" w:sz="0" w:space="0" w:color="auto"/>
        <w:bottom w:val="none" w:sz="0" w:space="0" w:color="auto"/>
        <w:right w:val="none" w:sz="0" w:space="0" w:color="auto"/>
      </w:divBdr>
    </w:div>
    <w:div w:id="1514416207">
      <w:bodyDiv w:val="1"/>
      <w:marLeft w:val="0"/>
      <w:marRight w:val="0"/>
      <w:marTop w:val="0"/>
      <w:marBottom w:val="0"/>
      <w:divBdr>
        <w:top w:val="none" w:sz="0" w:space="0" w:color="auto"/>
        <w:left w:val="none" w:sz="0" w:space="0" w:color="auto"/>
        <w:bottom w:val="none" w:sz="0" w:space="0" w:color="auto"/>
        <w:right w:val="none" w:sz="0" w:space="0" w:color="auto"/>
      </w:divBdr>
    </w:div>
    <w:div w:id="1520464772">
      <w:bodyDiv w:val="1"/>
      <w:marLeft w:val="0"/>
      <w:marRight w:val="0"/>
      <w:marTop w:val="0"/>
      <w:marBottom w:val="0"/>
      <w:divBdr>
        <w:top w:val="none" w:sz="0" w:space="0" w:color="auto"/>
        <w:left w:val="none" w:sz="0" w:space="0" w:color="auto"/>
        <w:bottom w:val="none" w:sz="0" w:space="0" w:color="auto"/>
        <w:right w:val="none" w:sz="0" w:space="0" w:color="auto"/>
      </w:divBdr>
    </w:div>
    <w:div w:id="1521091987">
      <w:bodyDiv w:val="1"/>
      <w:marLeft w:val="0"/>
      <w:marRight w:val="0"/>
      <w:marTop w:val="0"/>
      <w:marBottom w:val="0"/>
      <w:divBdr>
        <w:top w:val="none" w:sz="0" w:space="0" w:color="auto"/>
        <w:left w:val="none" w:sz="0" w:space="0" w:color="auto"/>
        <w:bottom w:val="none" w:sz="0" w:space="0" w:color="auto"/>
        <w:right w:val="none" w:sz="0" w:space="0" w:color="auto"/>
      </w:divBdr>
      <w:divsChild>
        <w:div w:id="715668353">
          <w:marLeft w:val="0"/>
          <w:marRight w:val="0"/>
          <w:marTop w:val="0"/>
          <w:marBottom w:val="0"/>
          <w:divBdr>
            <w:top w:val="none" w:sz="0" w:space="0" w:color="auto"/>
            <w:left w:val="none" w:sz="0" w:space="0" w:color="auto"/>
            <w:bottom w:val="none" w:sz="0" w:space="0" w:color="auto"/>
            <w:right w:val="none" w:sz="0" w:space="0" w:color="auto"/>
          </w:divBdr>
        </w:div>
      </w:divsChild>
    </w:div>
    <w:div w:id="1530877227">
      <w:bodyDiv w:val="1"/>
      <w:marLeft w:val="0"/>
      <w:marRight w:val="0"/>
      <w:marTop w:val="0"/>
      <w:marBottom w:val="0"/>
      <w:divBdr>
        <w:top w:val="none" w:sz="0" w:space="0" w:color="auto"/>
        <w:left w:val="none" w:sz="0" w:space="0" w:color="auto"/>
        <w:bottom w:val="none" w:sz="0" w:space="0" w:color="auto"/>
        <w:right w:val="none" w:sz="0" w:space="0" w:color="auto"/>
      </w:divBdr>
    </w:div>
    <w:div w:id="1534348053">
      <w:bodyDiv w:val="1"/>
      <w:marLeft w:val="0"/>
      <w:marRight w:val="0"/>
      <w:marTop w:val="0"/>
      <w:marBottom w:val="0"/>
      <w:divBdr>
        <w:top w:val="none" w:sz="0" w:space="0" w:color="auto"/>
        <w:left w:val="none" w:sz="0" w:space="0" w:color="auto"/>
        <w:bottom w:val="none" w:sz="0" w:space="0" w:color="auto"/>
        <w:right w:val="none" w:sz="0" w:space="0" w:color="auto"/>
      </w:divBdr>
    </w:div>
    <w:div w:id="1538006412">
      <w:bodyDiv w:val="1"/>
      <w:marLeft w:val="0"/>
      <w:marRight w:val="0"/>
      <w:marTop w:val="0"/>
      <w:marBottom w:val="0"/>
      <w:divBdr>
        <w:top w:val="none" w:sz="0" w:space="0" w:color="auto"/>
        <w:left w:val="none" w:sz="0" w:space="0" w:color="auto"/>
        <w:bottom w:val="none" w:sz="0" w:space="0" w:color="auto"/>
        <w:right w:val="none" w:sz="0" w:space="0" w:color="auto"/>
      </w:divBdr>
    </w:div>
    <w:div w:id="1538619937">
      <w:bodyDiv w:val="1"/>
      <w:marLeft w:val="0"/>
      <w:marRight w:val="0"/>
      <w:marTop w:val="0"/>
      <w:marBottom w:val="0"/>
      <w:divBdr>
        <w:top w:val="none" w:sz="0" w:space="0" w:color="auto"/>
        <w:left w:val="none" w:sz="0" w:space="0" w:color="auto"/>
        <w:bottom w:val="none" w:sz="0" w:space="0" w:color="auto"/>
        <w:right w:val="none" w:sz="0" w:space="0" w:color="auto"/>
      </w:divBdr>
    </w:div>
    <w:div w:id="1545751381">
      <w:bodyDiv w:val="1"/>
      <w:marLeft w:val="0"/>
      <w:marRight w:val="0"/>
      <w:marTop w:val="0"/>
      <w:marBottom w:val="0"/>
      <w:divBdr>
        <w:top w:val="none" w:sz="0" w:space="0" w:color="auto"/>
        <w:left w:val="none" w:sz="0" w:space="0" w:color="auto"/>
        <w:bottom w:val="none" w:sz="0" w:space="0" w:color="auto"/>
        <w:right w:val="none" w:sz="0" w:space="0" w:color="auto"/>
      </w:divBdr>
    </w:div>
    <w:div w:id="1547765166">
      <w:bodyDiv w:val="1"/>
      <w:marLeft w:val="0"/>
      <w:marRight w:val="0"/>
      <w:marTop w:val="0"/>
      <w:marBottom w:val="0"/>
      <w:divBdr>
        <w:top w:val="none" w:sz="0" w:space="0" w:color="auto"/>
        <w:left w:val="none" w:sz="0" w:space="0" w:color="auto"/>
        <w:bottom w:val="none" w:sz="0" w:space="0" w:color="auto"/>
        <w:right w:val="none" w:sz="0" w:space="0" w:color="auto"/>
      </w:divBdr>
    </w:div>
    <w:div w:id="1547836674">
      <w:bodyDiv w:val="1"/>
      <w:marLeft w:val="0"/>
      <w:marRight w:val="0"/>
      <w:marTop w:val="0"/>
      <w:marBottom w:val="0"/>
      <w:divBdr>
        <w:top w:val="none" w:sz="0" w:space="0" w:color="auto"/>
        <w:left w:val="none" w:sz="0" w:space="0" w:color="auto"/>
        <w:bottom w:val="none" w:sz="0" w:space="0" w:color="auto"/>
        <w:right w:val="none" w:sz="0" w:space="0" w:color="auto"/>
      </w:divBdr>
    </w:div>
    <w:div w:id="1548057090">
      <w:bodyDiv w:val="1"/>
      <w:marLeft w:val="0"/>
      <w:marRight w:val="0"/>
      <w:marTop w:val="0"/>
      <w:marBottom w:val="0"/>
      <w:divBdr>
        <w:top w:val="none" w:sz="0" w:space="0" w:color="auto"/>
        <w:left w:val="none" w:sz="0" w:space="0" w:color="auto"/>
        <w:bottom w:val="none" w:sz="0" w:space="0" w:color="auto"/>
        <w:right w:val="none" w:sz="0" w:space="0" w:color="auto"/>
      </w:divBdr>
    </w:div>
    <w:div w:id="1550220598">
      <w:bodyDiv w:val="1"/>
      <w:marLeft w:val="0"/>
      <w:marRight w:val="0"/>
      <w:marTop w:val="0"/>
      <w:marBottom w:val="0"/>
      <w:divBdr>
        <w:top w:val="none" w:sz="0" w:space="0" w:color="auto"/>
        <w:left w:val="none" w:sz="0" w:space="0" w:color="auto"/>
        <w:bottom w:val="none" w:sz="0" w:space="0" w:color="auto"/>
        <w:right w:val="none" w:sz="0" w:space="0" w:color="auto"/>
      </w:divBdr>
    </w:div>
    <w:div w:id="1552228832">
      <w:bodyDiv w:val="1"/>
      <w:marLeft w:val="0"/>
      <w:marRight w:val="0"/>
      <w:marTop w:val="0"/>
      <w:marBottom w:val="0"/>
      <w:divBdr>
        <w:top w:val="none" w:sz="0" w:space="0" w:color="auto"/>
        <w:left w:val="none" w:sz="0" w:space="0" w:color="auto"/>
        <w:bottom w:val="none" w:sz="0" w:space="0" w:color="auto"/>
        <w:right w:val="none" w:sz="0" w:space="0" w:color="auto"/>
      </w:divBdr>
    </w:div>
    <w:div w:id="1556894356">
      <w:bodyDiv w:val="1"/>
      <w:marLeft w:val="0"/>
      <w:marRight w:val="0"/>
      <w:marTop w:val="0"/>
      <w:marBottom w:val="0"/>
      <w:divBdr>
        <w:top w:val="none" w:sz="0" w:space="0" w:color="auto"/>
        <w:left w:val="none" w:sz="0" w:space="0" w:color="auto"/>
        <w:bottom w:val="none" w:sz="0" w:space="0" w:color="auto"/>
        <w:right w:val="none" w:sz="0" w:space="0" w:color="auto"/>
      </w:divBdr>
    </w:div>
    <w:div w:id="1558471361">
      <w:bodyDiv w:val="1"/>
      <w:marLeft w:val="0"/>
      <w:marRight w:val="0"/>
      <w:marTop w:val="0"/>
      <w:marBottom w:val="0"/>
      <w:divBdr>
        <w:top w:val="none" w:sz="0" w:space="0" w:color="auto"/>
        <w:left w:val="none" w:sz="0" w:space="0" w:color="auto"/>
        <w:bottom w:val="none" w:sz="0" w:space="0" w:color="auto"/>
        <w:right w:val="none" w:sz="0" w:space="0" w:color="auto"/>
      </w:divBdr>
    </w:div>
    <w:div w:id="1563566333">
      <w:bodyDiv w:val="1"/>
      <w:marLeft w:val="0"/>
      <w:marRight w:val="0"/>
      <w:marTop w:val="0"/>
      <w:marBottom w:val="0"/>
      <w:divBdr>
        <w:top w:val="none" w:sz="0" w:space="0" w:color="auto"/>
        <w:left w:val="none" w:sz="0" w:space="0" w:color="auto"/>
        <w:bottom w:val="none" w:sz="0" w:space="0" w:color="auto"/>
        <w:right w:val="none" w:sz="0" w:space="0" w:color="auto"/>
      </w:divBdr>
    </w:div>
    <w:div w:id="1563755624">
      <w:bodyDiv w:val="1"/>
      <w:marLeft w:val="0"/>
      <w:marRight w:val="0"/>
      <w:marTop w:val="0"/>
      <w:marBottom w:val="0"/>
      <w:divBdr>
        <w:top w:val="none" w:sz="0" w:space="0" w:color="auto"/>
        <w:left w:val="none" w:sz="0" w:space="0" w:color="auto"/>
        <w:bottom w:val="none" w:sz="0" w:space="0" w:color="auto"/>
        <w:right w:val="none" w:sz="0" w:space="0" w:color="auto"/>
      </w:divBdr>
    </w:div>
    <w:div w:id="1563757830">
      <w:bodyDiv w:val="1"/>
      <w:marLeft w:val="0"/>
      <w:marRight w:val="0"/>
      <w:marTop w:val="0"/>
      <w:marBottom w:val="0"/>
      <w:divBdr>
        <w:top w:val="none" w:sz="0" w:space="0" w:color="auto"/>
        <w:left w:val="none" w:sz="0" w:space="0" w:color="auto"/>
        <w:bottom w:val="none" w:sz="0" w:space="0" w:color="auto"/>
        <w:right w:val="none" w:sz="0" w:space="0" w:color="auto"/>
      </w:divBdr>
    </w:div>
    <w:div w:id="1565094286">
      <w:bodyDiv w:val="1"/>
      <w:marLeft w:val="0"/>
      <w:marRight w:val="0"/>
      <w:marTop w:val="0"/>
      <w:marBottom w:val="0"/>
      <w:divBdr>
        <w:top w:val="none" w:sz="0" w:space="0" w:color="auto"/>
        <w:left w:val="none" w:sz="0" w:space="0" w:color="auto"/>
        <w:bottom w:val="none" w:sz="0" w:space="0" w:color="auto"/>
        <w:right w:val="none" w:sz="0" w:space="0" w:color="auto"/>
      </w:divBdr>
    </w:div>
    <w:div w:id="1565676971">
      <w:bodyDiv w:val="1"/>
      <w:marLeft w:val="0"/>
      <w:marRight w:val="0"/>
      <w:marTop w:val="0"/>
      <w:marBottom w:val="0"/>
      <w:divBdr>
        <w:top w:val="none" w:sz="0" w:space="0" w:color="auto"/>
        <w:left w:val="none" w:sz="0" w:space="0" w:color="auto"/>
        <w:bottom w:val="none" w:sz="0" w:space="0" w:color="auto"/>
        <w:right w:val="none" w:sz="0" w:space="0" w:color="auto"/>
      </w:divBdr>
    </w:div>
    <w:div w:id="1571387806">
      <w:bodyDiv w:val="1"/>
      <w:marLeft w:val="0"/>
      <w:marRight w:val="0"/>
      <w:marTop w:val="0"/>
      <w:marBottom w:val="0"/>
      <w:divBdr>
        <w:top w:val="none" w:sz="0" w:space="0" w:color="auto"/>
        <w:left w:val="none" w:sz="0" w:space="0" w:color="auto"/>
        <w:bottom w:val="none" w:sz="0" w:space="0" w:color="auto"/>
        <w:right w:val="none" w:sz="0" w:space="0" w:color="auto"/>
      </w:divBdr>
    </w:div>
    <w:div w:id="1572813744">
      <w:bodyDiv w:val="1"/>
      <w:marLeft w:val="0"/>
      <w:marRight w:val="0"/>
      <w:marTop w:val="0"/>
      <w:marBottom w:val="0"/>
      <w:divBdr>
        <w:top w:val="none" w:sz="0" w:space="0" w:color="auto"/>
        <w:left w:val="none" w:sz="0" w:space="0" w:color="auto"/>
        <w:bottom w:val="none" w:sz="0" w:space="0" w:color="auto"/>
        <w:right w:val="none" w:sz="0" w:space="0" w:color="auto"/>
      </w:divBdr>
    </w:div>
    <w:div w:id="1574001909">
      <w:bodyDiv w:val="1"/>
      <w:marLeft w:val="0"/>
      <w:marRight w:val="0"/>
      <w:marTop w:val="0"/>
      <w:marBottom w:val="0"/>
      <w:divBdr>
        <w:top w:val="none" w:sz="0" w:space="0" w:color="auto"/>
        <w:left w:val="none" w:sz="0" w:space="0" w:color="auto"/>
        <w:bottom w:val="none" w:sz="0" w:space="0" w:color="auto"/>
        <w:right w:val="none" w:sz="0" w:space="0" w:color="auto"/>
      </w:divBdr>
    </w:div>
    <w:div w:id="1574773703">
      <w:bodyDiv w:val="1"/>
      <w:marLeft w:val="0"/>
      <w:marRight w:val="0"/>
      <w:marTop w:val="0"/>
      <w:marBottom w:val="0"/>
      <w:divBdr>
        <w:top w:val="none" w:sz="0" w:space="0" w:color="auto"/>
        <w:left w:val="none" w:sz="0" w:space="0" w:color="auto"/>
        <w:bottom w:val="none" w:sz="0" w:space="0" w:color="auto"/>
        <w:right w:val="none" w:sz="0" w:space="0" w:color="auto"/>
      </w:divBdr>
    </w:div>
    <w:div w:id="1575356187">
      <w:bodyDiv w:val="1"/>
      <w:marLeft w:val="0"/>
      <w:marRight w:val="0"/>
      <w:marTop w:val="0"/>
      <w:marBottom w:val="0"/>
      <w:divBdr>
        <w:top w:val="none" w:sz="0" w:space="0" w:color="auto"/>
        <w:left w:val="none" w:sz="0" w:space="0" w:color="auto"/>
        <w:bottom w:val="none" w:sz="0" w:space="0" w:color="auto"/>
        <w:right w:val="none" w:sz="0" w:space="0" w:color="auto"/>
      </w:divBdr>
    </w:div>
    <w:div w:id="1576163893">
      <w:bodyDiv w:val="1"/>
      <w:marLeft w:val="0"/>
      <w:marRight w:val="0"/>
      <w:marTop w:val="0"/>
      <w:marBottom w:val="0"/>
      <w:divBdr>
        <w:top w:val="none" w:sz="0" w:space="0" w:color="auto"/>
        <w:left w:val="none" w:sz="0" w:space="0" w:color="auto"/>
        <w:bottom w:val="none" w:sz="0" w:space="0" w:color="auto"/>
        <w:right w:val="none" w:sz="0" w:space="0" w:color="auto"/>
      </w:divBdr>
      <w:divsChild>
        <w:div w:id="1784378479">
          <w:marLeft w:val="0"/>
          <w:marRight w:val="0"/>
          <w:marTop w:val="0"/>
          <w:marBottom w:val="0"/>
          <w:divBdr>
            <w:top w:val="none" w:sz="0" w:space="0" w:color="auto"/>
            <w:left w:val="none" w:sz="0" w:space="0" w:color="auto"/>
            <w:bottom w:val="none" w:sz="0" w:space="0" w:color="auto"/>
            <w:right w:val="none" w:sz="0" w:space="0" w:color="auto"/>
          </w:divBdr>
        </w:div>
      </w:divsChild>
    </w:div>
    <w:div w:id="1577403023">
      <w:bodyDiv w:val="1"/>
      <w:marLeft w:val="0"/>
      <w:marRight w:val="0"/>
      <w:marTop w:val="0"/>
      <w:marBottom w:val="0"/>
      <w:divBdr>
        <w:top w:val="none" w:sz="0" w:space="0" w:color="auto"/>
        <w:left w:val="none" w:sz="0" w:space="0" w:color="auto"/>
        <w:bottom w:val="none" w:sz="0" w:space="0" w:color="auto"/>
        <w:right w:val="none" w:sz="0" w:space="0" w:color="auto"/>
      </w:divBdr>
      <w:divsChild>
        <w:div w:id="1890727330">
          <w:marLeft w:val="0"/>
          <w:marRight w:val="0"/>
          <w:marTop w:val="0"/>
          <w:marBottom w:val="0"/>
          <w:divBdr>
            <w:top w:val="single" w:sz="6" w:space="0" w:color="CCCCCC"/>
            <w:left w:val="single" w:sz="6" w:space="0" w:color="CCCCCC"/>
            <w:bottom w:val="single" w:sz="6" w:space="0" w:color="CCCCCC"/>
            <w:right w:val="single" w:sz="6" w:space="0" w:color="CCCCCC"/>
          </w:divBdr>
        </w:div>
        <w:div w:id="794757389">
          <w:marLeft w:val="0"/>
          <w:marRight w:val="0"/>
          <w:marTop w:val="150"/>
          <w:marBottom w:val="0"/>
          <w:divBdr>
            <w:top w:val="single" w:sz="6" w:space="0" w:color="CCCCCC"/>
            <w:left w:val="single" w:sz="6" w:space="0" w:color="CCCCCC"/>
            <w:bottom w:val="single" w:sz="6" w:space="0" w:color="CCCCCC"/>
            <w:right w:val="single" w:sz="6" w:space="0" w:color="CCCCCC"/>
          </w:divBdr>
          <w:divsChild>
            <w:div w:id="535894058">
              <w:marLeft w:val="0"/>
              <w:marRight w:val="0"/>
              <w:marTop w:val="0"/>
              <w:marBottom w:val="0"/>
              <w:divBdr>
                <w:top w:val="none" w:sz="0" w:space="0" w:color="auto"/>
                <w:left w:val="none" w:sz="0" w:space="0" w:color="auto"/>
                <w:bottom w:val="none" w:sz="0" w:space="0" w:color="auto"/>
                <w:right w:val="none" w:sz="0" w:space="0" w:color="auto"/>
              </w:divBdr>
            </w:div>
            <w:div w:id="432743419">
              <w:marLeft w:val="0"/>
              <w:marRight w:val="0"/>
              <w:marTop w:val="0"/>
              <w:marBottom w:val="0"/>
              <w:divBdr>
                <w:top w:val="none" w:sz="0" w:space="0" w:color="auto"/>
                <w:left w:val="none" w:sz="0" w:space="0" w:color="auto"/>
                <w:bottom w:val="none" w:sz="0" w:space="0" w:color="auto"/>
                <w:right w:val="none" w:sz="0" w:space="0" w:color="auto"/>
              </w:divBdr>
            </w:div>
            <w:div w:id="1541357857">
              <w:marLeft w:val="0"/>
              <w:marRight w:val="0"/>
              <w:marTop w:val="0"/>
              <w:marBottom w:val="0"/>
              <w:divBdr>
                <w:top w:val="none" w:sz="0" w:space="0" w:color="auto"/>
                <w:left w:val="none" w:sz="0" w:space="0" w:color="auto"/>
                <w:bottom w:val="none" w:sz="0" w:space="0" w:color="auto"/>
                <w:right w:val="none" w:sz="0" w:space="0" w:color="auto"/>
              </w:divBdr>
            </w:div>
          </w:divsChild>
        </w:div>
        <w:div w:id="82461171">
          <w:marLeft w:val="0"/>
          <w:marRight w:val="0"/>
          <w:marTop w:val="150"/>
          <w:marBottom w:val="0"/>
          <w:divBdr>
            <w:top w:val="single" w:sz="6" w:space="0" w:color="CCCCCC"/>
            <w:left w:val="single" w:sz="6" w:space="0" w:color="CCCCCC"/>
            <w:bottom w:val="single" w:sz="6" w:space="0" w:color="CCCCCC"/>
            <w:right w:val="single" w:sz="6" w:space="0" w:color="CCCCCC"/>
          </w:divBdr>
          <w:divsChild>
            <w:div w:id="1232691013">
              <w:marLeft w:val="0"/>
              <w:marRight w:val="0"/>
              <w:marTop w:val="0"/>
              <w:marBottom w:val="0"/>
              <w:divBdr>
                <w:top w:val="none" w:sz="0" w:space="0" w:color="auto"/>
                <w:left w:val="none" w:sz="0" w:space="0" w:color="auto"/>
                <w:bottom w:val="none" w:sz="0" w:space="0" w:color="auto"/>
                <w:right w:val="none" w:sz="0" w:space="0" w:color="auto"/>
              </w:divBdr>
            </w:div>
            <w:div w:id="2055695784">
              <w:marLeft w:val="0"/>
              <w:marRight w:val="0"/>
              <w:marTop w:val="0"/>
              <w:marBottom w:val="0"/>
              <w:divBdr>
                <w:top w:val="none" w:sz="0" w:space="0" w:color="auto"/>
                <w:left w:val="none" w:sz="0" w:space="0" w:color="auto"/>
                <w:bottom w:val="none" w:sz="0" w:space="0" w:color="auto"/>
                <w:right w:val="none" w:sz="0" w:space="0" w:color="auto"/>
              </w:divBdr>
            </w:div>
            <w:div w:id="1615602113">
              <w:marLeft w:val="0"/>
              <w:marRight w:val="0"/>
              <w:marTop w:val="0"/>
              <w:marBottom w:val="0"/>
              <w:divBdr>
                <w:top w:val="none" w:sz="0" w:space="0" w:color="auto"/>
                <w:left w:val="none" w:sz="0" w:space="0" w:color="auto"/>
                <w:bottom w:val="none" w:sz="0" w:space="0" w:color="auto"/>
                <w:right w:val="none" w:sz="0" w:space="0" w:color="auto"/>
              </w:divBdr>
            </w:div>
          </w:divsChild>
        </w:div>
        <w:div w:id="783116036">
          <w:marLeft w:val="0"/>
          <w:marRight w:val="0"/>
          <w:marTop w:val="150"/>
          <w:marBottom w:val="0"/>
          <w:divBdr>
            <w:top w:val="single" w:sz="6" w:space="0" w:color="CCCCCC"/>
            <w:left w:val="single" w:sz="6" w:space="0" w:color="CCCCCC"/>
            <w:bottom w:val="single" w:sz="6" w:space="0" w:color="CCCCCC"/>
            <w:right w:val="single" w:sz="6" w:space="0" w:color="CCCCCC"/>
          </w:divBdr>
        </w:div>
        <w:div w:id="700206087">
          <w:marLeft w:val="0"/>
          <w:marRight w:val="0"/>
          <w:marTop w:val="150"/>
          <w:marBottom w:val="0"/>
          <w:divBdr>
            <w:top w:val="single" w:sz="6" w:space="0" w:color="CCCCCC"/>
            <w:left w:val="single" w:sz="6" w:space="0" w:color="CCCCCC"/>
            <w:bottom w:val="single" w:sz="6" w:space="0" w:color="CCCCCC"/>
            <w:right w:val="single" w:sz="6" w:space="0" w:color="CCCCCC"/>
          </w:divBdr>
        </w:div>
        <w:div w:id="1042363478">
          <w:marLeft w:val="0"/>
          <w:marRight w:val="0"/>
          <w:marTop w:val="150"/>
          <w:marBottom w:val="0"/>
          <w:divBdr>
            <w:top w:val="single" w:sz="6" w:space="0" w:color="CCCCCC"/>
            <w:left w:val="single" w:sz="6" w:space="0" w:color="CCCCCC"/>
            <w:bottom w:val="single" w:sz="6" w:space="0" w:color="CCCCCC"/>
            <w:right w:val="single" w:sz="6" w:space="0" w:color="CCCCCC"/>
          </w:divBdr>
          <w:divsChild>
            <w:div w:id="1089502911">
              <w:marLeft w:val="0"/>
              <w:marRight w:val="0"/>
              <w:marTop w:val="0"/>
              <w:marBottom w:val="0"/>
              <w:divBdr>
                <w:top w:val="none" w:sz="0" w:space="0" w:color="auto"/>
                <w:left w:val="none" w:sz="0" w:space="0" w:color="auto"/>
                <w:bottom w:val="none" w:sz="0" w:space="0" w:color="auto"/>
                <w:right w:val="none" w:sz="0" w:space="0" w:color="auto"/>
              </w:divBdr>
            </w:div>
            <w:div w:id="111749523">
              <w:marLeft w:val="0"/>
              <w:marRight w:val="0"/>
              <w:marTop w:val="0"/>
              <w:marBottom w:val="0"/>
              <w:divBdr>
                <w:top w:val="none" w:sz="0" w:space="0" w:color="auto"/>
                <w:left w:val="none" w:sz="0" w:space="0" w:color="auto"/>
                <w:bottom w:val="none" w:sz="0" w:space="0" w:color="auto"/>
                <w:right w:val="none" w:sz="0" w:space="0" w:color="auto"/>
              </w:divBdr>
            </w:div>
            <w:div w:id="213320306">
              <w:marLeft w:val="0"/>
              <w:marRight w:val="0"/>
              <w:marTop w:val="0"/>
              <w:marBottom w:val="0"/>
              <w:divBdr>
                <w:top w:val="none" w:sz="0" w:space="0" w:color="auto"/>
                <w:left w:val="none" w:sz="0" w:space="0" w:color="auto"/>
                <w:bottom w:val="none" w:sz="0" w:space="0" w:color="auto"/>
                <w:right w:val="none" w:sz="0" w:space="0" w:color="auto"/>
              </w:divBdr>
            </w:div>
            <w:div w:id="1420177892">
              <w:marLeft w:val="0"/>
              <w:marRight w:val="0"/>
              <w:marTop w:val="0"/>
              <w:marBottom w:val="0"/>
              <w:divBdr>
                <w:top w:val="none" w:sz="0" w:space="0" w:color="auto"/>
                <w:left w:val="none" w:sz="0" w:space="0" w:color="auto"/>
                <w:bottom w:val="none" w:sz="0" w:space="0" w:color="auto"/>
                <w:right w:val="none" w:sz="0" w:space="0" w:color="auto"/>
              </w:divBdr>
            </w:div>
            <w:div w:id="251163935">
              <w:marLeft w:val="0"/>
              <w:marRight w:val="0"/>
              <w:marTop w:val="0"/>
              <w:marBottom w:val="0"/>
              <w:divBdr>
                <w:top w:val="none" w:sz="0" w:space="0" w:color="auto"/>
                <w:left w:val="none" w:sz="0" w:space="0" w:color="auto"/>
                <w:bottom w:val="none" w:sz="0" w:space="0" w:color="auto"/>
                <w:right w:val="none" w:sz="0" w:space="0" w:color="auto"/>
              </w:divBdr>
            </w:div>
            <w:div w:id="1363090315">
              <w:marLeft w:val="0"/>
              <w:marRight w:val="0"/>
              <w:marTop w:val="0"/>
              <w:marBottom w:val="0"/>
              <w:divBdr>
                <w:top w:val="none" w:sz="0" w:space="0" w:color="auto"/>
                <w:left w:val="none" w:sz="0" w:space="0" w:color="auto"/>
                <w:bottom w:val="none" w:sz="0" w:space="0" w:color="auto"/>
                <w:right w:val="none" w:sz="0" w:space="0" w:color="auto"/>
              </w:divBdr>
            </w:div>
            <w:div w:id="869997061">
              <w:marLeft w:val="0"/>
              <w:marRight w:val="0"/>
              <w:marTop w:val="0"/>
              <w:marBottom w:val="0"/>
              <w:divBdr>
                <w:top w:val="none" w:sz="0" w:space="0" w:color="auto"/>
                <w:left w:val="none" w:sz="0" w:space="0" w:color="auto"/>
                <w:bottom w:val="none" w:sz="0" w:space="0" w:color="auto"/>
                <w:right w:val="none" w:sz="0" w:space="0" w:color="auto"/>
              </w:divBdr>
            </w:div>
            <w:div w:id="1327514093">
              <w:marLeft w:val="0"/>
              <w:marRight w:val="0"/>
              <w:marTop w:val="0"/>
              <w:marBottom w:val="0"/>
              <w:divBdr>
                <w:top w:val="none" w:sz="0" w:space="0" w:color="auto"/>
                <w:left w:val="none" w:sz="0" w:space="0" w:color="auto"/>
                <w:bottom w:val="none" w:sz="0" w:space="0" w:color="auto"/>
                <w:right w:val="none" w:sz="0" w:space="0" w:color="auto"/>
              </w:divBdr>
            </w:div>
          </w:divsChild>
        </w:div>
        <w:div w:id="674697153">
          <w:marLeft w:val="0"/>
          <w:marRight w:val="0"/>
          <w:marTop w:val="150"/>
          <w:marBottom w:val="0"/>
          <w:divBdr>
            <w:top w:val="single" w:sz="6" w:space="0" w:color="CCCCCC"/>
            <w:left w:val="single" w:sz="6" w:space="0" w:color="CCCCCC"/>
            <w:bottom w:val="single" w:sz="6" w:space="0" w:color="CCCCCC"/>
            <w:right w:val="single" w:sz="6" w:space="0" w:color="CCCCCC"/>
          </w:divBdr>
          <w:divsChild>
            <w:div w:id="1430353333">
              <w:marLeft w:val="0"/>
              <w:marRight w:val="0"/>
              <w:marTop w:val="0"/>
              <w:marBottom w:val="0"/>
              <w:divBdr>
                <w:top w:val="none" w:sz="0" w:space="0" w:color="auto"/>
                <w:left w:val="none" w:sz="0" w:space="0" w:color="auto"/>
                <w:bottom w:val="none" w:sz="0" w:space="0" w:color="auto"/>
                <w:right w:val="none" w:sz="0" w:space="0" w:color="auto"/>
              </w:divBdr>
            </w:div>
            <w:div w:id="1427337185">
              <w:marLeft w:val="0"/>
              <w:marRight w:val="0"/>
              <w:marTop w:val="0"/>
              <w:marBottom w:val="0"/>
              <w:divBdr>
                <w:top w:val="none" w:sz="0" w:space="0" w:color="auto"/>
                <w:left w:val="none" w:sz="0" w:space="0" w:color="auto"/>
                <w:bottom w:val="none" w:sz="0" w:space="0" w:color="auto"/>
                <w:right w:val="none" w:sz="0" w:space="0" w:color="auto"/>
              </w:divBdr>
            </w:div>
          </w:divsChild>
        </w:div>
        <w:div w:id="1594708502">
          <w:marLeft w:val="0"/>
          <w:marRight w:val="0"/>
          <w:marTop w:val="150"/>
          <w:marBottom w:val="0"/>
          <w:divBdr>
            <w:top w:val="single" w:sz="6" w:space="0" w:color="CCCCCC"/>
            <w:left w:val="single" w:sz="6" w:space="0" w:color="CCCCCC"/>
            <w:bottom w:val="single" w:sz="6" w:space="0" w:color="CCCCCC"/>
            <w:right w:val="single" w:sz="6" w:space="0" w:color="CCCCCC"/>
          </w:divBdr>
        </w:div>
        <w:div w:id="779573650">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 w:id="1579248834">
      <w:bodyDiv w:val="1"/>
      <w:marLeft w:val="0"/>
      <w:marRight w:val="0"/>
      <w:marTop w:val="0"/>
      <w:marBottom w:val="0"/>
      <w:divBdr>
        <w:top w:val="none" w:sz="0" w:space="0" w:color="auto"/>
        <w:left w:val="none" w:sz="0" w:space="0" w:color="auto"/>
        <w:bottom w:val="none" w:sz="0" w:space="0" w:color="auto"/>
        <w:right w:val="none" w:sz="0" w:space="0" w:color="auto"/>
      </w:divBdr>
    </w:div>
    <w:div w:id="1582524016">
      <w:bodyDiv w:val="1"/>
      <w:marLeft w:val="0"/>
      <w:marRight w:val="0"/>
      <w:marTop w:val="0"/>
      <w:marBottom w:val="0"/>
      <w:divBdr>
        <w:top w:val="none" w:sz="0" w:space="0" w:color="auto"/>
        <w:left w:val="none" w:sz="0" w:space="0" w:color="auto"/>
        <w:bottom w:val="none" w:sz="0" w:space="0" w:color="auto"/>
        <w:right w:val="none" w:sz="0" w:space="0" w:color="auto"/>
      </w:divBdr>
    </w:div>
    <w:div w:id="1585798323">
      <w:bodyDiv w:val="1"/>
      <w:marLeft w:val="0"/>
      <w:marRight w:val="0"/>
      <w:marTop w:val="0"/>
      <w:marBottom w:val="0"/>
      <w:divBdr>
        <w:top w:val="none" w:sz="0" w:space="0" w:color="auto"/>
        <w:left w:val="none" w:sz="0" w:space="0" w:color="auto"/>
        <w:bottom w:val="none" w:sz="0" w:space="0" w:color="auto"/>
        <w:right w:val="none" w:sz="0" w:space="0" w:color="auto"/>
      </w:divBdr>
    </w:div>
    <w:div w:id="1593127447">
      <w:bodyDiv w:val="1"/>
      <w:marLeft w:val="0"/>
      <w:marRight w:val="0"/>
      <w:marTop w:val="0"/>
      <w:marBottom w:val="0"/>
      <w:divBdr>
        <w:top w:val="none" w:sz="0" w:space="0" w:color="auto"/>
        <w:left w:val="none" w:sz="0" w:space="0" w:color="auto"/>
        <w:bottom w:val="none" w:sz="0" w:space="0" w:color="auto"/>
        <w:right w:val="none" w:sz="0" w:space="0" w:color="auto"/>
      </w:divBdr>
    </w:div>
    <w:div w:id="1593733745">
      <w:bodyDiv w:val="1"/>
      <w:marLeft w:val="0"/>
      <w:marRight w:val="0"/>
      <w:marTop w:val="0"/>
      <w:marBottom w:val="0"/>
      <w:divBdr>
        <w:top w:val="none" w:sz="0" w:space="0" w:color="auto"/>
        <w:left w:val="none" w:sz="0" w:space="0" w:color="auto"/>
        <w:bottom w:val="none" w:sz="0" w:space="0" w:color="auto"/>
        <w:right w:val="none" w:sz="0" w:space="0" w:color="auto"/>
      </w:divBdr>
    </w:div>
    <w:div w:id="1600790175">
      <w:bodyDiv w:val="1"/>
      <w:marLeft w:val="0"/>
      <w:marRight w:val="0"/>
      <w:marTop w:val="0"/>
      <w:marBottom w:val="0"/>
      <w:divBdr>
        <w:top w:val="none" w:sz="0" w:space="0" w:color="auto"/>
        <w:left w:val="none" w:sz="0" w:space="0" w:color="auto"/>
        <w:bottom w:val="none" w:sz="0" w:space="0" w:color="auto"/>
        <w:right w:val="none" w:sz="0" w:space="0" w:color="auto"/>
      </w:divBdr>
    </w:div>
    <w:div w:id="1602951740">
      <w:bodyDiv w:val="1"/>
      <w:marLeft w:val="0"/>
      <w:marRight w:val="0"/>
      <w:marTop w:val="0"/>
      <w:marBottom w:val="0"/>
      <w:divBdr>
        <w:top w:val="none" w:sz="0" w:space="0" w:color="auto"/>
        <w:left w:val="none" w:sz="0" w:space="0" w:color="auto"/>
        <w:bottom w:val="none" w:sz="0" w:space="0" w:color="auto"/>
        <w:right w:val="none" w:sz="0" w:space="0" w:color="auto"/>
      </w:divBdr>
    </w:div>
    <w:div w:id="1603339399">
      <w:bodyDiv w:val="1"/>
      <w:marLeft w:val="0"/>
      <w:marRight w:val="0"/>
      <w:marTop w:val="0"/>
      <w:marBottom w:val="0"/>
      <w:divBdr>
        <w:top w:val="none" w:sz="0" w:space="0" w:color="auto"/>
        <w:left w:val="none" w:sz="0" w:space="0" w:color="auto"/>
        <w:bottom w:val="none" w:sz="0" w:space="0" w:color="auto"/>
        <w:right w:val="none" w:sz="0" w:space="0" w:color="auto"/>
      </w:divBdr>
    </w:div>
    <w:div w:id="1604458815">
      <w:bodyDiv w:val="1"/>
      <w:marLeft w:val="0"/>
      <w:marRight w:val="0"/>
      <w:marTop w:val="0"/>
      <w:marBottom w:val="0"/>
      <w:divBdr>
        <w:top w:val="none" w:sz="0" w:space="0" w:color="auto"/>
        <w:left w:val="none" w:sz="0" w:space="0" w:color="auto"/>
        <w:bottom w:val="none" w:sz="0" w:space="0" w:color="auto"/>
        <w:right w:val="none" w:sz="0" w:space="0" w:color="auto"/>
      </w:divBdr>
    </w:div>
    <w:div w:id="1605335945">
      <w:bodyDiv w:val="1"/>
      <w:marLeft w:val="0"/>
      <w:marRight w:val="0"/>
      <w:marTop w:val="0"/>
      <w:marBottom w:val="0"/>
      <w:divBdr>
        <w:top w:val="none" w:sz="0" w:space="0" w:color="auto"/>
        <w:left w:val="none" w:sz="0" w:space="0" w:color="auto"/>
        <w:bottom w:val="none" w:sz="0" w:space="0" w:color="auto"/>
        <w:right w:val="none" w:sz="0" w:space="0" w:color="auto"/>
      </w:divBdr>
    </w:div>
    <w:div w:id="1613442063">
      <w:bodyDiv w:val="1"/>
      <w:marLeft w:val="0"/>
      <w:marRight w:val="0"/>
      <w:marTop w:val="0"/>
      <w:marBottom w:val="0"/>
      <w:divBdr>
        <w:top w:val="none" w:sz="0" w:space="0" w:color="auto"/>
        <w:left w:val="none" w:sz="0" w:space="0" w:color="auto"/>
        <w:bottom w:val="none" w:sz="0" w:space="0" w:color="auto"/>
        <w:right w:val="none" w:sz="0" w:space="0" w:color="auto"/>
      </w:divBdr>
    </w:div>
    <w:div w:id="1622112038">
      <w:bodyDiv w:val="1"/>
      <w:marLeft w:val="0"/>
      <w:marRight w:val="0"/>
      <w:marTop w:val="0"/>
      <w:marBottom w:val="0"/>
      <w:divBdr>
        <w:top w:val="none" w:sz="0" w:space="0" w:color="auto"/>
        <w:left w:val="none" w:sz="0" w:space="0" w:color="auto"/>
        <w:bottom w:val="none" w:sz="0" w:space="0" w:color="auto"/>
        <w:right w:val="none" w:sz="0" w:space="0" w:color="auto"/>
      </w:divBdr>
    </w:div>
    <w:div w:id="1624455919">
      <w:bodyDiv w:val="1"/>
      <w:marLeft w:val="0"/>
      <w:marRight w:val="0"/>
      <w:marTop w:val="0"/>
      <w:marBottom w:val="0"/>
      <w:divBdr>
        <w:top w:val="none" w:sz="0" w:space="0" w:color="auto"/>
        <w:left w:val="none" w:sz="0" w:space="0" w:color="auto"/>
        <w:bottom w:val="none" w:sz="0" w:space="0" w:color="auto"/>
        <w:right w:val="none" w:sz="0" w:space="0" w:color="auto"/>
      </w:divBdr>
    </w:div>
    <w:div w:id="1629772882">
      <w:bodyDiv w:val="1"/>
      <w:marLeft w:val="0"/>
      <w:marRight w:val="0"/>
      <w:marTop w:val="0"/>
      <w:marBottom w:val="0"/>
      <w:divBdr>
        <w:top w:val="none" w:sz="0" w:space="0" w:color="auto"/>
        <w:left w:val="none" w:sz="0" w:space="0" w:color="auto"/>
        <w:bottom w:val="none" w:sz="0" w:space="0" w:color="auto"/>
        <w:right w:val="none" w:sz="0" w:space="0" w:color="auto"/>
      </w:divBdr>
    </w:div>
    <w:div w:id="1631010554">
      <w:bodyDiv w:val="1"/>
      <w:marLeft w:val="0"/>
      <w:marRight w:val="0"/>
      <w:marTop w:val="0"/>
      <w:marBottom w:val="0"/>
      <w:divBdr>
        <w:top w:val="none" w:sz="0" w:space="0" w:color="auto"/>
        <w:left w:val="none" w:sz="0" w:space="0" w:color="auto"/>
        <w:bottom w:val="none" w:sz="0" w:space="0" w:color="auto"/>
        <w:right w:val="none" w:sz="0" w:space="0" w:color="auto"/>
      </w:divBdr>
    </w:div>
    <w:div w:id="1631473345">
      <w:bodyDiv w:val="1"/>
      <w:marLeft w:val="0"/>
      <w:marRight w:val="0"/>
      <w:marTop w:val="0"/>
      <w:marBottom w:val="0"/>
      <w:divBdr>
        <w:top w:val="none" w:sz="0" w:space="0" w:color="auto"/>
        <w:left w:val="none" w:sz="0" w:space="0" w:color="auto"/>
        <w:bottom w:val="none" w:sz="0" w:space="0" w:color="auto"/>
        <w:right w:val="none" w:sz="0" w:space="0" w:color="auto"/>
      </w:divBdr>
    </w:div>
    <w:div w:id="1633486524">
      <w:bodyDiv w:val="1"/>
      <w:marLeft w:val="0"/>
      <w:marRight w:val="0"/>
      <w:marTop w:val="0"/>
      <w:marBottom w:val="0"/>
      <w:divBdr>
        <w:top w:val="none" w:sz="0" w:space="0" w:color="auto"/>
        <w:left w:val="none" w:sz="0" w:space="0" w:color="auto"/>
        <w:bottom w:val="none" w:sz="0" w:space="0" w:color="auto"/>
        <w:right w:val="none" w:sz="0" w:space="0" w:color="auto"/>
      </w:divBdr>
    </w:div>
    <w:div w:id="1634676586">
      <w:bodyDiv w:val="1"/>
      <w:marLeft w:val="0"/>
      <w:marRight w:val="0"/>
      <w:marTop w:val="0"/>
      <w:marBottom w:val="0"/>
      <w:divBdr>
        <w:top w:val="none" w:sz="0" w:space="0" w:color="auto"/>
        <w:left w:val="none" w:sz="0" w:space="0" w:color="auto"/>
        <w:bottom w:val="none" w:sz="0" w:space="0" w:color="auto"/>
        <w:right w:val="none" w:sz="0" w:space="0" w:color="auto"/>
      </w:divBdr>
    </w:div>
    <w:div w:id="1636106856">
      <w:bodyDiv w:val="1"/>
      <w:marLeft w:val="0"/>
      <w:marRight w:val="0"/>
      <w:marTop w:val="0"/>
      <w:marBottom w:val="0"/>
      <w:divBdr>
        <w:top w:val="none" w:sz="0" w:space="0" w:color="auto"/>
        <w:left w:val="none" w:sz="0" w:space="0" w:color="auto"/>
        <w:bottom w:val="none" w:sz="0" w:space="0" w:color="auto"/>
        <w:right w:val="none" w:sz="0" w:space="0" w:color="auto"/>
      </w:divBdr>
    </w:div>
    <w:div w:id="1637374258">
      <w:bodyDiv w:val="1"/>
      <w:marLeft w:val="0"/>
      <w:marRight w:val="0"/>
      <w:marTop w:val="0"/>
      <w:marBottom w:val="0"/>
      <w:divBdr>
        <w:top w:val="none" w:sz="0" w:space="0" w:color="auto"/>
        <w:left w:val="none" w:sz="0" w:space="0" w:color="auto"/>
        <w:bottom w:val="none" w:sz="0" w:space="0" w:color="auto"/>
        <w:right w:val="none" w:sz="0" w:space="0" w:color="auto"/>
      </w:divBdr>
    </w:div>
    <w:div w:id="1640645215">
      <w:bodyDiv w:val="1"/>
      <w:marLeft w:val="0"/>
      <w:marRight w:val="0"/>
      <w:marTop w:val="0"/>
      <w:marBottom w:val="0"/>
      <w:divBdr>
        <w:top w:val="none" w:sz="0" w:space="0" w:color="auto"/>
        <w:left w:val="none" w:sz="0" w:space="0" w:color="auto"/>
        <w:bottom w:val="none" w:sz="0" w:space="0" w:color="auto"/>
        <w:right w:val="none" w:sz="0" w:space="0" w:color="auto"/>
      </w:divBdr>
    </w:div>
    <w:div w:id="1642032669">
      <w:bodyDiv w:val="1"/>
      <w:marLeft w:val="0"/>
      <w:marRight w:val="0"/>
      <w:marTop w:val="0"/>
      <w:marBottom w:val="0"/>
      <w:divBdr>
        <w:top w:val="none" w:sz="0" w:space="0" w:color="auto"/>
        <w:left w:val="none" w:sz="0" w:space="0" w:color="auto"/>
        <w:bottom w:val="none" w:sz="0" w:space="0" w:color="auto"/>
        <w:right w:val="none" w:sz="0" w:space="0" w:color="auto"/>
      </w:divBdr>
    </w:div>
    <w:div w:id="1647004963">
      <w:bodyDiv w:val="1"/>
      <w:marLeft w:val="0"/>
      <w:marRight w:val="0"/>
      <w:marTop w:val="0"/>
      <w:marBottom w:val="0"/>
      <w:divBdr>
        <w:top w:val="none" w:sz="0" w:space="0" w:color="auto"/>
        <w:left w:val="none" w:sz="0" w:space="0" w:color="auto"/>
        <w:bottom w:val="none" w:sz="0" w:space="0" w:color="auto"/>
        <w:right w:val="none" w:sz="0" w:space="0" w:color="auto"/>
      </w:divBdr>
    </w:div>
    <w:div w:id="1656685115">
      <w:bodyDiv w:val="1"/>
      <w:marLeft w:val="0"/>
      <w:marRight w:val="0"/>
      <w:marTop w:val="0"/>
      <w:marBottom w:val="0"/>
      <w:divBdr>
        <w:top w:val="none" w:sz="0" w:space="0" w:color="auto"/>
        <w:left w:val="none" w:sz="0" w:space="0" w:color="auto"/>
        <w:bottom w:val="none" w:sz="0" w:space="0" w:color="auto"/>
        <w:right w:val="none" w:sz="0" w:space="0" w:color="auto"/>
      </w:divBdr>
    </w:div>
    <w:div w:id="1657027663">
      <w:bodyDiv w:val="1"/>
      <w:marLeft w:val="0"/>
      <w:marRight w:val="0"/>
      <w:marTop w:val="0"/>
      <w:marBottom w:val="0"/>
      <w:divBdr>
        <w:top w:val="none" w:sz="0" w:space="0" w:color="auto"/>
        <w:left w:val="none" w:sz="0" w:space="0" w:color="auto"/>
        <w:bottom w:val="none" w:sz="0" w:space="0" w:color="auto"/>
        <w:right w:val="none" w:sz="0" w:space="0" w:color="auto"/>
      </w:divBdr>
    </w:div>
    <w:div w:id="1658532860">
      <w:bodyDiv w:val="1"/>
      <w:marLeft w:val="0"/>
      <w:marRight w:val="0"/>
      <w:marTop w:val="0"/>
      <w:marBottom w:val="0"/>
      <w:divBdr>
        <w:top w:val="none" w:sz="0" w:space="0" w:color="auto"/>
        <w:left w:val="none" w:sz="0" w:space="0" w:color="auto"/>
        <w:bottom w:val="none" w:sz="0" w:space="0" w:color="auto"/>
        <w:right w:val="none" w:sz="0" w:space="0" w:color="auto"/>
      </w:divBdr>
    </w:div>
    <w:div w:id="1659000537">
      <w:bodyDiv w:val="1"/>
      <w:marLeft w:val="0"/>
      <w:marRight w:val="0"/>
      <w:marTop w:val="0"/>
      <w:marBottom w:val="0"/>
      <w:divBdr>
        <w:top w:val="none" w:sz="0" w:space="0" w:color="auto"/>
        <w:left w:val="none" w:sz="0" w:space="0" w:color="auto"/>
        <w:bottom w:val="none" w:sz="0" w:space="0" w:color="auto"/>
        <w:right w:val="none" w:sz="0" w:space="0" w:color="auto"/>
      </w:divBdr>
    </w:div>
    <w:div w:id="1659117751">
      <w:bodyDiv w:val="1"/>
      <w:marLeft w:val="0"/>
      <w:marRight w:val="0"/>
      <w:marTop w:val="0"/>
      <w:marBottom w:val="0"/>
      <w:divBdr>
        <w:top w:val="none" w:sz="0" w:space="0" w:color="auto"/>
        <w:left w:val="none" w:sz="0" w:space="0" w:color="auto"/>
        <w:bottom w:val="none" w:sz="0" w:space="0" w:color="auto"/>
        <w:right w:val="none" w:sz="0" w:space="0" w:color="auto"/>
      </w:divBdr>
    </w:div>
    <w:div w:id="1660770927">
      <w:bodyDiv w:val="1"/>
      <w:marLeft w:val="0"/>
      <w:marRight w:val="0"/>
      <w:marTop w:val="0"/>
      <w:marBottom w:val="0"/>
      <w:divBdr>
        <w:top w:val="none" w:sz="0" w:space="0" w:color="auto"/>
        <w:left w:val="none" w:sz="0" w:space="0" w:color="auto"/>
        <w:bottom w:val="none" w:sz="0" w:space="0" w:color="auto"/>
        <w:right w:val="none" w:sz="0" w:space="0" w:color="auto"/>
      </w:divBdr>
    </w:div>
    <w:div w:id="1662079847">
      <w:bodyDiv w:val="1"/>
      <w:marLeft w:val="0"/>
      <w:marRight w:val="0"/>
      <w:marTop w:val="0"/>
      <w:marBottom w:val="0"/>
      <w:divBdr>
        <w:top w:val="none" w:sz="0" w:space="0" w:color="auto"/>
        <w:left w:val="none" w:sz="0" w:space="0" w:color="auto"/>
        <w:bottom w:val="none" w:sz="0" w:space="0" w:color="auto"/>
        <w:right w:val="none" w:sz="0" w:space="0" w:color="auto"/>
      </w:divBdr>
    </w:div>
    <w:div w:id="1664355200">
      <w:bodyDiv w:val="1"/>
      <w:marLeft w:val="0"/>
      <w:marRight w:val="0"/>
      <w:marTop w:val="0"/>
      <w:marBottom w:val="0"/>
      <w:divBdr>
        <w:top w:val="none" w:sz="0" w:space="0" w:color="auto"/>
        <w:left w:val="none" w:sz="0" w:space="0" w:color="auto"/>
        <w:bottom w:val="none" w:sz="0" w:space="0" w:color="auto"/>
        <w:right w:val="none" w:sz="0" w:space="0" w:color="auto"/>
      </w:divBdr>
    </w:div>
    <w:div w:id="1675573642">
      <w:bodyDiv w:val="1"/>
      <w:marLeft w:val="0"/>
      <w:marRight w:val="0"/>
      <w:marTop w:val="0"/>
      <w:marBottom w:val="0"/>
      <w:divBdr>
        <w:top w:val="none" w:sz="0" w:space="0" w:color="auto"/>
        <w:left w:val="none" w:sz="0" w:space="0" w:color="auto"/>
        <w:bottom w:val="none" w:sz="0" w:space="0" w:color="auto"/>
        <w:right w:val="none" w:sz="0" w:space="0" w:color="auto"/>
      </w:divBdr>
    </w:div>
    <w:div w:id="1676225124">
      <w:bodyDiv w:val="1"/>
      <w:marLeft w:val="0"/>
      <w:marRight w:val="0"/>
      <w:marTop w:val="0"/>
      <w:marBottom w:val="0"/>
      <w:divBdr>
        <w:top w:val="none" w:sz="0" w:space="0" w:color="auto"/>
        <w:left w:val="none" w:sz="0" w:space="0" w:color="auto"/>
        <w:bottom w:val="none" w:sz="0" w:space="0" w:color="auto"/>
        <w:right w:val="none" w:sz="0" w:space="0" w:color="auto"/>
      </w:divBdr>
    </w:div>
    <w:div w:id="1676492331">
      <w:bodyDiv w:val="1"/>
      <w:marLeft w:val="0"/>
      <w:marRight w:val="0"/>
      <w:marTop w:val="0"/>
      <w:marBottom w:val="0"/>
      <w:divBdr>
        <w:top w:val="none" w:sz="0" w:space="0" w:color="auto"/>
        <w:left w:val="none" w:sz="0" w:space="0" w:color="auto"/>
        <w:bottom w:val="none" w:sz="0" w:space="0" w:color="auto"/>
        <w:right w:val="none" w:sz="0" w:space="0" w:color="auto"/>
      </w:divBdr>
    </w:div>
    <w:div w:id="1679501218">
      <w:bodyDiv w:val="1"/>
      <w:marLeft w:val="0"/>
      <w:marRight w:val="0"/>
      <w:marTop w:val="0"/>
      <w:marBottom w:val="0"/>
      <w:divBdr>
        <w:top w:val="none" w:sz="0" w:space="0" w:color="auto"/>
        <w:left w:val="none" w:sz="0" w:space="0" w:color="auto"/>
        <w:bottom w:val="none" w:sz="0" w:space="0" w:color="auto"/>
        <w:right w:val="none" w:sz="0" w:space="0" w:color="auto"/>
      </w:divBdr>
    </w:div>
    <w:div w:id="1683971348">
      <w:bodyDiv w:val="1"/>
      <w:marLeft w:val="0"/>
      <w:marRight w:val="0"/>
      <w:marTop w:val="0"/>
      <w:marBottom w:val="0"/>
      <w:divBdr>
        <w:top w:val="none" w:sz="0" w:space="0" w:color="auto"/>
        <w:left w:val="none" w:sz="0" w:space="0" w:color="auto"/>
        <w:bottom w:val="none" w:sz="0" w:space="0" w:color="auto"/>
        <w:right w:val="none" w:sz="0" w:space="0" w:color="auto"/>
      </w:divBdr>
    </w:div>
    <w:div w:id="1685353184">
      <w:bodyDiv w:val="1"/>
      <w:marLeft w:val="0"/>
      <w:marRight w:val="0"/>
      <w:marTop w:val="0"/>
      <w:marBottom w:val="0"/>
      <w:divBdr>
        <w:top w:val="none" w:sz="0" w:space="0" w:color="auto"/>
        <w:left w:val="none" w:sz="0" w:space="0" w:color="auto"/>
        <w:bottom w:val="none" w:sz="0" w:space="0" w:color="auto"/>
        <w:right w:val="none" w:sz="0" w:space="0" w:color="auto"/>
      </w:divBdr>
    </w:div>
    <w:div w:id="1691760325">
      <w:bodyDiv w:val="1"/>
      <w:marLeft w:val="0"/>
      <w:marRight w:val="0"/>
      <w:marTop w:val="0"/>
      <w:marBottom w:val="0"/>
      <w:divBdr>
        <w:top w:val="none" w:sz="0" w:space="0" w:color="auto"/>
        <w:left w:val="none" w:sz="0" w:space="0" w:color="auto"/>
        <w:bottom w:val="none" w:sz="0" w:space="0" w:color="auto"/>
        <w:right w:val="none" w:sz="0" w:space="0" w:color="auto"/>
      </w:divBdr>
    </w:div>
    <w:div w:id="1693456949">
      <w:bodyDiv w:val="1"/>
      <w:marLeft w:val="0"/>
      <w:marRight w:val="0"/>
      <w:marTop w:val="0"/>
      <w:marBottom w:val="0"/>
      <w:divBdr>
        <w:top w:val="none" w:sz="0" w:space="0" w:color="auto"/>
        <w:left w:val="none" w:sz="0" w:space="0" w:color="auto"/>
        <w:bottom w:val="none" w:sz="0" w:space="0" w:color="auto"/>
        <w:right w:val="none" w:sz="0" w:space="0" w:color="auto"/>
      </w:divBdr>
    </w:div>
    <w:div w:id="1697923070">
      <w:bodyDiv w:val="1"/>
      <w:marLeft w:val="0"/>
      <w:marRight w:val="0"/>
      <w:marTop w:val="0"/>
      <w:marBottom w:val="0"/>
      <w:divBdr>
        <w:top w:val="none" w:sz="0" w:space="0" w:color="auto"/>
        <w:left w:val="none" w:sz="0" w:space="0" w:color="auto"/>
        <w:bottom w:val="none" w:sz="0" w:space="0" w:color="auto"/>
        <w:right w:val="none" w:sz="0" w:space="0" w:color="auto"/>
      </w:divBdr>
    </w:div>
    <w:div w:id="1700664419">
      <w:bodyDiv w:val="1"/>
      <w:marLeft w:val="0"/>
      <w:marRight w:val="0"/>
      <w:marTop w:val="0"/>
      <w:marBottom w:val="0"/>
      <w:divBdr>
        <w:top w:val="none" w:sz="0" w:space="0" w:color="auto"/>
        <w:left w:val="none" w:sz="0" w:space="0" w:color="auto"/>
        <w:bottom w:val="none" w:sz="0" w:space="0" w:color="auto"/>
        <w:right w:val="none" w:sz="0" w:space="0" w:color="auto"/>
      </w:divBdr>
    </w:div>
    <w:div w:id="1703363663">
      <w:bodyDiv w:val="1"/>
      <w:marLeft w:val="0"/>
      <w:marRight w:val="0"/>
      <w:marTop w:val="0"/>
      <w:marBottom w:val="0"/>
      <w:divBdr>
        <w:top w:val="none" w:sz="0" w:space="0" w:color="auto"/>
        <w:left w:val="none" w:sz="0" w:space="0" w:color="auto"/>
        <w:bottom w:val="none" w:sz="0" w:space="0" w:color="auto"/>
        <w:right w:val="none" w:sz="0" w:space="0" w:color="auto"/>
      </w:divBdr>
    </w:div>
    <w:div w:id="1709065576">
      <w:bodyDiv w:val="1"/>
      <w:marLeft w:val="0"/>
      <w:marRight w:val="0"/>
      <w:marTop w:val="0"/>
      <w:marBottom w:val="0"/>
      <w:divBdr>
        <w:top w:val="none" w:sz="0" w:space="0" w:color="auto"/>
        <w:left w:val="none" w:sz="0" w:space="0" w:color="auto"/>
        <w:bottom w:val="none" w:sz="0" w:space="0" w:color="auto"/>
        <w:right w:val="none" w:sz="0" w:space="0" w:color="auto"/>
      </w:divBdr>
    </w:div>
    <w:div w:id="1718622667">
      <w:bodyDiv w:val="1"/>
      <w:marLeft w:val="0"/>
      <w:marRight w:val="0"/>
      <w:marTop w:val="0"/>
      <w:marBottom w:val="0"/>
      <w:divBdr>
        <w:top w:val="none" w:sz="0" w:space="0" w:color="auto"/>
        <w:left w:val="none" w:sz="0" w:space="0" w:color="auto"/>
        <w:bottom w:val="none" w:sz="0" w:space="0" w:color="auto"/>
        <w:right w:val="none" w:sz="0" w:space="0" w:color="auto"/>
      </w:divBdr>
    </w:div>
    <w:div w:id="1720781931">
      <w:bodyDiv w:val="1"/>
      <w:marLeft w:val="0"/>
      <w:marRight w:val="0"/>
      <w:marTop w:val="0"/>
      <w:marBottom w:val="0"/>
      <w:divBdr>
        <w:top w:val="none" w:sz="0" w:space="0" w:color="auto"/>
        <w:left w:val="none" w:sz="0" w:space="0" w:color="auto"/>
        <w:bottom w:val="none" w:sz="0" w:space="0" w:color="auto"/>
        <w:right w:val="none" w:sz="0" w:space="0" w:color="auto"/>
      </w:divBdr>
    </w:div>
    <w:div w:id="1721318435">
      <w:bodyDiv w:val="1"/>
      <w:marLeft w:val="0"/>
      <w:marRight w:val="0"/>
      <w:marTop w:val="0"/>
      <w:marBottom w:val="0"/>
      <w:divBdr>
        <w:top w:val="none" w:sz="0" w:space="0" w:color="auto"/>
        <w:left w:val="none" w:sz="0" w:space="0" w:color="auto"/>
        <w:bottom w:val="none" w:sz="0" w:space="0" w:color="auto"/>
        <w:right w:val="none" w:sz="0" w:space="0" w:color="auto"/>
      </w:divBdr>
    </w:div>
    <w:div w:id="1721398328">
      <w:bodyDiv w:val="1"/>
      <w:marLeft w:val="0"/>
      <w:marRight w:val="0"/>
      <w:marTop w:val="0"/>
      <w:marBottom w:val="0"/>
      <w:divBdr>
        <w:top w:val="none" w:sz="0" w:space="0" w:color="auto"/>
        <w:left w:val="none" w:sz="0" w:space="0" w:color="auto"/>
        <w:bottom w:val="none" w:sz="0" w:space="0" w:color="auto"/>
        <w:right w:val="none" w:sz="0" w:space="0" w:color="auto"/>
      </w:divBdr>
    </w:div>
    <w:div w:id="1725719986">
      <w:bodyDiv w:val="1"/>
      <w:marLeft w:val="0"/>
      <w:marRight w:val="0"/>
      <w:marTop w:val="0"/>
      <w:marBottom w:val="0"/>
      <w:divBdr>
        <w:top w:val="none" w:sz="0" w:space="0" w:color="auto"/>
        <w:left w:val="none" w:sz="0" w:space="0" w:color="auto"/>
        <w:bottom w:val="none" w:sz="0" w:space="0" w:color="auto"/>
        <w:right w:val="none" w:sz="0" w:space="0" w:color="auto"/>
      </w:divBdr>
    </w:div>
    <w:div w:id="1727534227">
      <w:bodyDiv w:val="1"/>
      <w:marLeft w:val="0"/>
      <w:marRight w:val="0"/>
      <w:marTop w:val="0"/>
      <w:marBottom w:val="0"/>
      <w:divBdr>
        <w:top w:val="none" w:sz="0" w:space="0" w:color="auto"/>
        <w:left w:val="none" w:sz="0" w:space="0" w:color="auto"/>
        <w:bottom w:val="none" w:sz="0" w:space="0" w:color="auto"/>
        <w:right w:val="none" w:sz="0" w:space="0" w:color="auto"/>
      </w:divBdr>
    </w:div>
    <w:div w:id="1729381029">
      <w:bodyDiv w:val="1"/>
      <w:marLeft w:val="0"/>
      <w:marRight w:val="0"/>
      <w:marTop w:val="0"/>
      <w:marBottom w:val="0"/>
      <w:divBdr>
        <w:top w:val="none" w:sz="0" w:space="0" w:color="auto"/>
        <w:left w:val="none" w:sz="0" w:space="0" w:color="auto"/>
        <w:bottom w:val="none" w:sz="0" w:space="0" w:color="auto"/>
        <w:right w:val="none" w:sz="0" w:space="0" w:color="auto"/>
      </w:divBdr>
    </w:div>
    <w:div w:id="1732190498">
      <w:bodyDiv w:val="1"/>
      <w:marLeft w:val="0"/>
      <w:marRight w:val="0"/>
      <w:marTop w:val="0"/>
      <w:marBottom w:val="0"/>
      <w:divBdr>
        <w:top w:val="none" w:sz="0" w:space="0" w:color="auto"/>
        <w:left w:val="none" w:sz="0" w:space="0" w:color="auto"/>
        <w:bottom w:val="none" w:sz="0" w:space="0" w:color="auto"/>
        <w:right w:val="none" w:sz="0" w:space="0" w:color="auto"/>
      </w:divBdr>
    </w:div>
    <w:div w:id="1734042281">
      <w:bodyDiv w:val="1"/>
      <w:marLeft w:val="0"/>
      <w:marRight w:val="0"/>
      <w:marTop w:val="0"/>
      <w:marBottom w:val="0"/>
      <w:divBdr>
        <w:top w:val="none" w:sz="0" w:space="0" w:color="auto"/>
        <w:left w:val="none" w:sz="0" w:space="0" w:color="auto"/>
        <w:bottom w:val="none" w:sz="0" w:space="0" w:color="auto"/>
        <w:right w:val="none" w:sz="0" w:space="0" w:color="auto"/>
      </w:divBdr>
    </w:div>
    <w:div w:id="1743529014">
      <w:bodyDiv w:val="1"/>
      <w:marLeft w:val="0"/>
      <w:marRight w:val="0"/>
      <w:marTop w:val="0"/>
      <w:marBottom w:val="0"/>
      <w:divBdr>
        <w:top w:val="none" w:sz="0" w:space="0" w:color="auto"/>
        <w:left w:val="none" w:sz="0" w:space="0" w:color="auto"/>
        <w:bottom w:val="none" w:sz="0" w:space="0" w:color="auto"/>
        <w:right w:val="none" w:sz="0" w:space="0" w:color="auto"/>
      </w:divBdr>
    </w:div>
    <w:div w:id="1745445785">
      <w:bodyDiv w:val="1"/>
      <w:marLeft w:val="0"/>
      <w:marRight w:val="0"/>
      <w:marTop w:val="0"/>
      <w:marBottom w:val="0"/>
      <w:divBdr>
        <w:top w:val="none" w:sz="0" w:space="0" w:color="auto"/>
        <w:left w:val="none" w:sz="0" w:space="0" w:color="auto"/>
        <w:bottom w:val="none" w:sz="0" w:space="0" w:color="auto"/>
        <w:right w:val="none" w:sz="0" w:space="0" w:color="auto"/>
      </w:divBdr>
    </w:div>
    <w:div w:id="1746566878">
      <w:bodyDiv w:val="1"/>
      <w:marLeft w:val="0"/>
      <w:marRight w:val="0"/>
      <w:marTop w:val="0"/>
      <w:marBottom w:val="0"/>
      <w:divBdr>
        <w:top w:val="none" w:sz="0" w:space="0" w:color="auto"/>
        <w:left w:val="none" w:sz="0" w:space="0" w:color="auto"/>
        <w:bottom w:val="none" w:sz="0" w:space="0" w:color="auto"/>
        <w:right w:val="none" w:sz="0" w:space="0" w:color="auto"/>
      </w:divBdr>
      <w:divsChild>
        <w:div w:id="613681636">
          <w:marLeft w:val="0"/>
          <w:marRight w:val="0"/>
          <w:marTop w:val="0"/>
          <w:marBottom w:val="0"/>
          <w:divBdr>
            <w:top w:val="none" w:sz="0" w:space="0" w:color="auto"/>
            <w:left w:val="none" w:sz="0" w:space="0" w:color="auto"/>
            <w:bottom w:val="none" w:sz="0" w:space="0" w:color="auto"/>
            <w:right w:val="none" w:sz="0" w:space="0" w:color="auto"/>
          </w:divBdr>
        </w:div>
      </w:divsChild>
    </w:div>
    <w:div w:id="1748922334">
      <w:bodyDiv w:val="1"/>
      <w:marLeft w:val="0"/>
      <w:marRight w:val="0"/>
      <w:marTop w:val="0"/>
      <w:marBottom w:val="0"/>
      <w:divBdr>
        <w:top w:val="none" w:sz="0" w:space="0" w:color="auto"/>
        <w:left w:val="none" w:sz="0" w:space="0" w:color="auto"/>
        <w:bottom w:val="none" w:sz="0" w:space="0" w:color="auto"/>
        <w:right w:val="none" w:sz="0" w:space="0" w:color="auto"/>
      </w:divBdr>
    </w:div>
    <w:div w:id="1751930264">
      <w:bodyDiv w:val="1"/>
      <w:marLeft w:val="0"/>
      <w:marRight w:val="0"/>
      <w:marTop w:val="0"/>
      <w:marBottom w:val="0"/>
      <w:divBdr>
        <w:top w:val="none" w:sz="0" w:space="0" w:color="auto"/>
        <w:left w:val="none" w:sz="0" w:space="0" w:color="auto"/>
        <w:bottom w:val="none" w:sz="0" w:space="0" w:color="auto"/>
        <w:right w:val="none" w:sz="0" w:space="0" w:color="auto"/>
      </w:divBdr>
    </w:div>
    <w:div w:id="1753890870">
      <w:bodyDiv w:val="1"/>
      <w:marLeft w:val="0"/>
      <w:marRight w:val="0"/>
      <w:marTop w:val="0"/>
      <w:marBottom w:val="0"/>
      <w:divBdr>
        <w:top w:val="none" w:sz="0" w:space="0" w:color="auto"/>
        <w:left w:val="none" w:sz="0" w:space="0" w:color="auto"/>
        <w:bottom w:val="none" w:sz="0" w:space="0" w:color="auto"/>
        <w:right w:val="none" w:sz="0" w:space="0" w:color="auto"/>
      </w:divBdr>
    </w:div>
    <w:div w:id="1754812666">
      <w:bodyDiv w:val="1"/>
      <w:marLeft w:val="0"/>
      <w:marRight w:val="0"/>
      <w:marTop w:val="0"/>
      <w:marBottom w:val="0"/>
      <w:divBdr>
        <w:top w:val="none" w:sz="0" w:space="0" w:color="auto"/>
        <w:left w:val="none" w:sz="0" w:space="0" w:color="auto"/>
        <w:bottom w:val="none" w:sz="0" w:space="0" w:color="auto"/>
        <w:right w:val="none" w:sz="0" w:space="0" w:color="auto"/>
      </w:divBdr>
    </w:div>
    <w:div w:id="1760254274">
      <w:bodyDiv w:val="1"/>
      <w:marLeft w:val="0"/>
      <w:marRight w:val="0"/>
      <w:marTop w:val="0"/>
      <w:marBottom w:val="0"/>
      <w:divBdr>
        <w:top w:val="none" w:sz="0" w:space="0" w:color="auto"/>
        <w:left w:val="none" w:sz="0" w:space="0" w:color="auto"/>
        <w:bottom w:val="none" w:sz="0" w:space="0" w:color="auto"/>
        <w:right w:val="none" w:sz="0" w:space="0" w:color="auto"/>
      </w:divBdr>
    </w:div>
    <w:div w:id="1764915119">
      <w:bodyDiv w:val="1"/>
      <w:marLeft w:val="0"/>
      <w:marRight w:val="0"/>
      <w:marTop w:val="0"/>
      <w:marBottom w:val="0"/>
      <w:divBdr>
        <w:top w:val="none" w:sz="0" w:space="0" w:color="auto"/>
        <w:left w:val="none" w:sz="0" w:space="0" w:color="auto"/>
        <w:bottom w:val="none" w:sz="0" w:space="0" w:color="auto"/>
        <w:right w:val="none" w:sz="0" w:space="0" w:color="auto"/>
      </w:divBdr>
    </w:div>
    <w:div w:id="1768966826">
      <w:bodyDiv w:val="1"/>
      <w:marLeft w:val="0"/>
      <w:marRight w:val="0"/>
      <w:marTop w:val="0"/>
      <w:marBottom w:val="0"/>
      <w:divBdr>
        <w:top w:val="none" w:sz="0" w:space="0" w:color="auto"/>
        <w:left w:val="none" w:sz="0" w:space="0" w:color="auto"/>
        <w:bottom w:val="none" w:sz="0" w:space="0" w:color="auto"/>
        <w:right w:val="none" w:sz="0" w:space="0" w:color="auto"/>
      </w:divBdr>
    </w:div>
    <w:div w:id="1773165345">
      <w:bodyDiv w:val="1"/>
      <w:marLeft w:val="0"/>
      <w:marRight w:val="0"/>
      <w:marTop w:val="0"/>
      <w:marBottom w:val="0"/>
      <w:divBdr>
        <w:top w:val="none" w:sz="0" w:space="0" w:color="auto"/>
        <w:left w:val="none" w:sz="0" w:space="0" w:color="auto"/>
        <w:bottom w:val="none" w:sz="0" w:space="0" w:color="auto"/>
        <w:right w:val="none" w:sz="0" w:space="0" w:color="auto"/>
      </w:divBdr>
    </w:div>
    <w:div w:id="1775127830">
      <w:bodyDiv w:val="1"/>
      <w:marLeft w:val="0"/>
      <w:marRight w:val="0"/>
      <w:marTop w:val="0"/>
      <w:marBottom w:val="0"/>
      <w:divBdr>
        <w:top w:val="none" w:sz="0" w:space="0" w:color="auto"/>
        <w:left w:val="none" w:sz="0" w:space="0" w:color="auto"/>
        <w:bottom w:val="none" w:sz="0" w:space="0" w:color="auto"/>
        <w:right w:val="none" w:sz="0" w:space="0" w:color="auto"/>
      </w:divBdr>
    </w:div>
    <w:div w:id="1775317835">
      <w:bodyDiv w:val="1"/>
      <w:marLeft w:val="0"/>
      <w:marRight w:val="0"/>
      <w:marTop w:val="0"/>
      <w:marBottom w:val="0"/>
      <w:divBdr>
        <w:top w:val="none" w:sz="0" w:space="0" w:color="auto"/>
        <w:left w:val="none" w:sz="0" w:space="0" w:color="auto"/>
        <w:bottom w:val="none" w:sz="0" w:space="0" w:color="auto"/>
        <w:right w:val="none" w:sz="0" w:space="0" w:color="auto"/>
      </w:divBdr>
    </w:div>
    <w:div w:id="1776167938">
      <w:bodyDiv w:val="1"/>
      <w:marLeft w:val="0"/>
      <w:marRight w:val="0"/>
      <w:marTop w:val="0"/>
      <w:marBottom w:val="0"/>
      <w:divBdr>
        <w:top w:val="none" w:sz="0" w:space="0" w:color="auto"/>
        <w:left w:val="none" w:sz="0" w:space="0" w:color="auto"/>
        <w:bottom w:val="none" w:sz="0" w:space="0" w:color="auto"/>
        <w:right w:val="none" w:sz="0" w:space="0" w:color="auto"/>
      </w:divBdr>
    </w:div>
    <w:div w:id="1779174453">
      <w:bodyDiv w:val="1"/>
      <w:marLeft w:val="0"/>
      <w:marRight w:val="0"/>
      <w:marTop w:val="0"/>
      <w:marBottom w:val="0"/>
      <w:divBdr>
        <w:top w:val="none" w:sz="0" w:space="0" w:color="auto"/>
        <w:left w:val="none" w:sz="0" w:space="0" w:color="auto"/>
        <w:bottom w:val="none" w:sz="0" w:space="0" w:color="auto"/>
        <w:right w:val="none" w:sz="0" w:space="0" w:color="auto"/>
      </w:divBdr>
    </w:div>
    <w:div w:id="1783528799">
      <w:bodyDiv w:val="1"/>
      <w:marLeft w:val="0"/>
      <w:marRight w:val="0"/>
      <w:marTop w:val="0"/>
      <w:marBottom w:val="0"/>
      <w:divBdr>
        <w:top w:val="none" w:sz="0" w:space="0" w:color="auto"/>
        <w:left w:val="none" w:sz="0" w:space="0" w:color="auto"/>
        <w:bottom w:val="none" w:sz="0" w:space="0" w:color="auto"/>
        <w:right w:val="none" w:sz="0" w:space="0" w:color="auto"/>
      </w:divBdr>
    </w:div>
    <w:div w:id="1784612192">
      <w:bodyDiv w:val="1"/>
      <w:marLeft w:val="0"/>
      <w:marRight w:val="0"/>
      <w:marTop w:val="0"/>
      <w:marBottom w:val="0"/>
      <w:divBdr>
        <w:top w:val="none" w:sz="0" w:space="0" w:color="auto"/>
        <w:left w:val="none" w:sz="0" w:space="0" w:color="auto"/>
        <w:bottom w:val="none" w:sz="0" w:space="0" w:color="auto"/>
        <w:right w:val="none" w:sz="0" w:space="0" w:color="auto"/>
      </w:divBdr>
    </w:div>
    <w:div w:id="1786578374">
      <w:bodyDiv w:val="1"/>
      <w:marLeft w:val="0"/>
      <w:marRight w:val="0"/>
      <w:marTop w:val="0"/>
      <w:marBottom w:val="0"/>
      <w:divBdr>
        <w:top w:val="none" w:sz="0" w:space="0" w:color="auto"/>
        <w:left w:val="none" w:sz="0" w:space="0" w:color="auto"/>
        <w:bottom w:val="none" w:sz="0" w:space="0" w:color="auto"/>
        <w:right w:val="none" w:sz="0" w:space="0" w:color="auto"/>
      </w:divBdr>
    </w:div>
    <w:div w:id="1786734197">
      <w:bodyDiv w:val="1"/>
      <w:marLeft w:val="0"/>
      <w:marRight w:val="0"/>
      <w:marTop w:val="0"/>
      <w:marBottom w:val="0"/>
      <w:divBdr>
        <w:top w:val="none" w:sz="0" w:space="0" w:color="auto"/>
        <w:left w:val="none" w:sz="0" w:space="0" w:color="auto"/>
        <w:bottom w:val="none" w:sz="0" w:space="0" w:color="auto"/>
        <w:right w:val="none" w:sz="0" w:space="0" w:color="auto"/>
      </w:divBdr>
    </w:div>
    <w:div w:id="1787041969">
      <w:bodyDiv w:val="1"/>
      <w:marLeft w:val="0"/>
      <w:marRight w:val="0"/>
      <w:marTop w:val="0"/>
      <w:marBottom w:val="0"/>
      <w:divBdr>
        <w:top w:val="none" w:sz="0" w:space="0" w:color="auto"/>
        <w:left w:val="none" w:sz="0" w:space="0" w:color="auto"/>
        <w:bottom w:val="none" w:sz="0" w:space="0" w:color="auto"/>
        <w:right w:val="none" w:sz="0" w:space="0" w:color="auto"/>
      </w:divBdr>
    </w:div>
    <w:div w:id="1793667096">
      <w:bodyDiv w:val="1"/>
      <w:marLeft w:val="0"/>
      <w:marRight w:val="0"/>
      <w:marTop w:val="0"/>
      <w:marBottom w:val="0"/>
      <w:divBdr>
        <w:top w:val="none" w:sz="0" w:space="0" w:color="auto"/>
        <w:left w:val="none" w:sz="0" w:space="0" w:color="auto"/>
        <w:bottom w:val="none" w:sz="0" w:space="0" w:color="auto"/>
        <w:right w:val="none" w:sz="0" w:space="0" w:color="auto"/>
      </w:divBdr>
    </w:div>
    <w:div w:id="1795556150">
      <w:bodyDiv w:val="1"/>
      <w:marLeft w:val="0"/>
      <w:marRight w:val="0"/>
      <w:marTop w:val="0"/>
      <w:marBottom w:val="0"/>
      <w:divBdr>
        <w:top w:val="none" w:sz="0" w:space="0" w:color="auto"/>
        <w:left w:val="none" w:sz="0" w:space="0" w:color="auto"/>
        <w:bottom w:val="none" w:sz="0" w:space="0" w:color="auto"/>
        <w:right w:val="none" w:sz="0" w:space="0" w:color="auto"/>
      </w:divBdr>
    </w:div>
    <w:div w:id="1795904625">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0102450">
      <w:bodyDiv w:val="1"/>
      <w:marLeft w:val="0"/>
      <w:marRight w:val="0"/>
      <w:marTop w:val="0"/>
      <w:marBottom w:val="0"/>
      <w:divBdr>
        <w:top w:val="none" w:sz="0" w:space="0" w:color="auto"/>
        <w:left w:val="none" w:sz="0" w:space="0" w:color="auto"/>
        <w:bottom w:val="none" w:sz="0" w:space="0" w:color="auto"/>
        <w:right w:val="none" w:sz="0" w:space="0" w:color="auto"/>
      </w:divBdr>
    </w:div>
    <w:div w:id="1803300810">
      <w:bodyDiv w:val="1"/>
      <w:marLeft w:val="0"/>
      <w:marRight w:val="0"/>
      <w:marTop w:val="0"/>
      <w:marBottom w:val="0"/>
      <w:divBdr>
        <w:top w:val="none" w:sz="0" w:space="0" w:color="auto"/>
        <w:left w:val="none" w:sz="0" w:space="0" w:color="auto"/>
        <w:bottom w:val="none" w:sz="0" w:space="0" w:color="auto"/>
        <w:right w:val="none" w:sz="0" w:space="0" w:color="auto"/>
      </w:divBdr>
    </w:div>
    <w:div w:id="1807501745">
      <w:bodyDiv w:val="1"/>
      <w:marLeft w:val="0"/>
      <w:marRight w:val="0"/>
      <w:marTop w:val="0"/>
      <w:marBottom w:val="0"/>
      <w:divBdr>
        <w:top w:val="none" w:sz="0" w:space="0" w:color="auto"/>
        <w:left w:val="none" w:sz="0" w:space="0" w:color="auto"/>
        <w:bottom w:val="none" w:sz="0" w:space="0" w:color="auto"/>
        <w:right w:val="none" w:sz="0" w:space="0" w:color="auto"/>
      </w:divBdr>
    </w:div>
    <w:div w:id="1815945279">
      <w:bodyDiv w:val="1"/>
      <w:marLeft w:val="0"/>
      <w:marRight w:val="0"/>
      <w:marTop w:val="0"/>
      <w:marBottom w:val="0"/>
      <w:divBdr>
        <w:top w:val="none" w:sz="0" w:space="0" w:color="auto"/>
        <w:left w:val="none" w:sz="0" w:space="0" w:color="auto"/>
        <w:bottom w:val="none" w:sz="0" w:space="0" w:color="auto"/>
        <w:right w:val="none" w:sz="0" w:space="0" w:color="auto"/>
      </w:divBdr>
    </w:div>
    <w:div w:id="1818838542">
      <w:bodyDiv w:val="1"/>
      <w:marLeft w:val="0"/>
      <w:marRight w:val="0"/>
      <w:marTop w:val="0"/>
      <w:marBottom w:val="0"/>
      <w:divBdr>
        <w:top w:val="none" w:sz="0" w:space="0" w:color="auto"/>
        <w:left w:val="none" w:sz="0" w:space="0" w:color="auto"/>
        <w:bottom w:val="none" w:sz="0" w:space="0" w:color="auto"/>
        <w:right w:val="none" w:sz="0" w:space="0" w:color="auto"/>
      </w:divBdr>
    </w:div>
    <w:div w:id="1821263422">
      <w:bodyDiv w:val="1"/>
      <w:marLeft w:val="0"/>
      <w:marRight w:val="0"/>
      <w:marTop w:val="0"/>
      <w:marBottom w:val="0"/>
      <w:divBdr>
        <w:top w:val="none" w:sz="0" w:space="0" w:color="auto"/>
        <w:left w:val="none" w:sz="0" w:space="0" w:color="auto"/>
        <w:bottom w:val="none" w:sz="0" w:space="0" w:color="auto"/>
        <w:right w:val="none" w:sz="0" w:space="0" w:color="auto"/>
      </w:divBdr>
    </w:div>
    <w:div w:id="1822309899">
      <w:bodyDiv w:val="1"/>
      <w:marLeft w:val="0"/>
      <w:marRight w:val="0"/>
      <w:marTop w:val="0"/>
      <w:marBottom w:val="0"/>
      <w:divBdr>
        <w:top w:val="none" w:sz="0" w:space="0" w:color="auto"/>
        <w:left w:val="none" w:sz="0" w:space="0" w:color="auto"/>
        <w:bottom w:val="none" w:sz="0" w:space="0" w:color="auto"/>
        <w:right w:val="none" w:sz="0" w:space="0" w:color="auto"/>
      </w:divBdr>
    </w:div>
    <w:div w:id="1824392298">
      <w:bodyDiv w:val="1"/>
      <w:marLeft w:val="0"/>
      <w:marRight w:val="0"/>
      <w:marTop w:val="0"/>
      <w:marBottom w:val="0"/>
      <w:divBdr>
        <w:top w:val="none" w:sz="0" w:space="0" w:color="auto"/>
        <w:left w:val="none" w:sz="0" w:space="0" w:color="auto"/>
        <w:bottom w:val="none" w:sz="0" w:space="0" w:color="auto"/>
        <w:right w:val="none" w:sz="0" w:space="0" w:color="auto"/>
      </w:divBdr>
    </w:div>
    <w:div w:id="1824539860">
      <w:bodyDiv w:val="1"/>
      <w:marLeft w:val="0"/>
      <w:marRight w:val="0"/>
      <w:marTop w:val="0"/>
      <w:marBottom w:val="0"/>
      <w:divBdr>
        <w:top w:val="none" w:sz="0" w:space="0" w:color="auto"/>
        <w:left w:val="none" w:sz="0" w:space="0" w:color="auto"/>
        <w:bottom w:val="none" w:sz="0" w:space="0" w:color="auto"/>
        <w:right w:val="none" w:sz="0" w:space="0" w:color="auto"/>
      </w:divBdr>
    </w:div>
    <w:div w:id="1841701261">
      <w:bodyDiv w:val="1"/>
      <w:marLeft w:val="0"/>
      <w:marRight w:val="0"/>
      <w:marTop w:val="0"/>
      <w:marBottom w:val="0"/>
      <w:divBdr>
        <w:top w:val="none" w:sz="0" w:space="0" w:color="auto"/>
        <w:left w:val="none" w:sz="0" w:space="0" w:color="auto"/>
        <w:bottom w:val="none" w:sz="0" w:space="0" w:color="auto"/>
        <w:right w:val="none" w:sz="0" w:space="0" w:color="auto"/>
      </w:divBdr>
    </w:div>
    <w:div w:id="1841773775">
      <w:bodyDiv w:val="1"/>
      <w:marLeft w:val="0"/>
      <w:marRight w:val="0"/>
      <w:marTop w:val="0"/>
      <w:marBottom w:val="0"/>
      <w:divBdr>
        <w:top w:val="none" w:sz="0" w:space="0" w:color="auto"/>
        <w:left w:val="none" w:sz="0" w:space="0" w:color="auto"/>
        <w:bottom w:val="none" w:sz="0" w:space="0" w:color="auto"/>
        <w:right w:val="none" w:sz="0" w:space="0" w:color="auto"/>
      </w:divBdr>
    </w:div>
    <w:div w:id="1843469784">
      <w:bodyDiv w:val="1"/>
      <w:marLeft w:val="0"/>
      <w:marRight w:val="0"/>
      <w:marTop w:val="0"/>
      <w:marBottom w:val="0"/>
      <w:divBdr>
        <w:top w:val="none" w:sz="0" w:space="0" w:color="auto"/>
        <w:left w:val="none" w:sz="0" w:space="0" w:color="auto"/>
        <w:bottom w:val="none" w:sz="0" w:space="0" w:color="auto"/>
        <w:right w:val="none" w:sz="0" w:space="0" w:color="auto"/>
      </w:divBdr>
    </w:div>
    <w:div w:id="1843815255">
      <w:bodyDiv w:val="1"/>
      <w:marLeft w:val="0"/>
      <w:marRight w:val="0"/>
      <w:marTop w:val="0"/>
      <w:marBottom w:val="0"/>
      <w:divBdr>
        <w:top w:val="none" w:sz="0" w:space="0" w:color="auto"/>
        <w:left w:val="none" w:sz="0" w:space="0" w:color="auto"/>
        <w:bottom w:val="none" w:sz="0" w:space="0" w:color="auto"/>
        <w:right w:val="none" w:sz="0" w:space="0" w:color="auto"/>
      </w:divBdr>
    </w:div>
    <w:div w:id="1846165998">
      <w:bodyDiv w:val="1"/>
      <w:marLeft w:val="0"/>
      <w:marRight w:val="0"/>
      <w:marTop w:val="0"/>
      <w:marBottom w:val="0"/>
      <w:divBdr>
        <w:top w:val="none" w:sz="0" w:space="0" w:color="auto"/>
        <w:left w:val="none" w:sz="0" w:space="0" w:color="auto"/>
        <w:bottom w:val="none" w:sz="0" w:space="0" w:color="auto"/>
        <w:right w:val="none" w:sz="0" w:space="0" w:color="auto"/>
      </w:divBdr>
    </w:div>
    <w:div w:id="1851526242">
      <w:bodyDiv w:val="1"/>
      <w:marLeft w:val="0"/>
      <w:marRight w:val="0"/>
      <w:marTop w:val="0"/>
      <w:marBottom w:val="0"/>
      <w:divBdr>
        <w:top w:val="none" w:sz="0" w:space="0" w:color="auto"/>
        <w:left w:val="none" w:sz="0" w:space="0" w:color="auto"/>
        <w:bottom w:val="none" w:sz="0" w:space="0" w:color="auto"/>
        <w:right w:val="none" w:sz="0" w:space="0" w:color="auto"/>
      </w:divBdr>
    </w:div>
    <w:div w:id="1857620139">
      <w:bodyDiv w:val="1"/>
      <w:marLeft w:val="0"/>
      <w:marRight w:val="0"/>
      <w:marTop w:val="0"/>
      <w:marBottom w:val="0"/>
      <w:divBdr>
        <w:top w:val="none" w:sz="0" w:space="0" w:color="auto"/>
        <w:left w:val="none" w:sz="0" w:space="0" w:color="auto"/>
        <w:bottom w:val="none" w:sz="0" w:space="0" w:color="auto"/>
        <w:right w:val="none" w:sz="0" w:space="0" w:color="auto"/>
      </w:divBdr>
    </w:div>
    <w:div w:id="1859809162">
      <w:bodyDiv w:val="1"/>
      <w:marLeft w:val="0"/>
      <w:marRight w:val="0"/>
      <w:marTop w:val="0"/>
      <w:marBottom w:val="0"/>
      <w:divBdr>
        <w:top w:val="none" w:sz="0" w:space="0" w:color="auto"/>
        <w:left w:val="none" w:sz="0" w:space="0" w:color="auto"/>
        <w:bottom w:val="none" w:sz="0" w:space="0" w:color="auto"/>
        <w:right w:val="none" w:sz="0" w:space="0" w:color="auto"/>
      </w:divBdr>
    </w:div>
    <w:div w:id="1859856798">
      <w:bodyDiv w:val="1"/>
      <w:marLeft w:val="0"/>
      <w:marRight w:val="0"/>
      <w:marTop w:val="0"/>
      <w:marBottom w:val="0"/>
      <w:divBdr>
        <w:top w:val="none" w:sz="0" w:space="0" w:color="auto"/>
        <w:left w:val="none" w:sz="0" w:space="0" w:color="auto"/>
        <w:bottom w:val="none" w:sz="0" w:space="0" w:color="auto"/>
        <w:right w:val="none" w:sz="0" w:space="0" w:color="auto"/>
      </w:divBdr>
    </w:div>
    <w:div w:id="1860895299">
      <w:bodyDiv w:val="1"/>
      <w:marLeft w:val="0"/>
      <w:marRight w:val="0"/>
      <w:marTop w:val="0"/>
      <w:marBottom w:val="0"/>
      <w:divBdr>
        <w:top w:val="none" w:sz="0" w:space="0" w:color="auto"/>
        <w:left w:val="none" w:sz="0" w:space="0" w:color="auto"/>
        <w:bottom w:val="none" w:sz="0" w:space="0" w:color="auto"/>
        <w:right w:val="none" w:sz="0" w:space="0" w:color="auto"/>
      </w:divBdr>
    </w:div>
    <w:div w:id="1861577625">
      <w:bodyDiv w:val="1"/>
      <w:marLeft w:val="0"/>
      <w:marRight w:val="0"/>
      <w:marTop w:val="0"/>
      <w:marBottom w:val="0"/>
      <w:divBdr>
        <w:top w:val="none" w:sz="0" w:space="0" w:color="auto"/>
        <w:left w:val="none" w:sz="0" w:space="0" w:color="auto"/>
        <w:bottom w:val="none" w:sz="0" w:space="0" w:color="auto"/>
        <w:right w:val="none" w:sz="0" w:space="0" w:color="auto"/>
      </w:divBdr>
    </w:div>
    <w:div w:id="1864248523">
      <w:bodyDiv w:val="1"/>
      <w:marLeft w:val="0"/>
      <w:marRight w:val="0"/>
      <w:marTop w:val="0"/>
      <w:marBottom w:val="0"/>
      <w:divBdr>
        <w:top w:val="none" w:sz="0" w:space="0" w:color="auto"/>
        <w:left w:val="none" w:sz="0" w:space="0" w:color="auto"/>
        <w:bottom w:val="none" w:sz="0" w:space="0" w:color="auto"/>
        <w:right w:val="none" w:sz="0" w:space="0" w:color="auto"/>
      </w:divBdr>
    </w:div>
    <w:div w:id="1868785068">
      <w:bodyDiv w:val="1"/>
      <w:marLeft w:val="0"/>
      <w:marRight w:val="0"/>
      <w:marTop w:val="0"/>
      <w:marBottom w:val="0"/>
      <w:divBdr>
        <w:top w:val="none" w:sz="0" w:space="0" w:color="auto"/>
        <w:left w:val="none" w:sz="0" w:space="0" w:color="auto"/>
        <w:bottom w:val="none" w:sz="0" w:space="0" w:color="auto"/>
        <w:right w:val="none" w:sz="0" w:space="0" w:color="auto"/>
      </w:divBdr>
    </w:div>
    <w:div w:id="1870989205">
      <w:bodyDiv w:val="1"/>
      <w:marLeft w:val="0"/>
      <w:marRight w:val="0"/>
      <w:marTop w:val="0"/>
      <w:marBottom w:val="0"/>
      <w:divBdr>
        <w:top w:val="none" w:sz="0" w:space="0" w:color="auto"/>
        <w:left w:val="none" w:sz="0" w:space="0" w:color="auto"/>
        <w:bottom w:val="none" w:sz="0" w:space="0" w:color="auto"/>
        <w:right w:val="none" w:sz="0" w:space="0" w:color="auto"/>
      </w:divBdr>
    </w:div>
    <w:div w:id="1871184415">
      <w:bodyDiv w:val="1"/>
      <w:marLeft w:val="0"/>
      <w:marRight w:val="0"/>
      <w:marTop w:val="0"/>
      <w:marBottom w:val="0"/>
      <w:divBdr>
        <w:top w:val="none" w:sz="0" w:space="0" w:color="auto"/>
        <w:left w:val="none" w:sz="0" w:space="0" w:color="auto"/>
        <w:bottom w:val="none" w:sz="0" w:space="0" w:color="auto"/>
        <w:right w:val="none" w:sz="0" w:space="0" w:color="auto"/>
      </w:divBdr>
    </w:div>
    <w:div w:id="1877085176">
      <w:bodyDiv w:val="1"/>
      <w:marLeft w:val="0"/>
      <w:marRight w:val="0"/>
      <w:marTop w:val="0"/>
      <w:marBottom w:val="0"/>
      <w:divBdr>
        <w:top w:val="none" w:sz="0" w:space="0" w:color="auto"/>
        <w:left w:val="none" w:sz="0" w:space="0" w:color="auto"/>
        <w:bottom w:val="none" w:sz="0" w:space="0" w:color="auto"/>
        <w:right w:val="none" w:sz="0" w:space="0" w:color="auto"/>
      </w:divBdr>
    </w:div>
    <w:div w:id="1880043224">
      <w:bodyDiv w:val="1"/>
      <w:marLeft w:val="0"/>
      <w:marRight w:val="0"/>
      <w:marTop w:val="0"/>
      <w:marBottom w:val="0"/>
      <w:divBdr>
        <w:top w:val="none" w:sz="0" w:space="0" w:color="auto"/>
        <w:left w:val="none" w:sz="0" w:space="0" w:color="auto"/>
        <w:bottom w:val="none" w:sz="0" w:space="0" w:color="auto"/>
        <w:right w:val="none" w:sz="0" w:space="0" w:color="auto"/>
      </w:divBdr>
    </w:div>
    <w:div w:id="1880630232">
      <w:bodyDiv w:val="1"/>
      <w:marLeft w:val="0"/>
      <w:marRight w:val="0"/>
      <w:marTop w:val="0"/>
      <w:marBottom w:val="0"/>
      <w:divBdr>
        <w:top w:val="none" w:sz="0" w:space="0" w:color="auto"/>
        <w:left w:val="none" w:sz="0" w:space="0" w:color="auto"/>
        <w:bottom w:val="none" w:sz="0" w:space="0" w:color="auto"/>
        <w:right w:val="none" w:sz="0" w:space="0" w:color="auto"/>
      </w:divBdr>
    </w:div>
    <w:div w:id="1889026462">
      <w:bodyDiv w:val="1"/>
      <w:marLeft w:val="0"/>
      <w:marRight w:val="0"/>
      <w:marTop w:val="0"/>
      <w:marBottom w:val="0"/>
      <w:divBdr>
        <w:top w:val="none" w:sz="0" w:space="0" w:color="auto"/>
        <w:left w:val="none" w:sz="0" w:space="0" w:color="auto"/>
        <w:bottom w:val="none" w:sz="0" w:space="0" w:color="auto"/>
        <w:right w:val="none" w:sz="0" w:space="0" w:color="auto"/>
      </w:divBdr>
    </w:div>
    <w:div w:id="1894390856">
      <w:bodyDiv w:val="1"/>
      <w:marLeft w:val="0"/>
      <w:marRight w:val="0"/>
      <w:marTop w:val="0"/>
      <w:marBottom w:val="0"/>
      <w:divBdr>
        <w:top w:val="none" w:sz="0" w:space="0" w:color="auto"/>
        <w:left w:val="none" w:sz="0" w:space="0" w:color="auto"/>
        <w:bottom w:val="none" w:sz="0" w:space="0" w:color="auto"/>
        <w:right w:val="none" w:sz="0" w:space="0" w:color="auto"/>
      </w:divBdr>
    </w:div>
    <w:div w:id="1902908933">
      <w:bodyDiv w:val="1"/>
      <w:marLeft w:val="0"/>
      <w:marRight w:val="0"/>
      <w:marTop w:val="0"/>
      <w:marBottom w:val="0"/>
      <w:divBdr>
        <w:top w:val="none" w:sz="0" w:space="0" w:color="auto"/>
        <w:left w:val="none" w:sz="0" w:space="0" w:color="auto"/>
        <w:bottom w:val="none" w:sz="0" w:space="0" w:color="auto"/>
        <w:right w:val="none" w:sz="0" w:space="0" w:color="auto"/>
      </w:divBdr>
    </w:div>
    <w:div w:id="1903253409">
      <w:bodyDiv w:val="1"/>
      <w:marLeft w:val="0"/>
      <w:marRight w:val="0"/>
      <w:marTop w:val="0"/>
      <w:marBottom w:val="0"/>
      <w:divBdr>
        <w:top w:val="none" w:sz="0" w:space="0" w:color="auto"/>
        <w:left w:val="none" w:sz="0" w:space="0" w:color="auto"/>
        <w:bottom w:val="none" w:sz="0" w:space="0" w:color="auto"/>
        <w:right w:val="none" w:sz="0" w:space="0" w:color="auto"/>
      </w:divBdr>
    </w:div>
    <w:div w:id="1905797345">
      <w:bodyDiv w:val="1"/>
      <w:marLeft w:val="0"/>
      <w:marRight w:val="0"/>
      <w:marTop w:val="0"/>
      <w:marBottom w:val="0"/>
      <w:divBdr>
        <w:top w:val="none" w:sz="0" w:space="0" w:color="auto"/>
        <w:left w:val="none" w:sz="0" w:space="0" w:color="auto"/>
        <w:bottom w:val="none" w:sz="0" w:space="0" w:color="auto"/>
        <w:right w:val="none" w:sz="0" w:space="0" w:color="auto"/>
      </w:divBdr>
    </w:div>
    <w:div w:id="1906456337">
      <w:bodyDiv w:val="1"/>
      <w:marLeft w:val="0"/>
      <w:marRight w:val="0"/>
      <w:marTop w:val="0"/>
      <w:marBottom w:val="0"/>
      <w:divBdr>
        <w:top w:val="none" w:sz="0" w:space="0" w:color="auto"/>
        <w:left w:val="none" w:sz="0" w:space="0" w:color="auto"/>
        <w:bottom w:val="none" w:sz="0" w:space="0" w:color="auto"/>
        <w:right w:val="none" w:sz="0" w:space="0" w:color="auto"/>
      </w:divBdr>
    </w:div>
    <w:div w:id="1908150030">
      <w:bodyDiv w:val="1"/>
      <w:marLeft w:val="0"/>
      <w:marRight w:val="0"/>
      <w:marTop w:val="0"/>
      <w:marBottom w:val="0"/>
      <w:divBdr>
        <w:top w:val="none" w:sz="0" w:space="0" w:color="auto"/>
        <w:left w:val="none" w:sz="0" w:space="0" w:color="auto"/>
        <w:bottom w:val="none" w:sz="0" w:space="0" w:color="auto"/>
        <w:right w:val="none" w:sz="0" w:space="0" w:color="auto"/>
      </w:divBdr>
    </w:div>
    <w:div w:id="1909337445">
      <w:bodyDiv w:val="1"/>
      <w:marLeft w:val="0"/>
      <w:marRight w:val="0"/>
      <w:marTop w:val="0"/>
      <w:marBottom w:val="0"/>
      <w:divBdr>
        <w:top w:val="none" w:sz="0" w:space="0" w:color="auto"/>
        <w:left w:val="none" w:sz="0" w:space="0" w:color="auto"/>
        <w:bottom w:val="none" w:sz="0" w:space="0" w:color="auto"/>
        <w:right w:val="none" w:sz="0" w:space="0" w:color="auto"/>
      </w:divBdr>
    </w:div>
    <w:div w:id="1910652477">
      <w:bodyDiv w:val="1"/>
      <w:marLeft w:val="0"/>
      <w:marRight w:val="0"/>
      <w:marTop w:val="0"/>
      <w:marBottom w:val="0"/>
      <w:divBdr>
        <w:top w:val="none" w:sz="0" w:space="0" w:color="auto"/>
        <w:left w:val="none" w:sz="0" w:space="0" w:color="auto"/>
        <w:bottom w:val="none" w:sz="0" w:space="0" w:color="auto"/>
        <w:right w:val="none" w:sz="0" w:space="0" w:color="auto"/>
      </w:divBdr>
    </w:div>
    <w:div w:id="1911424896">
      <w:bodyDiv w:val="1"/>
      <w:marLeft w:val="0"/>
      <w:marRight w:val="0"/>
      <w:marTop w:val="0"/>
      <w:marBottom w:val="0"/>
      <w:divBdr>
        <w:top w:val="none" w:sz="0" w:space="0" w:color="auto"/>
        <w:left w:val="none" w:sz="0" w:space="0" w:color="auto"/>
        <w:bottom w:val="none" w:sz="0" w:space="0" w:color="auto"/>
        <w:right w:val="none" w:sz="0" w:space="0" w:color="auto"/>
      </w:divBdr>
    </w:div>
    <w:div w:id="1912692835">
      <w:bodyDiv w:val="1"/>
      <w:marLeft w:val="0"/>
      <w:marRight w:val="0"/>
      <w:marTop w:val="0"/>
      <w:marBottom w:val="0"/>
      <w:divBdr>
        <w:top w:val="none" w:sz="0" w:space="0" w:color="auto"/>
        <w:left w:val="none" w:sz="0" w:space="0" w:color="auto"/>
        <w:bottom w:val="none" w:sz="0" w:space="0" w:color="auto"/>
        <w:right w:val="none" w:sz="0" w:space="0" w:color="auto"/>
      </w:divBdr>
    </w:div>
    <w:div w:id="1913929047">
      <w:bodyDiv w:val="1"/>
      <w:marLeft w:val="0"/>
      <w:marRight w:val="0"/>
      <w:marTop w:val="0"/>
      <w:marBottom w:val="0"/>
      <w:divBdr>
        <w:top w:val="none" w:sz="0" w:space="0" w:color="auto"/>
        <w:left w:val="none" w:sz="0" w:space="0" w:color="auto"/>
        <w:bottom w:val="none" w:sz="0" w:space="0" w:color="auto"/>
        <w:right w:val="none" w:sz="0" w:space="0" w:color="auto"/>
      </w:divBdr>
    </w:div>
    <w:div w:id="1914703638">
      <w:bodyDiv w:val="1"/>
      <w:marLeft w:val="0"/>
      <w:marRight w:val="0"/>
      <w:marTop w:val="0"/>
      <w:marBottom w:val="0"/>
      <w:divBdr>
        <w:top w:val="none" w:sz="0" w:space="0" w:color="auto"/>
        <w:left w:val="none" w:sz="0" w:space="0" w:color="auto"/>
        <w:bottom w:val="none" w:sz="0" w:space="0" w:color="auto"/>
        <w:right w:val="none" w:sz="0" w:space="0" w:color="auto"/>
      </w:divBdr>
    </w:div>
    <w:div w:id="1916158128">
      <w:bodyDiv w:val="1"/>
      <w:marLeft w:val="0"/>
      <w:marRight w:val="0"/>
      <w:marTop w:val="0"/>
      <w:marBottom w:val="0"/>
      <w:divBdr>
        <w:top w:val="none" w:sz="0" w:space="0" w:color="auto"/>
        <w:left w:val="none" w:sz="0" w:space="0" w:color="auto"/>
        <w:bottom w:val="none" w:sz="0" w:space="0" w:color="auto"/>
        <w:right w:val="none" w:sz="0" w:space="0" w:color="auto"/>
      </w:divBdr>
    </w:div>
    <w:div w:id="1917128137">
      <w:bodyDiv w:val="1"/>
      <w:marLeft w:val="0"/>
      <w:marRight w:val="0"/>
      <w:marTop w:val="0"/>
      <w:marBottom w:val="0"/>
      <w:divBdr>
        <w:top w:val="none" w:sz="0" w:space="0" w:color="auto"/>
        <w:left w:val="none" w:sz="0" w:space="0" w:color="auto"/>
        <w:bottom w:val="none" w:sz="0" w:space="0" w:color="auto"/>
        <w:right w:val="none" w:sz="0" w:space="0" w:color="auto"/>
      </w:divBdr>
    </w:div>
    <w:div w:id="1919553681">
      <w:bodyDiv w:val="1"/>
      <w:marLeft w:val="0"/>
      <w:marRight w:val="0"/>
      <w:marTop w:val="0"/>
      <w:marBottom w:val="0"/>
      <w:divBdr>
        <w:top w:val="none" w:sz="0" w:space="0" w:color="auto"/>
        <w:left w:val="none" w:sz="0" w:space="0" w:color="auto"/>
        <w:bottom w:val="none" w:sz="0" w:space="0" w:color="auto"/>
        <w:right w:val="none" w:sz="0" w:space="0" w:color="auto"/>
      </w:divBdr>
    </w:div>
    <w:div w:id="1921256124">
      <w:bodyDiv w:val="1"/>
      <w:marLeft w:val="0"/>
      <w:marRight w:val="0"/>
      <w:marTop w:val="0"/>
      <w:marBottom w:val="0"/>
      <w:divBdr>
        <w:top w:val="none" w:sz="0" w:space="0" w:color="auto"/>
        <w:left w:val="none" w:sz="0" w:space="0" w:color="auto"/>
        <w:bottom w:val="none" w:sz="0" w:space="0" w:color="auto"/>
        <w:right w:val="none" w:sz="0" w:space="0" w:color="auto"/>
      </w:divBdr>
    </w:div>
    <w:div w:id="1925335509">
      <w:bodyDiv w:val="1"/>
      <w:marLeft w:val="0"/>
      <w:marRight w:val="0"/>
      <w:marTop w:val="0"/>
      <w:marBottom w:val="0"/>
      <w:divBdr>
        <w:top w:val="none" w:sz="0" w:space="0" w:color="auto"/>
        <w:left w:val="none" w:sz="0" w:space="0" w:color="auto"/>
        <w:bottom w:val="none" w:sz="0" w:space="0" w:color="auto"/>
        <w:right w:val="none" w:sz="0" w:space="0" w:color="auto"/>
      </w:divBdr>
    </w:div>
    <w:div w:id="1928804646">
      <w:bodyDiv w:val="1"/>
      <w:marLeft w:val="0"/>
      <w:marRight w:val="0"/>
      <w:marTop w:val="0"/>
      <w:marBottom w:val="0"/>
      <w:divBdr>
        <w:top w:val="none" w:sz="0" w:space="0" w:color="auto"/>
        <w:left w:val="none" w:sz="0" w:space="0" w:color="auto"/>
        <w:bottom w:val="none" w:sz="0" w:space="0" w:color="auto"/>
        <w:right w:val="none" w:sz="0" w:space="0" w:color="auto"/>
      </w:divBdr>
    </w:div>
    <w:div w:id="1929001191">
      <w:bodyDiv w:val="1"/>
      <w:marLeft w:val="0"/>
      <w:marRight w:val="0"/>
      <w:marTop w:val="0"/>
      <w:marBottom w:val="0"/>
      <w:divBdr>
        <w:top w:val="none" w:sz="0" w:space="0" w:color="auto"/>
        <w:left w:val="none" w:sz="0" w:space="0" w:color="auto"/>
        <w:bottom w:val="none" w:sz="0" w:space="0" w:color="auto"/>
        <w:right w:val="none" w:sz="0" w:space="0" w:color="auto"/>
      </w:divBdr>
    </w:div>
    <w:div w:id="1932932265">
      <w:bodyDiv w:val="1"/>
      <w:marLeft w:val="0"/>
      <w:marRight w:val="0"/>
      <w:marTop w:val="0"/>
      <w:marBottom w:val="0"/>
      <w:divBdr>
        <w:top w:val="none" w:sz="0" w:space="0" w:color="auto"/>
        <w:left w:val="none" w:sz="0" w:space="0" w:color="auto"/>
        <w:bottom w:val="none" w:sz="0" w:space="0" w:color="auto"/>
        <w:right w:val="none" w:sz="0" w:space="0" w:color="auto"/>
      </w:divBdr>
    </w:div>
    <w:div w:id="1935934578">
      <w:bodyDiv w:val="1"/>
      <w:marLeft w:val="0"/>
      <w:marRight w:val="0"/>
      <w:marTop w:val="0"/>
      <w:marBottom w:val="0"/>
      <w:divBdr>
        <w:top w:val="none" w:sz="0" w:space="0" w:color="auto"/>
        <w:left w:val="none" w:sz="0" w:space="0" w:color="auto"/>
        <w:bottom w:val="none" w:sz="0" w:space="0" w:color="auto"/>
        <w:right w:val="none" w:sz="0" w:space="0" w:color="auto"/>
      </w:divBdr>
    </w:div>
    <w:div w:id="1938824254">
      <w:bodyDiv w:val="1"/>
      <w:marLeft w:val="0"/>
      <w:marRight w:val="0"/>
      <w:marTop w:val="0"/>
      <w:marBottom w:val="0"/>
      <w:divBdr>
        <w:top w:val="none" w:sz="0" w:space="0" w:color="auto"/>
        <w:left w:val="none" w:sz="0" w:space="0" w:color="auto"/>
        <w:bottom w:val="none" w:sz="0" w:space="0" w:color="auto"/>
        <w:right w:val="none" w:sz="0" w:space="0" w:color="auto"/>
      </w:divBdr>
    </w:div>
    <w:div w:id="1940791980">
      <w:bodyDiv w:val="1"/>
      <w:marLeft w:val="0"/>
      <w:marRight w:val="0"/>
      <w:marTop w:val="0"/>
      <w:marBottom w:val="0"/>
      <w:divBdr>
        <w:top w:val="none" w:sz="0" w:space="0" w:color="auto"/>
        <w:left w:val="none" w:sz="0" w:space="0" w:color="auto"/>
        <w:bottom w:val="none" w:sz="0" w:space="0" w:color="auto"/>
        <w:right w:val="none" w:sz="0" w:space="0" w:color="auto"/>
      </w:divBdr>
    </w:div>
    <w:div w:id="1943226677">
      <w:bodyDiv w:val="1"/>
      <w:marLeft w:val="0"/>
      <w:marRight w:val="0"/>
      <w:marTop w:val="0"/>
      <w:marBottom w:val="0"/>
      <w:divBdr>
        <w:top w:val="none" w:sz="0" w:space="0" w:color="auto"/>
        <w:left w:val="none" w:sz="0" w:space="0" w:color="auto"/>
        <w:bottom w:val="none" w:sz="0" w:space="0" w:color="auto"/>
        <w:right w:val="none" w:sz="0" w:space="0" w:color="auto"/>
      </w:divBdr>
    </w:div>
    <w:div w:id="1948075282">
      <w:bodyDiv w:val="1"/>
      <w:marLeft w:val="0"/>
      <w:marRight w:val="0"/>
      <w:marTop w:val="0"/>
      <w:marBottom w:val="0"/>
      <w:divBdr>
        <w:top w:val="none" w:sz="0" w:space="0" w:color="auto"/>
        <w:left w:val="none" w:sz="0" w:space="0" w:color="auto"/>
        <w:bottom w:val="none" w:sz="0" w:space="0" w:color="auto"/>
        <w:right w:val="none" w:sz="0" w:space="0" w:color="auto"/>
      </w:divBdr>
    </w:div>
    <w:div w:id="1952665050">
      <w:bodyDiv w:val="1"/>
      <w:marLeft w:val="0"/>
      <w:marRight w:val="0"/>
      <w:marTop w:val="0"/>
      <w:marBottom w:val="0"/>
      <w:divBdr>
        <w:top w:val="none" w:sz="0" w:space="0" w:color="auto"/>
        <w:left w:val="none" w:sz="0" w:space="0" w:color="auto"/>
        <w:bottom w:val="none" w:sz="0" w:space="0" w:color="auto"/>
        <w:right w:val="none" w:sz="0" w:space="0" w:color="auto"/>
      </w:divBdr>
    </w:div>
    <w:div w:id="1954482727">
      <w:bodyDiv w:val="1"/>
      <w:marLeft w:val="0"/>
      <w:marRight w:val="0"/>
      <w:marTop w:val="0"/>
      <w:marBottom w:val="0"/>
      <w:divBdr>
        <w:top w:val="none" w:sz="0" w:space="0" w:color="auto"/>
        <w:left w:val="none" w:sz="0" w:space="0" w:color="auto"/>
        <w:bottom w:val="none" w:sz="0" w:space="0" w:color="auto"/>
        <w:right w:val="none" w:sz="0" w:space="0" w:color="auto"/>
      </w:divBdr>
    </w:div>
    <w:div w:id="1957638652">
      <w:bodyDiv w:val="1"/>
      <w:marLeft w:val="0"/>
      <w:marRight w:val="0"/>
      <w:marTop w:val="0"/>
      <w:marBottom w:val="0"/>
      <w:divBdr>
        <w:top w:val="none" w:sz="0" w:space="0" w:color="auto"/>
        <w:left w:val="none" w:sz="0" w:space="0" w:color="auto"/>
        <w:bottom w:val="none" w:sz="0" w:space="0" w:color="auto"/>
        <w:right w:val="none" w:sz="0" w:space="0" w:color="auto"/>
      </w:divBdr>
      <w:divsChild>
        <w:div w:id="79958937">
          <w:marLeft w:val="0"/>
          <w:marRight w:val="0"/>
          <w:marTop w:val="0"/>
          <w:marBottom w:val="0"/>
          <w:divBdr>
            <w:top w:val="none" w:sz="0" w:space="0" w:color="auto"/>
            <w:left w:val="none" w:sz="0" w:space="0" w:color="auto"/>
            <w:bottom w:val="none" w:sz="0" w:space="0" w:color="auto"/>
            <w:right w:val="none" w:sz="0" w:space="0" w:color="auto"/>
          </w:divBdr>
        </w:div>
      </w:divsChild>
    </w:div>
    <w:div w:id="1958944008">
      <w:bodyDiv w:val="1"/>
      <w:marLeft w:val="0"/>
      <w:marRight w:val="0"/>
      <w:marTop w:val="0"/>
      <w:marBottom w:val="0"/>
      <w:divBdr>
        <w:top w:val="none" w:sz="0" w:space="0" w:color="auto"/>
        <w:left w:val="none" w:sz="0" w:space="0" w:color="auto"/>
        <w:bottom w:val="none" w:sz="0" w:space="0" w:color="auto"/>
        <w:right w:val="none" w:sz="0" w:space="0" w:color="auto"/>
      </w:divBdr>
    </w:div>
    <w:div w:id="1959605019">
      <w:bodyDiv w:val="1"/>
      <w:marLeft w:val="0"/>
      <w:marRight w:val="0"/>
      <w:marTop w:val="0"/>
      <w:marBottom w:val="0"/>
      <w:divBdr>
        <w:top w:val="none" w:sz="0" w:space="0" w:color="auto"/>
        <w:left w:val="none" w:sz="0" w:space="0" w:color="auto"/>
        <w:bottom w:val="none" w:sz="0" w:space="0" w:color="auto"/>
        <w:right w:val="none" w:sz="0" w:space="0" w:color="auto"/>
      </w:divBdr>
    </w:div>
    <w:div w:id="1961304557">
      <w:bodyDiv w:val="1"/>
      <w:marLeft w:val="0"/>
      <w:marRight w:val="0"/>
      <w:marTop w:val="0"/>
      <w:marBottom w:val="0"/>
      <w:divBdr>
        <w:top w:val="none" w:sz="0" w:space="0" w:color="auto"/>
        <w:left w:val="none" w:sz="0" w:space="0" w:color="auto"/>
        <w:bottom w:val="none" w:sz="0" w:space="0" w:color="auto"/>
        <w:right w:val="none" w:sz="0" w:space="0" w:color="auto"/>
      </w:divBdr>
    </w:div>
    <w:div w:id="1961492655">
      <w:bodyDiv w:val="1"/>
      <w:marLeft w:val="0"/>
      <w:marRight w:val="0"/>
      <w:marTop w:val="0"/>
      <w:marBottom w:val="0"/>
      <w:divBdr>
        <w:top w:val="none" w:sz="0" w:space="0" w:color="auto"/>
        <w:left w:val="none" w:sz="0" w:space="0" w:color="auto"/>
        <w:bottom w:val="none" w:sz="0" w:space="0" w:color="auto"/>
        <w:right w:val="none" w:sz="0" w:space="0" w:color="auto"/>
      </w:divBdr>
    </w:div>
    <w:div w:id="1961567534">
      <w:bodyDiv w:val="1"/>
      <w:marLeft w:val="0"/>
      <w:marRight w:val="0"/>
      <w:marTop w:val="0"/>
      <w:marBottom w:val="0"/>
      <w:divBdr>
        <w:top w:val="none" w:sz="0" w:space="0" w:color="auto"/>
        <w:left w:val="none" w:sz="0" w:space="0" w:color="auto"/>
        <w:bottom w:val="none" w:sz="0" w:space="0" w:color="auto"/>
        <w:right w:val="none" w:sz="0" w:space="0" w:color="auto"/>
      </w:divBdr>
    </w:div>
    <w:div w:id="1963027925">
      <w:bodyDiv w:val="1"/>
      <w:marLeft w:val="0"/>
      <w:marRight w:val="0"/>
      <w:marTop w:val="0"/>
      <w:marBottom w:val="0"/>
      <w:divBdr>
        <w:top w:val="none" w:sz="0" w:space="0" w:color="auto"/>
        <w:left w:val="none" w:sz="0" w:space="0" w:color="auto"/>
        <w:bottom w:val="none" w:sz="0" w:space="0" w:color="auto"/>
        <w:right w:val="none" w:sz="0" w:space="0" w:color="auto"/>
      </w:divBdr>
    </w:div>
    <w:div w:id="1963152794">
      <w:bodyDiv w:val="1"/>
      <w:marLeft w:val="0"/>
      <w:marRight w:val="0"/>
      <w:marTop w:val="0"/>
      <w:marBottom w:val="0"/>
      <w:divBdr>
        <w:top w:val="none" w:sz="0" w:space="0" w:color="auto"/>
        <w:left w:val="none" w:sz="0" w:space="0" w:color="auto"/>
        <w:bottom w:val="none" w:sz="0" w:space="0" w:color="auto"/>
        <w:right w:val="none" w:sz="0" w:space="0" w:color="auto"/>
      </w:divBdr>
    </w:div>
    <w:div w:id="1970479123">
      <w:bodyDiv w:val="1"/>
      <w:marLeft w:val="0"/>
      <w:marRight w:val="0"/>
      <w:marTop w:val="0"/>
      <w:marBottom w:val="0"/>
      <w:divBdr>
        <w:top w:val="none" w:sz="0" w:space="0" w:color="auto"/>
        <w:left w:val="none" w:sz="0" w:space="0" w:color="auto"/>
        <w:bottom w:val="none" w:sz="0" w:space="0" w:color="auto"/>
        <w:right w:val="none" w:sz="0" w:space="0" w:color="auto"/>
      </w:divBdr>
      <w:divsChild>
        <w:div w:id="657153407">
          <w:marLeft w:val="0"/>
          <w:marRight w:val="0"/>
          <w:marTop w:val="0"/>
          <w:marBottom w:val="0"/>
          <w:divBdr>
            <w:top w:val="none" w:sz="0" w:space="0" w:color="auto"/>
            <w:left w:val="none" w:sz="0" w:space="0" w:color="auto"/>
            <w:bottom w:val="none" w:sz="0" w:space="0" w:color="auto"/>
            <w:right w:val="none" w:sz="0" w:space="0" w:color="auto"/>
          </w:divBdr>
        </w:div>
      </w:divsChild>
    </w:div>
    <w:div w:id="1973821583">
      <w:bodyDiv w:val="1"/>
      <w:marLeft w:val="0"/>
      <w:marRight w:val="0"/>
      <w:marTop w:val="0"/>
      <w:marBottom w:val="0"/>
      <w:divBdr>
        <w:top w:val="none" w:sz="0" w:space="0" w:color="auto"/>
        <w:left w:val="none" w:sz="0" w:space="0" w:color="auto"/>
        <w:bottom w:val="none" w:sz="0" w:space="0" w:color="auto"/>
        <w:right w:val="none" w:sz="0" w:space="0" w:color="auto"/>
      </w:divBdr>
    </w:div>
    <w:div w:id="1976062430">
      <w:bodyDiv w:val="1"/>
      <w:marLeft w:val="0"/>
      <w:marRight w:val="0"/>
      <w:marTop w:val="0"/>
      <w:marBottom w:val="0"/>
      <w:divBdr>
        <w:top w:val="none" w:sz="0" w:space="0" w:color="auto"/>
        <w:left w:val="none" w:sz="0" w:space="0" w:color="auto"/>
        <w:bottom w:val="none" w:sz="0" w:space="0" w:color="auto"/>
        <w:right w:val="none" w:sz="0" w:space="0" w:color="auto"/>
      </w:divBdr>
    </w:div>
    <w:div w:id="1978685320">
      <w:bodyDiv w:val="1"/>
      <w:marLeft w:val="0"/>
      <w:marRight w:val="0"/>
      <w:marTop w:val="0"/>
      <w:marBottom w:val="0"/>
      <w:divBdr>
        <w:top w:val="none" w:sz="0" w:space="0" w:color="auto"/>
        <w:left w:val="none" w:sz="0" w:space="0" w:color="auto"/>
        <w:bottom w:val="none" w:sz="0" w:space="0" w:color="auto"/>
        <w:right w:val="none" w:sz="0" w:space="0" w:color="auto"/>
      </w:divBdr>
    </w:div>
    <w:div w:id="1987709313">
      <w:bodyDiv w:val="1"/>
      <w:marLeft w:val="0"/>
      <w:marRight w:val="0"/>
      <w:marTop w:val="0"/>
      <w:marBottom w:val="0"/>
      <w:divBdr>
        <w:top w:val="none" w:sz="0" w:space="0" w:color="auto"/>
        <w:left w:val="none" w:sz="0" w:space="0" w:color="auto"/>
        <w:bottom w:val="none" w:sz="0" w:space="0" w:color="auto"/>
        <w:right w:val="none" w:sz="0" w:space="0" w:color="auto"/>
      </w:divBdr>
    </w:div>
    <w:div w:id="1987854395">
      <w:bodyDiv w:val="1"/>
      <w:marLeft w:val="0"/>
      <w:marRight w:val="0"/>
      <w:marTop w:val="0"/>
      <w:marBottom w:val="0"/>
      <w:divBdr>
        <w:top w:val="none" w:sz="0" w:space="0" w:color="auto"/>
        <w:left w:val="none" w:sz="0" w:space="0" w:color="auto"/>
        <w:bottom w:val="none" w:sz="0" w:space="0" w:color="auto"/>
        <w:right w:val="none" w:sz="0" w:space="0" w:color="auto"/>
      </w:divBdr>
    </w:div>
    <w:div w:id="1988968566">
      <w:bodyDiv w:val="1"/>
      <w:marLeft w:val="0"/>
      <w:marRight w:val="0"/>
      <w:marTop w:val="0"/>
      <w:marBottom w:val="0"/>
      <w:divBdr>
        <w:top w:val="none" w:sz="0" w:space="0" w:color="auto"/>
        <w:left w:val="none" w:sz="0" w:space="0" w:color="auto"/>
        <w:bottom w:val="none" w:sz="0" w:space="0" w:color="auto"/>
        <w:right w:val="none" w:sz="0" w:space="0" w:color="auto"/>
      </w:divBdr>
    </w:div>
    <w:div w:id="1990555788">
      <w:bodyDiv w:val="1"/>
      <w:marLeft w:val="0"/>
      <w:marRight w:val="0"/>
      <w:marTop w:val="0"/>
      <w:marBottom w:val="0"/>
      <w:divBdr>
        <w:top w:val="none" w:sz="0" w:space="0" w:color="auto"/>
        <w:left w:val="none" w:sz="0" w:space="0" w:color="auto"/>
        <w:bottom w:val="none" w:sz="0" w:space="0" w:color="auto"/>
        <w:right w:val="none" w:sz="0" w:space="0" w:color="auto"/>
      </w:divBdr>
    </w:div>
    <w:div w:id="1990744643">
      <w:bodyDiv w:val="1"/>
      <w:marLeft w:val="0"/>
      <w:marRight w:val="0"/>
      <w:marTop w:val="0"/>
      <w:marBottom w:val="0"/>
      <w:divBdr>
        <w:top w:val="none" w:sz="0" w:space="0" w:color="auto"/>
        <w:left w:val="none" w:sz="0" w:space="0" w:color="auto"/>
        <w:bottom w:val="none" w:sz="0" w:space="0" w:color="auto"/>
        <w:right w:val="none" w:sz="0" w:space="0" w:color="auto"/>
      </w:divBdr>
    </w:div>
    <w:div w:id="1991328358">
      <w:bodyDiv w:val="1"/>
      <w:marLeft w:val="0"/>
      <w:marRight w:val="0"/>
      <w:marTop w:val="0"/>
      <w:marBottom w:val="0"/>
      <w:divBdr>
        <w:top w:val="none" w:sz="0" w:space="0" w:color="auto"/>
        <w:left w:val="none" w:sz="0" w:space="0" w:color="auto"/>
        <w:bottom w:val="none" w:sz="0" w:space="0" w:color="auto"/>
        <w:right w:val="none" w:sz="0" w:space="0" w:color="auto"/>
      </w:divBdr>
    </w:div>
    <w:div w:id="1992054275">
      <w:bodyDiv w:val="1"/>
      <w:marLeft w:val="0"/>
      <w:marRight w:val="0"/>
      <w:marTop w:val="0"/>
      <w:marBottom w:val="0"/>
      <w:divBdr>
        <w:top w:val="none" w:sz="0" w:space="0" w:color="auto"/>
        <w:left w:val="none" w:sz="0" w:space="0" w:color="auto"/>
        <w:bottom w:val="none" w:sz="0" w:space="0" w:color="auto"/>
        <w:right w:val="none" w:sz="0" w:space="0" w:color="auto"/>
      </w:divBdr>
    </w:div>
    <w:div w:id="1992128585">
      <w:bodyDiv w:val="1"/>
      <w:marLeft w:val="0"/>
      <w:marRight w:val="0"/>
      <w:marTop w:val="0"/>
      <w:marBottom w:val="0"/>
      <w:divBdr>
        <w:top w:val="none" w:sz="0" w:space="0" w:color="auto"/>
        <w:left w:val="none" w:sz="0" w:space="0" w:color="auto"/>
        <w:bottom w:val="none" w:sz="0" w:space="0" w:color="auto"/>
        <w:right w:val="none" w:sz="0" w:space="0" w:color="auto"/>
      </w:divBdr>
    </w:div>
    <w:div w:id="1996254377">
      <w:bodyDiv w:val="1"/>
      <w:marLeft w:val="0"/>
      <w:marRight w:val="0"/>
      <w:marTop w:val="0"/>
      <w:marBottom w:val="0"/>
      <w:divBdr>
        <w:top w:val="none" w:sz="0" w:space="0" w:color="auto"/>
        <w:left w:val="none" w:sz="0" w:space="0" w:color="auto"/>
        <w:bottom w:val="none" w:sz="0" w:space="0" w:color="auto"/>
        <w:right w:val="none" w:sz="0" w:space="0" w:color="auto"/>
      </w:divBdr>
      <w:divsChild>
        <w:div w:id="617875272">
          <w:marLeft w:val="0"/>
          <w:marRight w:val="0"/>
          <w:marTop w:val="0"/>
          <w:marBottom w:val="0"/>
          <w:divBdr>
            <w:top w:val="single" w:sz="6" w:space="0" w:color="CCCCCC"/>
            <w:left w:val="single" w:sz="6" w:space="0" w:color="CCCCCC"/>
            <w:bottom w:val="single" w:sz="6" w:space="0" w:color="CCCCCC"/>
            <w:right w:val="single" w:sz="6" w:space="0" w:color="CCCCCC"/>
          </w:divBdr>
        </w:div>
        <w:div w:id="1351109243">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 w:id="2000035272">
      <w:bodyDiv w:val="1"/>
      <w:marLeft w:val="0"/>
      <w:marRight w:val="0"/>
      <w:marTop w:val="0"/>
      <w:marBottom w:val="0"/>
      <w:divBdr>
        <w:top w:val="none" w:sz="0" w:space="0" w:color="auto"/>
        <w:left w:val="none" w:sz="0" w:space="0" w:color="auto"/>
        <w:bottom w:val="none" w:sz="0" w:space="0" w:color="auto"/>
        <w:right w:val="none" w:sz="0" w:space="0" w:color="auto"/>
      </w:divBdr>
      <w:divsChild>
        <w:div w:id="1043094909">
          <w:marLeft w:val="0"/>
          <w:marRight w:val="0"/>
          <w:marTop w:val="0"/>
          <w:marBottom w:val="0"/>
          <w:divBdr>
            <w:top w:val="none" w:sz="0" w:space="0" w:color="auto"/>
            <w:left w:val="none" w:sz="0" w:space="0" w:color="auto"/>
            <w:bottom w:val="none" w:sz="0" w:space="0" w:color="auto"/>
            <w:right w:val="none" w:sz="0" w:space="0" w:color="auto"/>
          </w:divBdr>
          <w:divsChild>
            <w:div w:id="790441602">
              <w:marLeft w:val="0"/>
              <w:marRight w:val="0"/>
              <w:marTop w:val="0"/>
              <w:marBottom w:val="0"/>
              <w:divBdr>
                <w:top w:val="none" w:sz="0" w:space="0" w:color="auto"/>
                <w:left w:val="none" w:sz="0" w:space="0" w:color="auto"/>
                <w:bottom w:val="none" w:sz="0" w:space="0" w:color="auto"/>
                <w:right w:val="none" w:sz="0" w:space="0" w:color="auto"/>
              </w:divBdr>
              <w:divsChild>
                <w:div w:id="599484775">
                  <w:marLeft w:val="0"/>
                  <w:marRight w:val="0"/>
                  <w:marTop w:val="0"/>
                  <w:marBottom w:val="0"/>
                  <w:divBdr>
                    <w:top w:val="none" w:sz="0" w:space="0" w:color="auto"/>
                    <w:left w:val="none" w:sz="0" w:space="0" w:color="auto"/>
                    <w:bottom w:val="none" w:sz="0" w:space="0" w:color="auto"/>
                    <w:right w:val="none" w:sz="0" w:space="0" w:color="auto"/>
                  </w:divBdr>
                  <w:divsChild>
                    <w:div w:id="1600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2975">
          <w:marLeft w:val="0"/>
          <w:marRight w:val="0"/>
          <w:marTop w:val="0"/>
          <w:marBottom w:val="0"/>
          <w:divBdr>
            <w:top w:val="none" w:sz="0" w:space="0" w:color="auto"/>
            <w:left w:val="none" w:sz="0" w:space="0" w:color="auto"/>
            <w:bottom w:val="none" w:sz="0" w:space="0" w:color="auto"/>
            <w:right w:val="none" w:sz="0" w:space="0" w:color="auto"/>
          </w:divBdr>
          <w:divsChild>
            <w:div w:id="1748920558">
              <w:marLeft w:val="0"/>
              <w:marRight w:val="0"/>
              <w:marTop w:val="0"/>
              <w:marBottom w:val="0"/>
              <w:divBdr>
                <w:top w:val="none" w:sz="0" w:space="0" w:color="auto"/>
                <w:left w:val="none" w:sz="0" w:space="0" w:color="auto"/>
                <w:bottom w:val="none" w:sz="0" w:space="0" w:color="auto"/>
                <w:right w:val="none" w:sz="0" w:space="0" w:color="auto"/>
              </w:divBdr>
              <w:divsChild>
                <w:div w:id="506554007">
                  <w:marLeft w:val="0"/>
                  <w:marRight w:val="0"/>
                  <w:marTop w:val="0"/>
                  <w:marBottom w:val="0"/>
                  <w:divBdr>
                    <w:top w:val="none" w:sz="0" w:space="0" w:color="auto"/>
                    <w:left w:val="none" w:sz="0" w:space="0" w:color="auto"/>
                    <w:bottom w:val="none" w:sz="0" w:space="0" w:color="auto"/>
                    <w:right w:val="none" w:sz="0" w:space="0" w:color="auto"/>
                  </w:divBdr>
                  <w:divsChild>
                    <w:div w:id="5547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80533">
          <w:marLeft w:val="0"/>
          <w:marRight w:val="0"/>
          <w:marTop w:val="0"/>
          <w:marBottom w:val="0"/>
          <w:divBdr>
            <w:top w:val="none" w:sz="0" w:space="0" w:color="auto"/>
            <w:left w:val="none" w:sz="0" w:space="0" w:color="auto"/>
            <w:bottom w:val="none" w:sz="0" w:space="0" w:color="auto"/>
            <w:right w:val="none" w:sz="0" w:space="0" w:color="auto"/>
          </w:divBdr>
          <w:divsChild>
            <w:div w:id="355930656">
              <w:marLeft w:val="0"/>
              <w:marRight w:val="0"/>
              <w:marTop w:val="0"/>
              <w:marBottom w:val="0"/>
              <w:divBdr>
                <w:top w:val="none" w:sz="0" w:space="0" w:color="auto"/>
                <w:left w:val="none" w:sz="0" w:space="0" w:color="auto"/>
                <w:bottom w:val="none" w:sz="0" w:space="0" w:color="auto"/>
                <w:right w:val="none" w:sz="0" w:space="0" w:color="auto"/>
              </w:divBdr>
              <w:divsChild>
                <w:div w:id="1095514860">
                  <w:marLeft w:val="0"/>
                  <w:marRight w:val="0"/>
                  <w:marTop w:val="0"/>
                  <w:marBottom w:val="0"/>
                  <w:divBdr>
                    <w:top w:val="none" w:sz="0" w:space="0" w:color="auto"/>
                    <w:left w:val="none" w:sz="0" w:space="0" w:color="auto"/>
                    <w:bottom w:val="none" w:sz="0" w:space="0" w:color="auto"/>
                    <w:right w:val="none" w:sz="0" w:space="0" w:color="auto"/>
                  </w:divBdr>
                  <w:divsChild>
                    <w:div w:id="20564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3013">
          <w:marLeft w:val="0"/>
          <w:marRight w:val="0"/>
          <w:marTop w:val="0"/>
          <w:marBottom w:val="0"/>
          <w:divBdr>
            <w:top w:val="none" w:sz="0" w:space="0" w:color="auto"/>
            <w:left w:val="none" w:sz="0" w:space="0" w:color="auto"/>
            <w:bottom w:val="none" w:sz="0" w:space="0" w:color="auto"/>
            <w:right w:val="none" w:sz="0" w:space="0" w:color="auto"/>
          </w:divBdr>
          <w:divsChild>
            <w:div w:id="1754622293">
              <w:marLeft w:val="0"/>
              <w:marRight w:val="0"/>
              <w:marTop w:val="0"/>
              <w:marBottom w:val="0"/>
              <w:divBdr>
                <w:top w:val="none" w:sz="0" w:space="0" w:color="auto"/>
                <w:left w:val="none" w:sz="0" w:space="0" w:color="auto"/>
                <w:bottom w:val="none" w:sz="0" w:space="0" w:color="auto"/>
                <w:right w:val="none" w:sz="0" w:space="0" w:color="auto"/>
              </w:divBdr>
              <w:divsChild>
                <w:div w:id="1232078037">
                  <w:marLeft w:val="0"/>
                  <w:marRight w:val="0"/>
                  <w:marTop w:val="0"/>
                  <w:marBottom w:val="0"/>
                  <w:divBdr>
                    <w:top w:val="none" w:sz="0" w:space="0" w:color="auto"/>
                    <w:left w:val="none" w:sz="0" w:space="0" w:color="auto"/>
                    <w:bottom w:val="none" w:sz="0" w:space="0" w:color="auto"/>
                    <w:right w:val="none" w:sz="0" w:space="0" w:color="auto"/>
                  </w:divBdr>
                  <w:divsChild>
                    <w:div w:id="5824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64475">
          <w:marLeft w:val="0"/>
          <w:marRight w:val="0"/>
          <w:marTop w:val="0"/>
          <w:marBottom w:val="0"/>
          <w:divBdr>
            <w:top w:val="none" w:sz="0" w:space="0" w:color="auto"/>
            <w:left w:val="none" w:sz="0" w:space="0" w:color="auto"/>
            <w:bottom w:val="none" w:sz="0" w:space="0" w:color="auto"/>
            <w:right w:val="none" w:sz="0" w:space="0" w:color="auto"/>
          </w:divBdr>
          <w:divsChild>
            <w:div w:id="569390083">
              <w:marLeft w:val="0"/>
              <w:marRight w:val="0"/>
              <w:marTop w:val="0"/>
              <w:marBottom w:val="0"/>
              <w:divBdr>
                <w:top w:val="none" w:sz="0" w:space="0" w:color="auto"/>
                <w:left w:val="none" w:sz="0" w:space="0" w:color="auto"/>
                <w:bottom w:val="none" w:sz="0" w:space="0" w:color="auto"/>
                <w:right w:val="none" w:sz="0" w:space="0" w:color="auto"/>
              </w:divBdr>
              <w:divsChild>
                <w:div w:id="400828686">
                  <w:marLeft w:val="0"/>
                  <w:marRight w:val="0"/>
                  <w:marTop w:val="0"/>
                  <w:marBottom w:val="0"/>
                  <w:divBdr>
                    <w:top w:val="none" w:sz="0" w:space="0" w:color="auto"/>
                    <w:left w:val="none" w:sz="0" w:space="0" w:color="auto"/>
                    <w:bottom w:val="none" w:sz="0" w:space="0" w:color="auto"/>
                    <w:right w:val="none" w:sz="0" w:space="0" w:color="auto"/>
                  </w:divBdr>
                  <w:divsChild>
                    <w:div w:id="10043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3613">
          <w:marLeft w:val="0"/>
          <w:marRight w:val="0"/>
          <w:marTop w:val="0"/>
          <w:marBottom w:val="0"/>
          <w:divBdr>
            <w:top w:val="none" w:sz="0" w:space="0" w:color="auto"/>
            <w:left w:val="none" w:sz="0" w:space="0" w:color="auto"/>
            <w:bottom w:val="none" w:sz="0" w:space="0" w:color="auto"/>
            <w:right w:val="none" w:sz="0" w:space="0" w:color="auto"/>
          </w:divBdr>
          <w:divsChild>
            <w:div w:id="164177984">
              <w:marLeft w:val="0"/>
              <w:marRight w:val="0"/>
              <w:marTop w:val="0"/>
              <w:marBottom w:val="0"/>
              <w:divBdr>
                <w:top w:val="none" w:sz="0" w:space="0" w:color="auto"/>
                <w:left w:val="none" w:sz="0" w:space="0" w:color="auto"/>
                <w:bottom w:val="none" w:sz="0" w:space="0" w:color="auto"/>
                <w:right w:val="none" w:sz="0" w:space="0" w:color="auto"/>
              </w:divBdr>
              <w:divsChild>
                <w:div w:id="783499699">
                  <w:marLeft w:val="0"/>
                  <w:marRight w:val="0"/>
                  <w:marTop w:val="0"/>
                  <w:marBottom w:val="0"/>
                  <w:divBdr>
                    <w:top w:val="none" w:sz="0" w:space="0" w:color="auto"/>
                    <w:left w:val="none" w:sz="0" w:space="0" w:color="auto"/>
                    <w:bottom w:val="none" w:sz="0" w:space="0" w:color="auto"/>
                    <w:right w:val="none" w:sz="0" w:space="0" w:color="auto"/>
                  </w:divBdr>
                  <w:divsChild>
                    <w:div w:id="11115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4285">
          <w:marLeft w:val="0"/>
          <w:marRight w:val="0"/>
          <w:marTop w:val="0"/>
          <w:marBottom w:val="0"/>
          <w:divBdr>
            <w:top w:val="none" w:sz="0" w:space="0" w:color="auto"/>
            <w:left w:val="none" w:sz="0" w:space="0" w:color="auto"/>
            <w:bottom w:val="none" w:sz="0" w:space="0" w:color="auto"/>
            <w:right w:val="none" w:sz="0" w:space="0" w:color="auto"/>
          </w:divBdr>
          <w:divsChild>
            <w:div w:id="2085760466">
              <w:marLeft w:val="0"/>
              <w:marRight w:val="0"/>
              <w:marTop w:val="0"/>
              <w:marBottom w:val="0"/>
              <w:divBdr>
                <w:top w:val="none" w:sz="0" w:space="0" w:color="auto"/>
                <w:left w:val="none" w:sz="0" w:space="0" w:color="auto"/>
                <w:bottom w:val="none" w:sz="0" w:space="0" w:color="auto"/>
                <w:right w:val="none" w:sz="0" w:space="0" w:color="auto"/>
              </w:divBdr>
              <w:divsChild>
                <w:div w:id="1476919803">
                  <w:marLeft w:val="0"/>
                  <w:marRight w:val="0"/>
                  <w:marTop w:val="0"/>
                  <w:marBottom w:val="0"/>
                  <w:divBdr>
                    <w:top w:val="none" w:sz="0" w:space="0" w:color="auto"/>
                    <w:left w:val="none" w:sz="0" w:space="0" w:color="auto"/>
                    <w:bottom w:val="none" w:sz="0" w:space="0" w:color="auto"/>
                    <w:right w:val="none" w:sz="0" w:space="0" w:color="auto"/>
                  </w:divBdr>
                  <w:divsChild>
                    <w:div w:id="11594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9282">
          <w:marLeft w:val="0"/>
          <w:marRight w:val="0"/>
          <w:marTop w:val="0"/>
          <w:marBottom w:val="0"/>
          <w:divBdr>
            <w:top w:val="none" w:sz="0" w:space="0" w:color="auto"/>
            <w:left w:val="none" w:sz="0" w:space="0" w:color="auto"/>
            <w:bottom w:val="none" w:sz="0" w:space="0" w:color="auto"/>
            <w:right w:val="none" w:sz="0" w:space="0" w:color="auto"/>
          </w:divBdr>
          <w:divsChild>
            <w:div w:id="21833836">
              <w:marLeft w:val="0"/>
              <w:marRight w:val="0"/>
              <w:marTop w:val="0"/>
              <w:marBottom w:val="0"/>
              <w:divBdr>
                <w:top w:val="none" w:sz="0" w:space="0" w:color="auto"/>
                <w:left w:val="none" w:sz="0" w:space="0" w:color="auto"/>
                <w:bottom w:val="none" w:sz="0" w:space="0" w:color="auto"/>
                <w:right w:val="none" w:sz="0" w:space="0" w:color="auto"/>
              </w:divBdr>
              <w:divsChild>
                <w:div w:id="2037194531">
                  <w:marLeft w:val="0"/>
                  <w:marRight w:val="0"/>
                  <w:marTop w:val="0"/>
                  <w:marBottom w:val="0"/>
                  <w:divBdr>
                    <w:top w:val="none" w:sz="0" w:space="0" w:color="auto"/>
                    <w:left w:val="none" w:sz="0" w:space="0" w:color="auto"/>
                    <w:bottom w:val="none" w:sz="0" w:space="0" w:color="auto"/>
                    <w:right w:val="none" w:sz="0" w:space="0" w:color="auto"/>
                  </w:divBdr>
                  <w:divsChild>
                    <w:div w:id="17981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578380">
      <w:bodyDiv w:val="1"/>
      <w:marLeft w:val="0"/>
      <w:marRight w:val="0"/>
      <w:marTop w:val="0"/>
      <w:marBottom w:val="0"/>
      <w:divBdr>
        <w:top w:val="none" w:sz="0" w:space="0" w:color="auto"/>
        <w:left w:val="none" w:sz="0" w:space="0" w:color="auto"/>
        <w:bottom w:val="none" w:sz="0" w:space="0" w:color="auto"/>
        <w:right w:val="none" w:sz="0" w:space="0" w:color="auto"/>
      </w:divBdr>
    </w:div>
    <w:div w:id="2006518329">
      <w:bodyDiv w:val="1"/>
      <w:marLeft w:val="0"/>
      <w:marRight w:val="0"/>
      <w:marTop w:val="0"/>
      <w:marBottom w:val="0"/>
      <w:divBdr>
        <w:top w:val="none" w:sz="0" w:space="0" w:color="auto"/>
        <w:left w:val="none" w:sz="0" w:space="0" w:color="auto"/>
        <w:bottom w:val="none" w:sz="0" w:space="0" w:color="auto"/>
        <w:right w:val="none" w:sz="0" w:space="0" w:color="auto"/>
      </w:divBdr>
    </w:div>
    <w:div w:id="2006586559">
      <w:bodyDiv w:val="1"/>
      <w:marLeft w:val="0"/>
      <w:marRight w:val="0"/>
      <w:marTop w:val="0"/>
      <w:marBottom w:val="0"/>
      <w:divBdr>
        <w:top w:val="none" w:sz="0" w:space="0" w:color="auto"/>
        <w:left w:val="none" w:sz="0" w:space="0" w:color="auto"/>
        <w:bottom w:val="none" w:sz="0" w:space="0" w:color="auto"/>
        <w:right w:val="none" w:sz="0" w:space="0" w:color="auto"/>
      </w:divBdr>
    </w:div>
    <w:div w:id="2007317623">
      <w:bodyDiv w:val="1"/>
      <w:marLeft w:val="0"/>
      <w:marRight w:val="0"/>
      <w:marTop w:val="0"/>
      <w:marBottom w:val="0"/>
      <w:divBdr>
        <w:top w:val="none" w:sz="0" w:space="0" w:color="auto"/>
        <w:left w:val="none" w:sz="0" w:space="0" w:color="auto"/>
        <w:bottom w:val="none" w:sz="0" w:space="0" w:color="auto"/>
        <w:right w:val="none" w:sz="0" w:space="0" w:color="auto"/>
      </w:divBdr>
    </w:div>
    <w:div w:id="2010283102">
      <w:bodyDiv w:val="1"/>
      <w:marLeft w:val="0"/>
      <w:marRight w:val="0"/>
      <w:marTop w:val="0"/>
      <w:marBottom w:val="0"/>
      <w:divBdr>
        <w:top w:val="none" w:sz="0" w:space="0" w:color="auto"/>
        <w:left w:val="none" w:sz="0" w:space="0" w:color="auto"/>
        <w:bottom w:val="none" w:sz="0" w:space="0" w:color="auto"/>
        <w:right w:val="none" w:sz="0" w:space="0" w:color="auto"/>
      </w:divBdr>
    </w:div>
    <w:div w:id="2012176793">
      <w:bodyDiv w:val="1"/>
      <w:marLeft w:val="0"/>
      <w:marRight w:val="0"/>
      <w:marTop w:val="0"/>
      <w:marBottom w:val="0"/>
      <w:divBdr>
        <w:top w:val="none" w:sz="0" w:space="0" w:color="auto"/>
        <w:left w:val="none" w:sz="0" w:space="0" w:color="auto"/>
        <w:bottom w:val="none" w:sz="0" w:space="0" w:color="auto"/>
        <w:right w:val="none" w:sz="0" w:space="0" w:color="auto"/>
      </w:divBdr>
    </w:div>
    <w:div w:id="2016228461">
      <w:bodyDiv w:val="1"/>
      <w:marLeft w:val="0"/>
      <w:marRight w:val="0"/>
      <w:marTop w:val="0"/>
      <w:marBottom w:val="0"/>
      <w:divBdr>
        <w:top w:val="none" w:sz="0" w:space="0" w:color="auto"/>
        <w:left w:val="none" w:sz="0" w:space="0" w:color="auto"/>
        <w:bottom w:val="none" w:sz="0" w:space="0" w:color="auto"/>
        <w:right w:val="none" w:sz="0" w:space="0" w:color="auto"/>
      </w:divBdr>
    </w:div>
    <w:div w:id="2018771096">
      <w:bodyDiv w:val="1"/>
      <w:marLeft w:val="0"/>
      <w:marRight w:val="0"/>
      <w:marTop w:val="0"/>
      <w:marBottom w:val="0"/>
      <w:divBdr>
        <w:top w:val="none" w:sz="0" w:space="0" w:color="auto"/>
        <w:left w:val="none" w:sz="0" w:space="0" w:color="auto"/>
        <w:bottom w:val="none" w:sz="0" w:space="0" w:color="auto"/>
        <w:right w:val="none" w:sz="0" w:space="0" w:color="auto"/>
      </w:divBdr>
    </w:div>
    <w:div w:id="2020034240">
      <w:bodyDiv w:val="1"/>
      <w:marLeft w:val="0"/>
      <w:marRight w:val="0"/>
      <w:marTop w:val="0"/>
      <w:marBottom w:val="0"/>
      <w:divBdr>
        <w:top w:val="none" w:sz="0" w:space="0" w:color="auto"/>
        <w:left w:val="none" w:sz="0" w:space="0" w:color="auto"/>
        <w:bottom w:val="none" w:sz="0" w:space="0" w:color="auto"/>
        <w:right w:val="none" w:sz="0" w:space="0" w:color="auto"/>
      </w:divBdr>
    </w:div>
    <w:div w:id="2020236450">
      <w:bodyDiv w:val="1"/>
      <w:marLeft w:val="0"/>
      <w:marRight w:val="0"/>
      <w:marTop w:val="0"/>
      <w:marBottom w:val="0"/>
      <w:divBdr>
        <w:top w:val="none" w:sz="0" w:space="0" w:color="auto"/>
        <w:left w:val="none" w:sz="0" w:space="0" w:color="auto"/>
        <w:bottom w:val="none" w:sz="0" w:space="0" w:color="auto"/>
        <w:right w:val="none" w:sz="0" w:space="0" w:color="auto"/>
      </w:divBdr>
      <w:divsChild>
        <w:div w:id="1069427643">
          <w:marLeft w:val="0"/>
          <w:marRight w:val="0"/>
          <w:marTop w:val="0"/>
          <w:marBottom w:val="0"/>
          <w:divBdr>
            <w:top w:val="none" w:sz="0" w:space="0" w:color="auto"/>
            <w:left w:val="none" w:sz="0" w:space="0" w:color="auto"/>
            <w:bottom w:val="none" w:sz="0" w:space="0" w:color="auto"/>
            <w:right w:val="none" w:sz="0" w:space="0" w:color="auto"/>
          </w:divBdr>
          <w:divsChild>
            <w:div w:id="508640752">
              <w:marLeft w:val="0"/>
              <w:marRight w:val="0"/>
              <w:marTop w:val="0"/>
              <w:marBottom w:val="0"/>
              <w:divBdr>
                <w:top w:val="none" w:sz="0" w:space="0" w:color="auto"/>
                <w:left w:val="none" w:sz="0" w:space="0" w:color="auto"/>
                <w:bottom w:val="none" w:sz="0" w:space="0" w:color="auto"/>
                <w:right w:val="none" w:sz="0" w:space="0" w:color="auto"/>
              </w:divBdr>
              <w:divsChild>
                <w:div w:id="1425757761">
                  <w:marLeft w:val="0"/>
                  <w:marRight w:val="0"/>
                  <w:marTop w:val="0"/>
                  <w:marBottom w:val="0"/>
                  <w:divBdr>
                    <w:top w:val="none" w:sz="0" w:space="0" w:color="auto"/>
                    <w:left w:val="none" w:sz="0" w:space="0" w:color="auto"/>
                    <w:bottom w:val="none" w:sz="0" w:space="0" w:color="auto"/>
                    <w:right w:val="none" w:sz="0" w:space="0" w:color="auto"/>
                  </w:divBdr>
                  <w:divsChild>
                    <w:div w:id="7714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3626">
          <w:marLeft w:val="0"/>
          <w:marRight w:val="0"/>
          <w:marTop w:val="0"/>
          <w:marBottom w:val="0"/>
          <w:divBdr>
            <w:top w:val="none" w:sz="0" w:space="0" w:color="auto"/>
            <w:left w:val="none" w:sz="0" w:space="0" w:color="auto"/>
            <w:bottom w:val="none" w:sz="0" w:space="0" w:color="auto"/>
            <w:right w:val="none" w:sz="0" w:space="0" w:color="auto"/>
          </w:divBdr>
          <w:divsChild>
            <w:div w:id="338123414">
              <w:marLeft w:val="0"/>
              <w:marRight w:val="0"/>
              <w:marTop w:val="0"/>
              <w:marBottom w:val="0"/>
              <w:divBdr>
                <w:top w:val="none" w:sz="0" w:space="0" w:color="auto"/>
                <w:left w:val="none" w:sz="0" w:space="0" w:color="auto"/>
                <w:bottom w:val="none" w:sz="0" w:space="0" w:color="auto"/>
                <w:right w:val="none" w:sz="0" w:space="0" w:color="auto"/>
              </w:divBdr>
              <w:divsChild>
                <w:div w:id="1152983830">
                  <w:marLeft w:val="0"/>
                  <w:marRight w:val="0"/>
                  <w:marTop w:val="0"/>
                  <w:marBottom w:val="0"/>
                  <w:divBdr>
                    <w:top w:val="none" w:sz="0" w:space="0" w:color="auto"/>
                    <w:left w:val="none" w:sz="0" w:space="0" w:color="auto"/>
                    <w:bottom w:val="none" w:sz="0" w:space="0" w:color="auto"/>
                    <w:right w:val="none" w:sz="0" w:space="0" w:color="auto"/>
                  </w:divBdr>
                  <w:divsChild>
                    <w:div w:id="9423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2236">
          <w:marLeft w:val="0"/>
          <w:marRight w:val="0"/>
          <w:marTop w:val="0"/>
          <w:marBottom w:val="0"/>
          <w:divBdr>
            <w:top w:val="none" w:sz="0" w:space="0" w:color="auto"/>
            <w:left w:val="none" w:sz="0" w:space="0" w:color="auto"/>
            <w:bottom w:val="none" w:sz="0" w:space="0" w:color="auto"/>
            <w:right w:val="none" w:sz="0" w:space="0" w:color="auto"/>
          </w:divBdr>
          <w:divsChild>
            <w:div w:id="1260600309">
              <w:marLeft w:val="0"/>
              <w:marRight w:val="0"/>
              <w:marTop w:val="0"/>
              <w:marBottom w:val="0"/>
              <w:divBdr>
                <w:top w:val="none" w:sz="0" w:space="0" w:color="auto"/>
                <w:left w:val="none" w:sz="0" w:space="0" w:color="auto"/>
                <w:bottom w:val="none" w:sz="0" w:space="0" w:color="auto"/>
                <w:right w:val="none" w:sz="0" w:space="0" w:color="auto"/>
              </w:divBdr>
              <w:divsChild>
                <w:div w:id="323632861">
                  <w:marLeft w:val="0"/>
                  <w:marRight w:val="0"/>
                  <w:marTop w:val="0"/>
                  <w:marBottom w:val="0"/>
                  <w:divBdr>
                    <w:top w:val="none" w:sz="0" w:space="0" w:color="auto"/>
                    <w:left w:val="none" w:sz="0" w:space="0" w:color="auto"/>
                    <w:bottom w:val="none" w:sz="0" w:space="0" w:color="auto"/>
                    <w:right w:val="none" w:sz="0" w:space="0" w:color="auto"/>
                  </w:divBdr>
                  <w:divsChild>
                    <w:div w:id="1898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8295">
          <w:marLeft w:val="0"/>
          <w:marRight w:val="0"/>
          <w:marTop w:val="0"/>
          <w:marBottom w:val="0"/>
          <w:divBdr>
            <w:top w:val="none" w:sz="0" w:space="0" w:color="auto"/>
            <w:left w:val="none" w:sz="0" w:space="0" w:color="auto"/>
            <w:bottom w:val="none" w:sz="0" w:space="0" w:color="auto"/>
            <w:right w:val="none" w:sz="0" w:space="0" w:color="auto"/>
          </w:divBdr>
          <w:divsChild>
            <w:div w:id="1119451228">
              <w:marLeft w:val="0"/>
              <w:marRight w:val="0"/>
              <w:marTop w:val="0"/>
              <w:marBottom w:val="0"/>
              <w:divBdr>
                <w:top w:val="none" w:sz="0" w:space="0" w:color="auto"/>
                <w:left w:val="none" w:sz="0" w:space="0" w:color="auto"/>
                <w:bottom w:val="none" w:sz="0" w:space="0" w:color="auto"/>
                <w:right w:val="none" w:sz="0" w:space="0" w:color="auto"/>
              </w:divBdr>
              <w:divsChild>
                <w:div w:id="1904636804">
                  <w:marLeft w:val="0"/>
                  <w:marRight w:val="0"/>
                  <w:marTop w:val="0"/>
                  <w:marBottom w:val="0"/>
                  <w:divBdr>
                    <w:top w:val="none" w:sz="0" w:space="0" w:color="auto"/>
                    <w:left w:val="none" w:sz="0" w:space="0" w:color="auto"/>
                    <w:bottom w:val="none" w:sz="0" w:space="0" w:color="auto"/>
                    <w:right w:val="none" w:sz="0" w:space="0" w:color="auto"/>
                  </w:divBdr>
                  <w:divsChild>
                    <w:div w:id="18359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87998">
          <w:marLeft w:val="0"/>
          <w:marRight w:val="0"/>
          <w:marTop w:val="0"/>
          <w:marBottom w:val="0"/>
          <w:divBdr>
            <w:top w:val="none" w:sz="0" w:space="0" w:color="auto"/>
            <w:left w:val="none" w:sz="0" w:space="0" w:color="auto"/>
            <w:bottom w:val="none" w:sz="0" w:space="0" w:color="auto"/>
            <w:right w:val="none" w:sz="0" w:space="0" w:color="auto"/>
          </w:divBdr>
          <w:divsChild>
            <w:div w:id="1811706706">
              <w:marLeft w:val="0"/>
              <w:marRight w:val="0"/>
              <w:marTop w:val="0"/>
              <w:marBottom w:val="0"/>
              <w:divBdr>
                <w:top w:val="none" w:sz="0" w:space="0" w:color="auto"/>
                <w:left w:val="none" w:sz="0" w:space="0" w:color="auto"/>
                <w:bottom w:val="none" w:sz="0" w:space="0" w:color="auto"/>
                <w:right w:val="none" w:sz="0" w:space="0" w:color="auto"/>
              </w:divBdr>
              <w:divsChild>
                <w:div w:id="277494290">
                  <w:marLeft w:val="0"/>
                  <w:marRight w:val="0"/>
                  <w:marTop w:val="0"/>
                  <w:marBottom w:val="0"/>
                  <w:divBdr>
                    <w:top w:val="none" w:sz="0" w:space="0" w:color="auto"/>
                    <w:left w:val="none" w:sz="0" w:space="0" w:color="auto"/>
                    <w:bottom w:val="none" w:sz="0" w:space="0" w:color="auto"/>
                    <w:right w:val="none" w:sz="0" w:space="0" w:color="auto"/>
                  </w:divBdr>
                  <w:divsChild>
                    <w:div w:id="10160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44976">
          <w:marLeft w:val="0"/>
          <w:marRight w:val="0"/>
          <w:marTop w:val="0"/>
          <w:marBottom w:val="0"/>
          <w:divBdr>
            <w:top w:val="none" w:sz="0" w:space="0" w:color="auto"/>
            <w:left w:val="none" w:sz="0" w:space="0" w:color="auto"/>
            <w:bottom w:val="none" w:sz="0" w:space="0" w:color="auto"/>
            <w:right w:val="none" w:sz="0" w:space="0" w:color="auto"/>
          </w:divBdr>
          <w:divsChild>
            <w:div w:id="1823422934">
              <w:marLeft w:val="0"/>
              <w:marRight w:val="0"/>
              <w:marTop w:val="0"/>
              <w:marBottom w:val="0"/>
              <w:divBdr>
                <w:top w:val="none" w:sz="0" w:space="0" w:color="auto"/>
                <w:left w:val="none" w:sz="0" w:space="0" w:color="auto"/>
                <w:bottom w:val="none" w:sz="0" w:space="0" w:color="auto"/>
                <w:right w:val="none" w:sz="0" w:space="0" w:color="auto"/>
              </w:divBdr>
              <w:divsChild>
                <w:div w:id="543829772">
                  <w:marLeft w:val="0"/>
                  <w:marRight w:val="0"/>
                  <w:marTop w:val="0"/>
                  <w:marBottom w:val="0"/>
                  <w:divBdr>
                    <w:top w:val="none" w:sz="0" w:space="0" w:color="auto"/>
                    <w:left w:val="none" w:sz="0" w:space="0" w:color="auto"/>
                    <w:bottom w:val="none" w:sz="0" w:space="0" w:color="auto"/>
                    <w:right w:val="none" w:sz="0" w:space="0" w:color="auto"/>
                  </w:divBdr>
                  <w:divsChild>
                    <w:div w:id="11509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0894">
          <w:marLeft w:val="0"/>
          <w:marRight w:val="0"/>
          <w:marTop w:val="0"/>
          <w:marBottom w:val="0"/>
          <w:divBdr>
            <w:top w:val="none" w:sz="0" w:space="0" w:color="auto"/>
            <w:left w:val="none" w:sz="0" w:space="0" w:color="auto"/>
            <w:bottom w:val="none" w:sz="0" w:space="0" w:color="auto"/>
            <w:right w:val="none" w:sz="0" w:space="0" w:color="auto"/>
          </w:divBdr>
          <w:divsChild>
            <w:div w:id="684476323">
              <w:marLeft w:val="0"/>
              <w:marRight w:val="0"/>
              <w:marTop w:val="0"/>
              <w:marBottom w:val="0"/>
              <w:divBdr>
                <w:top w:val="none" w:sz="0" w:space="0" w:color="auto"/>
                <w:left w:val="none" w:sz="0" w:space="0" w:color="auto"/>
                <w:bottom w:val="none" w:sz="0" w:space="0" w:color="auto"/>
                <w:right w:val="none" w:sz="0" w:space="0" w:color="auto"/>
              </w:divBdr>
              <w:divsChild>
                <w:div w:id="2030832819">
                  <w:marLeft w:val="0"/>
                  <w:marRight w:val="0"/>
                  <w:marTop w:val="0"/>
                  <w:marBottom w:val="0"/>
                  <w:divBdr>
                    <w:top w:val="none" w:sz="0" w:space="0" w:color="auto"/>
                    <w:left w:val="none" w:sz="0" w:space="0" w:color="auto"/>
                    <w:bottom w:val="none" w:sz="0" w:space="0" w:color="auto"/>
                    <w:right w:val="none" w:sz="0" w:space="0" w:color="auto"/>
                  </w:divBdr>
                  <w:divsChild>
                    <w:div w:id="9511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2090">
          <w:marLeft w:val="0"/>
          <w:marRight w:val="0"/>
          <w:marTop w:val="0"/>
          <w:marBottom w:val="0"/>
          <w:divBdr>
            <w:top w:val="none" w:sz="0" w:space="0" w:color="auto"/>
            <w:left w:val="none" w:sz="0" w:space="0" w:color="auto"/>
            <w:bottom w:val="none" w:sz="0" w:space="0" w:color="auto"/>
            <w:right w:val="none" w:sz="0" w:space="0" w:color="auto"/>
          </w:divBdr>
          <w:divsChild>
            <w:div w:id="1300070174">
              <w:marLeft w:val="0"/>
              <w:marRight w:val="0"/>
              <w:marTop w:val="0"/>
              <w:marBottom w:val="0"/>
              <w:divBdr>
                <w:top w:val="none" w:sz="0" w:space="0" w:color="auto"/>
                <w:left w:val="none" w:sz="0" w:space="0" w:color="auto"/>
                <w:bottom w:val="none" w:sz="0" w:space="0" w:color="auto"/>
                <w:right w:val="none" w:sz="0" w:space="0" w:color="auto"/>
              </w:divBdr>
              <w:divsChild>
                <w:div w:id="1667126583">
                  <w:marLeft w:val="0"/>
                  <w:marRight w:val="0"/>
                  <w:marTop w:val="0"/>
                  <w:marBottom w:val="0"/>
                  <w:divBdr>
                    <w:top w:val="none" w:sz="0" w:space="0" w:color="auto"/>
                    <w:left w:val="none" w:sz="0" w:space="0" w:color="auto"/>
                    <w:bottom w:val="none" w:sz="0" w:space="0" w:color="auto"/>
                    <w:right w:val="none" w:sz="0" w:space="0" w:color="auto"/>
                  </w:divBdr>
                  <w:divsChild>
                    <w:div w:id="7578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05909">
      <w:bodyDiv w:val="1"/>
      <w:marLeft w:val="0"/>
      <w:marRight w:val="0"/>
      <w:marTop w:val="0"/>
      <w:marBottom w:val="0"/>
      <w:divBdr>
        <w:top w:val="none" w:sz="0" w:space="0" w:color="auto"/>
        <w:left w:val="none" w:sz="0" w:space="0" w:color="auto"/>
        <w:bottom w:val="none" w:sz="0" w:space="0" w:color="auto"/>
        <w:right w:val="none" w:sz="0" w:space="0" w:color="auto"/>
      </w:divBdr>
      <w:divsChild>
        <w:div w:id="1543984390">
          <w:marLeft w:val="0"/>
          <w:marRight w:val="0"/>
          <w:marTop w:val="0"/>
          <w:marBottom w:val="0"/>
          <w:divBdr>
            <w:top w:val="none" w:sz="0" w:space="0" w:color="auto"/>
            <w:left w:val="none" w:sz="0" w:space="0" w:color="auto"/>
            <w:bottom w:val="none" w:sz="0" w:space="0" w:color="auto"/>
            <w:right w:val="none" w:sz="0" w:space="0" w:color="auto"/>
          </w:divBdr>
        </w:div>
      </w:divsChild>
    </w:div>
    <w:div w:id="2030064767">
      <w:bodyDiv w:val="1"/>
      <w:marLeft w:val="0"/>
      <w:marRight w:val="0"/>
      <w:marTop w:val="0"/>
      <w:marBottom w:val="0"/>
      <w:divBdr>
        <w:top w:val="none" w:sz="0" w:space="0" w:color="auto"/>
        <w:left w:val="none" w:sz="0" w:space="0" w:color="auto"/>
        <w:bottom w:val="none" w:sz="0" w:space="0" w:color="auto"/>
        <w:right w:val="none" w:sz="0" w:space="0" w:color="auto"/>
      </w:divBdr>
    </w:div>
    <w:div w:id="2035690953">
      <w:bodyDiv w:val="1"/>
      <w:marLeft w:val="0"/>
      <w:marRight w:val="0"/>
      <w:marTop w:val="0"/>
      <w:marBottom w:val="0"/>
      <w:divBdr>
        <w:top w:val="none" w:sz="0" w:space="0" w:color="auto"/>
        <w:left w:val="none" w:sz="0" w:space="0" w:color="auto"/>
        <w:bottom w:val="none" w:sz="0" w:space="0" w:color="auto"/>
        <w:right w:val="none" w:sz="0" w:space="0" w:color="auto"/>
      </w:divBdr>
    </w:div>
    <w:div w:id="2035839444">
      <w:bodyDiv w:val="1"/>
      <w:marLeft w:val="0"/>
      <w:marRight w:val="0"/>
      <w:marTop w:val="0"/>
      <w:marBottom w:val="0"/>
      <w:divBdr>
        <w:top w:val="none" w:sz="0" w:space="0" w:color="auto"/>
        <w:left w:val="none" w:sz="0" w:space="0" w:color="auto"/>
        <w:bottom w:val="none" w:sz="0" w:space="0" w:color="auto"/>
        <w:right w:val="none" w:sz="0" w:space="0" w:color="auto"/>
      </w:divBdr>
    </w:div>
    <w:div w:id="2042632590">
      <w:bodyDiv w:val="1"/>
      <w:marLeft w:val="0"/>
      <w:marRight w:val="0"/>
      <w:marTop w:val="0"/>
      <w:marBottom w:val="0"/>
      <w:divBdr>
        <w:top w:val="none" w:sz="0" w:space="0" w:color="auto"/>
        <w:left w:val="none" w:sz="0" w:space="0" w:color="auto"/>
        <w:bottom w:val="none" w:sz="0" w:space="0" w:color="auto"/>
        <w:right w:val="none" w:sz="0" w:space="0" w:color="auto"/>
      </w:divBdr>
      <w:divsChild>
        <w:div w:id="66348619">
          <w:marLeft w:val="0"/>
          <w:marRight w:val="0"/>
          <w:marTop w:val="0"/>
          <w:marBottom w:val="0"/>
          <w:divBdr>
            <w:top w:val="none" w:sz="0" w:space="0" w:color="auto"/>
            <w:left w:val="none" w:sz="0" w:space="0" w:color="auto"/>
            <w:bottom w:val="none" w:sz="0" w:space="0" w:color="auto"/>
            <w:right w:val="none" w:sz="0" w:space="0" w:color="auto"/>
          </w:divBdr>
        </w:div>
      </w:divsChild>
    </w:div>
    <w:div w:id="2047757487">
      <w:bodyDiv w:val="1"/>
      <w:marLeft w:val="0"/>
      <w:marRight w:val="0"/>
      <w:marTop w:val="0"/>
      <w:marBottom w:val="0"/>
      <w:divBdr>
        <w:top w:val="none" w:sz="0" w:space="0" w:color="auto"/>
        <w:left w:val="none" w:sz="0" w:space="0" w:color="auto"/>
        <w:bottom w:val="none" w:sz="0" w:space="0" w:color="auto"/>
        <w:right w:val="none" w:sz="0" w:space="0" w:color="auto"/>
      </w:divBdr>
    </w:div>
    <w:div w:id="2050296352">
      <w:bodyDiv w:val="1"/>
      <w:marLeft w:val="0"/>
      <w:marRight w:val="0"/>
      <w:marTop w:val="0"/>
      <w:marBottom w:val="0"/>
      <w:divBdr>
        <w:top w:val="none" w:sz="0" w:space="0" w:color="auto"/>
        <w:left w:val="none" w:sz="0" w:space="0" w:color="auto"/>
        <w:bottom w:val="none" w:sz="0" w:space="0" w:color="auto"/>
        <w:right w:val="none" w:sz="0" w:space="0" w:color="auto"/>
      </w:divBdr>
    </w:div>
    <w:div w:id="2051608081">
      <w:bodyDiv w:val="1"/>
      <w:marLeft w:val="0"/>
      <w:marRight w:val="0"/>
      <w:marTop w:val="0"/>
      <w:marBottom w:val="0"/>
      <w:divBdr>
        <w:top w:val="none" w:sz="0" w:space="0" w:color="auto"/>
        <w:left w:val="none" w:sz="0" w:space="0" w:color="auto"/>
        <w:bottom w:val="none" w:sz="0" w:space="0" w:color="auto"/>
        <w:right w:val="none" w:sz="0" w:space="0" w:color="auto"/>
      </w:divBdr>
    </w:div>
    <w:div w:id="2053571612">
      <w:bodyDiv w:val="1"/>
      <w:marLeft w:val="0"/>
      <w:marRight w:val="0"/>
      <w:marTop w:val="0"/>
      <w:marBottom w:val="0"/>
      <w:divBdr>
        <w:top w:val="none" w:sz="0" w:space="0" w:color="auto"/>
        <w:left w:val="none" w:sz="0" w:space="0" w:color="auto"/>
        <w:bottom w:val="none" w:sz="0" w:space="0" w:color="auto"/>
        <w:right w:val="none" w:sz="0" w:space="0" w:color="auto"/>
      </w:divBdr>
    </w:div>
    <w:div w:id="2053995287">
      <w:bodyDiv w:val="1"/>
      <w:marLeft w:val="0"/>
      <w:marRight w:val="0"/>
      <w:marTop w:val="0"/>
      <w:marBottom w:val="0"/>
      <w:divBdr>
        <w:top w:val="none" w:sz="0" w:space="0" w:color="auto"/>
        <w:left w:val="none" w:sz="0" w:space="0" w:color="auto"/>
        <w:bottom w:val="none" w:sz="0" w:space="0" w:color="auto"/>
        <w:right w:val="none" w:sz="0" w:space="0" w:color="auto"/>
      </w:divBdr>
    </w:div>
    <w:div w:id="2055151400">
      <w:bodyDiv w:val="1"/>
      <w:marLeft w:val="0"/>
      <w:marRight w:val="0"/>
      <w:marTop w:val="0"/>
      <w:marBottom w:val="0"/>
      <w:divBdr>
        <w:top w:val="none" w:sz="0" w:space="0" w:color="auto"/>
        <w:left w:val="none" w:sz="0" w:space="0" w:color="auto"/>
        <w:bottom w:val="none" w:sz="0" w:space="0" w:color="auto"/>
        <w:right w:val="none" w:sz="0" w:space="0" w:color="auto"/>
      </w:divBdr>
    </w:div>
    <w:div w:id="2056079340">
      <w:bodyDiv w:val="1"/>
      <w:marLeft w:val="0"/>
      <w:marRight w:val="0"/>
      <w:marTop w:val="0"/>
      <w:marBottom w:val="0"/>
      <w:divBdr>
        <w:top w:val="none" w:sz="0" w:space="0" w:color="auto"/>
        <w:left w:val="none" w:sz="0" w:space="0" w:color="auto"/>
        <w:bottom w:val="none" w:sz="0" w:space="0" w:color="auto"/>
        <w:right w:val="none" w:sz="0" w:space="0" w:color="auto"/>
      </w:divBdr>
    </w:div>
    <w:div w:id="2057314977">
      <w:bodyDiv w:val="1"/>
      <w:marLeft w:val="0"/>
      <w:marRight w:val="0"/>
      <w:marTop w:val="0"/>
      <w:marBottom w:val="0"/>
      <w:divBdr>
        <w:top w:val="none" w:sz="0" w:space="0" w:color="auto"/>
        <w:left w:val="none" w:sz="0" w:space="0" w:color="auto"/>
        <w:bottom w:val="none" w:sz="0" w:space="0" w:color="auto"/>
        <w:right w:val="none" w:sz="0" w:space="0" w:color="auto"/>
      </w:divBdr>
    </w:div>
    <w:div w:id="2057466304">
      <w:bodyDiv w:val="1"/>
      <w:marLeft w:val="0"/>
      <w:marRight w:val="0"/>
      <w:marTop w:val="0"/>
      <w:marBottom w:val="0"/>
      <w:divBdr>
        <w:top w:val="none" w:sz="0" w:space="0" w:color="auto"/>
        <w:left w:val="none" w:sz="0" w:space="0" w:color="auto"/>
        <w:bottom w:val="none" w:sz="0" w:space="0" w:color="auto"/>
        <w:right w:val="none" w:sz="0" w:space="0" w:color="auto"/>
      </w:divBdr>
    </w:div>
    <w:div w:id="2060394921">
      <w:bodyDiv w:val="1"/>
      <w:marLeft w:val="0"/>
      <w:marRight w:val="0"/>
      <w:marTop w:val="0"/>
      <w:marBottom w:val="0"/>
      <w:divBdr>
        <w:top w:val="none" w:sz="0" w:space="0" w:color="auto"/>
        <w:left w:val="none" w:sz="0" w:space="0" w:color="auto"/>
        <w:bottom w:val="none" w:sz="0" w:space="0" w:color="auto"/>
        <w:right w:val="none" w:sz="0" w:space="0" w:color="auto"/>
      </w:divBdr>
      <w:divsChild>
        <w:div w:id="1982684772">
          <w:marLeft w:val="0"/>
          <w:marRight w:val="0"/>
          <w:marTop w:val="0"/>
          <w:marBottom w:val="0"/>
          <w:divBdr>
            <w:top w:val="none" w:sz="0" w:space="0" w:color="auto"/>
            <w:left w:val="none" w:sz="0" w:space="0" w:color="auto"/>
            <w:bottom w:val="none" w:sz="0" w:space="0" w:color="auto"/>
            <w:right w:val="none" w:sz="0" w:space="0" w:color="auto"/>
          </w:divBdr>
          <w:divsChild>
            <w:div w:id="932862225">
              <w:marLeft w:val="0"/>
              <w:marRight w:val="0"/>
              <w:marTop w:val="0"/>
              <w:marBottom w:val="0"/>
              <w:divBdr>
                <w:top w:val="none" w:sz="0" w:space="0" w:color="auto"/>
                <w:left w:val="none" w:sz="0" w:space="0" w:color="auto"/>
                <w:bottom w:val="none" w:sz="0" w:space="0" w:color="auto"/>
                <w:right w:val="none" w:sz="0" w:space="0" w:color="auto"/>
              </w:divBdr>
              <w:divsChild>
                <w:div w:id="1775318792">
                  <w:marLeft w:val="0"/>
                  <w:marRight w:val="0"/>
                  <w:marTop w:val="0"/>
                  <w:marBottom w:val="0"/>
                  <w:divBdr>
                    <w:top w:val="none" w:sz="0" w:space="0" w:color="auto"/>
                    <w:left w:val="none" w:sz="0" w:space="0" w:color="auto"/>
                    <w:bottom w:val="none" w:sz="0" w:space="0" w:color="auto"/>
                    <w:right w:val="none" w:sz="0" w:space="0" w:color="auto"/>
                  </w:divBdr>
                  <w:divsChild>
                    <w:div w:id="21104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16598">
          <w:marLeft w:val="0"/>
          <w:marRight w:val="0"/>
          <w:marTop w:val="0"/>
          <w:marBottom w:val="0"/>
          <w:divBdr>
            <w:top w:val="none" w:sz="0" w:space="0" w:color="auto"/>
            <w:left w:val="none" w:sz="0" w:space="0" w:color="auto"/>
            <w:bottom w:val="none" w:sz="0" w:space="0" w:color="auto"/>
            <w:right w:val="none" w:sz="0" w:space="0" w:color="auto"/>
          </w:divBdr>
          <w:divsChild>
            <w:div w:id="668946816">
              <w:marLeft w:val="0"/>
              <w:marRight w:val="0"/>
              <w:marTop w:val="0"/>
              <w:marBottom w:val="0"/>
              <w:divBdr>
                <w:top w:val="none" w:sz="0" w:space="0" w:color="auto"/>
                <w:left w:val="none" w:sz="0" w:space="0" w:color="auto"/>
                <w:bottom w:val="none" w:sz="0" w:space="0" w:color="auto"/>
                <w:right w:val="none" w:sz="0" w:space="0" w:color="auto"/>
              </w:divBdr>
              <w:divsChild>
                <w:div w:id="1522357228">
                  <w:marLeft w:val="0"/>
                  <w:marRight w:val="0"/>
                  <w:marTop w:val="0"/>
                  <w:marBottom w:val="0"/>
                  <w:divBdr>
                    <w:top w:val="none" w:sz="0" w:space="0" w:color="auto"/>
                    <w:left w:val="none" w:sz="0" w:space="0" w:color="auto"/>
                    <w:bottom w:val="none" w:sz="0" w:space="0" w:color="auto"/>
                    <w:right w:val="none" w:sz="0" w:space="0" w:color="auto"/>
                  </w:divBdr>
                  <w:divsChild>
                    <w:div w:id="9816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752249">
      <w:bodyDiv w:val="1"/>
      <w:marLeft w:val="0"/>
      <w:marRight w:val="0"/>
      <w:marTop w:val="0"/>
      <w:marBottom w:val="0"/>
      <w:divBdr>
        <w:top w:val="none" w:sz="0" w:space="0" w:color="auto"/>
        <w:left w:val="none" w:sz="0" w:space="0" w:color="auto"/>
        <w:bottom w:val="none" w:sz="0" w:space="0" w:color="auto"/>
        <w:right w:val="none" w:sz="0" w:space="0" w:color="auto"/>
      </w:divBdr>
    </w:div>
    <w:div w:id="2070573098">
      <w:bodyDiv w:val="1"/>
      <w:marLeft w:val="0"/>
      <w:marRight w:val="0"/>
      <w:marTop w:val="0"/>
      <w:marBottom w:val="0"/>
      <w:divBdr>
        <w:top w:val="none" w:sz="0" w:space="0" w:color="auto"/>
        <w:left w:val="none" w:sz="0" w:space="0" w:color="auto"/>
        <w:bottom w:val="none" w:sz="0" w:space="0" w:color="auto"/>
        <w:right w:val="none" w:sz="0" w:space="0" w:color="auto"/>
      </w:divBdr>
    </w:div>
    <w:div w:id="2074964458">
      <w:bodyDiv w:val="1"/>
      <w:marLeft w:val="0"/>
      <w:marRight w:val="0"/>
      <w:marTop w:val="0"/>
      <w:marBottom w:val="0"/>
      <w:divBdr>
        <w:top w:val="none" w:sz="0" w:space="0" w:color="auto"/>
        <w:left w:val="none" w:sz="0" w:space="0" w:color="auto"/>
        <w:bottom w:val="none" w:sz="0" w:space="0" w:color="auto"/>
        <w:right w:val="none" w:sz="0" w:space="0" w:color="auto"/>
      </w:divBdr>
    </w:div>
    <w:div w:id="2085950365">
      <w:bodyDiv w:val="1"/>
      <w:marLeft w:val="0"/>
      <w:marRight w:val="0"/>
      <w:marTop w:val="0"/>
      <w:marBottom w:val="0"/>
      <w:divBdr>
        <w:top w:val="none" w:sz="0" w:space="0" w:color="auto"/>
        <w:left w:val="none" w:sz="0" w:space="0" w:color="auto"/>
        <w:bottom w:val="none" w:sz="0" w:space="0" w:color="auto"/>
        <w:right w:val="none" w:sz="0" w:space="0" w:color="auto"/>
      </w:divBdr>
    </w:div>
    <w:div w:id="2087454734">
      <w:bodyDiv w:val="1"/>
      <w:marLeft w:val="0"/>
      <w:marRight w:val="0"/>
      <w:marTop w:val="0"/>
      <w:marBottom w:val="0"/>
      <w:divBdr>
        <w:top w:val="none" w:sz="0" w:space="0" w:color="auto"/>
        <w:left w:val="none" w:sz="0" w:space="0" w:color="auto"/>
        <w:bottom w:val="none" w:sz="0" w:space="0" w:color="auto"/>
        <w:right w:val="none" w:sz="0" w:space="0" w:color="auto"/>
      </w:divBdr>
    </w:div>
    <w:div w:id="2087536017">
      <w:bodyDiv w:val="1"/>
      <w:marLeft w:val="0"/>
      <w:marRight w:val="0"/>
      <w:marTop w:val="0"/>
      <w:marBottom w:val="0"/>
      <w:divBdr>
        <w:top w:val="none" w:sz="0" w:space="0" w:color="auto"/>
        <w:left w:val="none" w:sz="0" w:space="0" w:color="auto"/>
        <w:bottom w:val="none" w:sz="0" w:space="0" w:color="auto"/>
        <w:right w:val="none" w:sz="0" w:space="0" w:color="auto"/>
      </w:divBdr>
    </w:div>
    <w:div w:id="2090884875">
      <w:bodyDiv w:val="1"/>
      <w:marLeft w:val="0"/>
      <w:marRight w:val="0"/>
      <w:marTop w:val="0"/>
      <w:marBottom w:val="0"/>
      <w:divBdr>
        <w:top w:val="none" w:sz="0" w:space="0" w:color="auto"/>
        <w:left w:val="none" w:sz="0" w:space="0" w:color="auto"/>
        <w:bottom w:val="none" w:sz="0" w:space="0" w:color="auto"/>
        <w:right w:val="none" w:sz="0" w:space="0" w:color="auto"/>
      </w:divBdr>
    </w:div>
    <w:div w:id="2091386815">
      <w:bodyDiv w:val="1"/>
      <w:marLeft w:val="0"/>
      <w:marRight w:val="0"/>
      <w:marTop w:val="0"/>
      <w:marBottom w:val="0"/>
      <w:divBdr>
        <w:top w:val="none" w:sz="0" w:space="0" w:color="auto"/>
        <w:left w:val="none" w:sz="0" w:space="0" w:color="auto"/>
        <w:bottom w:val="none" w:sz="0" w:space="0" w:color="auto"/>
        <w:right w:val="none" w:sz="0" w:space="0" w:color="auto"/>
      </w:divBdr>
    </w:div>
    <w:div w:id="2092269268">
      <w:bodyDiv w:val="1"/>
      <w:marLeft w:val="0"/>
      <w:marRight w:val="0"/>
      <w:marTop w:val="0"/>
      <w:marBottom w:val="0"/>
      <w:divBdr>
        <w:top w:val="none" w:sz="0" w:space="0" w:color="auto"/>
        <w:left w:val="none" w:sz="0" w:space="0" w:color="auto"/>
        <w:bottom w:val="none" w:sz="0" w:space="0" w:color="auto"/>
        <w:right w:val="none" w:sz="0" w:space="0" w:color="auto"/>
      </w:divBdr>
    </w:div>
    <w:div w:id="2092696736">
      <w:bodyDiv w:val="1"/>
      <w:marLeft w:val="0"/>
      <w:marRight w:val="0"/>
      <w:marTop w:val="0"/>
      <w:marBottom w:val="0"/>
      <w:divBdr>
        <w:top w:val="none" w:sz="0" w:space="0" w:color="auto"/>
        <w:left w:val="none" w:sz="0" w:space="0" w:color="auto"/>
        <w:bottom w:val="none" w:sz="0" w:space="0" w:color="auto"/>
        <w:right w:val="none" w:sz="0" w:space="0" w:color="auto"/>
      </w:divBdr>
    </w:div>
    <w:div w:id="2093238953">
      <w:bodyDiv w:val="1"/>
      <w:marLeft w:val="0"/>
      <w:marRight w:val="0"/>
      <w:marTop w:val="0"/>
      <w:marBottom w:val="0"/>
      <w:divBdr>
        <w:top w:val="none" w:sz="0" w:space="0" w:color="auto"/>
        <w:left w:val="none" w:sz="0" w:space="0" w:color="auto"/>
        <w:bottom w:val="none" w:sz="0" w:space="0" w:color="auto"/>
        <w:right w:val="none" w:sz="0" w:space="0" w:color="auto"/>
      </w:divBdr>
    </w:div>
    <w:div w:id="2093890325">
      <w:bodyDiv w:val="1"/>
      <w:marLeft w:val="0"/>
      <w:marRight w:val="0"/>
      <w:marTop w:val="0"/>
      <w:marBottom w:val="0"/>
      <w:divBdr>
        <w:top w:val="none" w:sz="0" w:space="0" w:color="auto"/>
        <w:left w:val="none" w:sz="0" w:space="0" w:color="auto"/>
        <w:bottom w:val="none" w:sz="0" w:space="0" w:color="auto"/>
        <w:right w:val="none" w:sz="0" w:space="0" w:color="auto"/>
      </w:divBdr>
    </w:div>
    <w:div w:id="2096855778">
      <w:bodyDiv w:val="1"/>
      <w:marLeft w:val="0"/>
      <w:marRight w:val="0"/>
      <w:marTop w:val="0"/>
      <w:marBottom w:val="0"/>
      <w:divBdr>
        <w:top w:val="none" w:sz="0" w:space="0" w:color="auto"/>
        <w:left w:val="none" w:sz="0" w:space="0" w:color="auto"/>
        <w:bottom w:val="none" w:sz="0" w:space="0" w:color="auto"/>
        <w:right w:val="none" w:sz="0" w:space="0" w:color="auto"/>
      </w:divBdr>
    </w:div>
    <w:div w:id="2101296223">
      <w:bodyDiv w:val="1"/>
      <w:marLeft w:val="0"/>
      <w:marRight w:val="0"/>
      <w:marTop w:val="0"/>
      <w:marBottom w:val="0"/>
      <w:divBdr>
        <w:top w:val="none" w:sz="0" w:space="0" w:color="auto"/>
        <w:left w:val="none" w:sz="0" w:space="0" w:color="auto"/>
        <w:bottom w:val="none" w:sz="0" w:space="0" w:color="auto"/>
        <w:right w:val="none" w:sz="0" w:space="0" w:color="auto"/>
      </w:divBdr>
    </w:div>
    <w:div w:id="2104036343">
      <w:bodyDiv w:val="1"/>
      <w:marLeft w:val="0"/>
      <w:marRight w:val="0"/>
      <w:marTop w:val="0"/>
      <w:marBottom w:val="0"/>
      <w:divBdr>
        <w:top w:val="none" w:sz="0" w:space="0" w:color="auto"/>
        <w:left w:val="none" w:sz="0" w:space="0" w:color="auto"/>
        <w:bottom w:val="none" w:sz="0" w:space="0" w:color="auto"/>
        <w:right w:val="none" w:sz="0" w:space="0" w:color="auto"/>
      </w:divBdr>
    </w:div>
    <w:div w:id="2111780788">
      <w:bodyDiv w:val="1"/>
      <w:marLeft w:val="0"/>
      <w:marRight w:val="0"/>
      <w:marTop w:val="0"/>
      <w:marBottom w:val="0"/>
      <w:divBdr>
        <w:top w:val="none" w:sz="0" w:space="0" w:color="auto"/>
        <w:left w:val="none" w:sz="0" w:space="0" w:color="auto"/>
        <w:bottom w:val="none" w:sz="0" w:space="0" w:color="auto"/>
        <w:right w:val="none" w:sz="0" w:space="0" w:color="auto"/>
      </w:divBdr>
    </w:div>
    <w:div w:id="2117941990">
      <w:bodyDiv w:val="1"/>
      <w:marLeft w:val="0"/>
      <w:marRight w:val="0"/>
      <w:marTop w:val="0"/>
      <w:marBottom w:val="0"/>
      <w:divBdr>
        <w:top w:val="none" w:sz="0" w:space="0" w:color="auto"/>
        <w:left w:val="none" w:sz="0" w:space="0" w:color="auto"/>
        <w:bottom w:val="none" w:sz="0" w:space="0" w:color="auto"/>
        <w:right w:val="none" w:sz="0" w:space="0" w:color="auto"/>
      </w:divBdr>
    </w:div>
    <w:div w:id="2120172667">
      <w:bodyDiv w:val="1"/>
      <w:marLeft w:val="0"/>
      <w:marRight w:val="0"/>
      <w:marTop w:val="0"/>
      <w:marBottom w:val="0"/>
      <w:divBdr>
        <w:top w:val="none" w:sz="0" w:space="0" w:color="auto"/>
        <w:left w:val="none" w:sz="0" w:space="0" w:color="auto"/>
        <w:bottom w:val="none" w:sz="0" w:space="0" w:color="auto"/>
        <w:right w:val="none" w:sz="0" w:space="0" w:color="auto"/>
      </w:divBdr>
    </w:div>
    <w:div w:id="2121341900">
      <w:bodyDiv w:val="1"/>
      <w:marLeft w:val="0"/>
      <w:marRight w:val="0"/>
      <w:marTop w:val="0"/>
      <w:marBottom w:val="0"/>
      <w:divBdr>
        <w:top w:val="none" w:sz="0" w:space="0" w:color="auto"/>
        <w:left w:val="none" w:sz="0" w:space="0" w:color="auto"/>
        <w:bottom w:val="none" w:sz="0" w:space="0" w:color="auto"/>
        <w:right w:val="none" w:sz="0" w:space="0" w:color="auto"/>
      </w:divBdr>
    </w:div>
    <w:div w:id="2121685305">
      <w:bodyDiv w:val="1"/>
      <w:marLeft w:val="0"/>
      <w:marRight w:val="0"/>
      <w:marTop w:val="0"/>
      <w:marBottom w:val="0"/>
      <w:divBdr>
        <w:top w:val="none" w:sz="0" w:space="0" w:color="auto"/>
        <w:left w:val="none" w:sz="0" w:space="0" w:color="auto"/>
        <w:bottom w:val="none" w:sz="0" w:space="0" w:color="auto"/>
        <w:right w:val="none" w:sz="0" w:space="0" w:color="auto"/>
      </w:divBdr>
    </w:div>
    <w:div w:id="2122413945">
      <w:bodyDiv w:val="1"/>
      <w:marLeft w:val="0"/>
      <w:marRight w:val="0"/>
      <w:marTop w:val="0"/>
      <w:marBottom w:val="0"/>
      <w:divBdr>
        <w:top w:val="none" w:sz="0" w:space="0" w:color="auto"/>
        <w:left w:val="none" w:sz="0" w:space="0" w:color="auto"/>
        <w:bottom w:val="none" w:sz="0" w:space="0" w:color="auto"/>
        <w:right w:val="none" w:sz="0" w:space="0" w:color="auto"/>
      </w:divBdr>
    </w:div>
    <w:div w:id="2123761614">
      <w:bodyDiv w:val="1"/>
      <w:marLeft w:val="0"/>
      <w:marRight w:val="0"/>
      <w:marTop w:val="0"/>
      <w:marBottom w:val="0"/>
      <w:divBdr>
        <w:top w:val="none" w:sz="0" w:space="0" w:color="auto"/>
        <w:left w:val="none" w:sz="0" w:space="0" w:color="auto"/>
        <w:bottom w:val="none" w:sz="0" w:space="0" w:color="auto"/>
        <w:right w:val="none" w:sz="0" w:space="0" w:color="auto"/>
      </w:divBdr>
    </w:div>
    <w:div w:id="2123769025">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25272629">
      <w:bodyDiv w:val="1"/>
      <w:marLeft w:val="0"/>
      <w:marRight w:val="0"/>
      <w:marTop w:val="0"/>
      <w:marBottom w:val="0"/>
      <w:divBdr>
        <w:top w:val="none" w:sz="0" w:space="0" w:color="auto"/>
        <w:left w:val="none" w:sz="0" w:space="0" w:color="auto"/>
        <w:bottom w:val="none" w:sz="0" w:space="0" w:color="auto"/>
        <w:right w:val="none" w:sz="0" w:space="0" w:color="auto"/>
      </w:divBdr>
    </w:div>
    <w:div w:id="2126344420">
      <w:bodyDiv w:val="1"/>
      <w:marLeft w:val="0"/>
      <w:marRight w:val="0"/>
      <w:marTop w:val="0"/>
      <w:marBottom w:val="0"/>
      <w:divBdr>
        <w:top w:val="none" w:sz="0" w:space="0" w:color="auto"/>
        <w:left w:val="none" w:sz="0" w:space="0" w:color="auto"/>
        <w:bottom w:val="none" w:sz="0" w:space="0" w:color="auto"/>
        <w:right w:val="none" w:sz="0" w:space="0" w:color="auto"/>
      </w:divBdr>
    </w:div>
    <w:div w:id="2128694160">
      <w:bodyDiv w:val="1"/>
      <w:marLeft w:val="0"/>
      <w:marRight w:val="0"/>
      <w:marTop w:val="0"/>
      <w:marBottom w:val="0"/>
      <w:divBdr>
        <w:top w:val="none" w:sz="0" w:space="0" w:color="auto"/>
        <w:left w:val="none" w:sz="0" w:space="0" w:color="auto"/>
        <w:bottom w:val="none" w:sz="0" w:space="0" w:color="auto"/>
        <w:right w:val="none" w:sz="0" w:space="0" w:color="auto"/>
      </w:divBdr>
    </w:div>
    <w:div w:id="2131169772">
      <w:bodyDiv w:val="1"/>
      <w:marLeft w:val="0"/>
      <w:marRight w:val="0"/>
      <w:marTop w:val="0"/>
      <w:marBottom w:val="0"/>
      <w:divBdr>
        <w:top w:val="none" w:sz="0" w:space="0" w:color="auto"/>
        <w:left w:val="none" w:sz="0" w:space="0" w:color="auto"/>
        <w:bottom w:val="none" w:sz="0" w:space="0" w:color="auto"/>
        <w:right w:val="none" w:sz="0" w:space="0" w:color="auto"/>
      </w:divBdr>
    </w:div>
    <w:div w:id="2131313616">
      <w:bodyDiv w:val="1"/>
      <w:marLeft w:val="0"/>
      <w:marRight w:val="0"/>
      <w:marTop w:val="0"/>
      <w:marBottom w:val="0"/>
      <w:divBdr>
        <w:top w:val="none" w:sz="0" w:space="0" w:color="auto"/>
        <w:left w:val="none" w:sz="0" w:space="0" w:color="auto"/>
        <w:bottom w:val="none" w:sz="0" w:space="0" w:color="auto"/>
        <w:right w:val="none" w:sz="0" w:space="0" w:color="auto"/>
      </w:divBdr>
    </w:div>
    <w:div w:id="2136175354">
      <w:bodyDiv w:val="1"/>
      <w:marLeft w:val="0"/>
      <w:marRight w:val="0"/>
      <w:marTop w:val="0"/>
      <w:marBottom w:val="0"/>
      <w:divBdr>
        <w:top w:val="none" w:sz="0" w:space="0" w:color="auto"/>
        <w:left w:val="none" w:sz="0" w:space="0" w:color="auto"/>
        <w:bottom w:val="none" w:sz="0" w:space="0" w:color="auto"/>
        <w:right w:val="none" w:sz="0" w:space="0" w:color="auto"/>
      </w:divBdr>
    </w:div>
    <w:div w:id="2136634710">
      <w:bodyDiv w:val="1"/>
      <w:marLeft w:val="0"/>
      <w:marRight w:val="0"/>
      <w:marTop w:val="0"/>
      <w:marBottom w:val="0"/>
      <w:divBdr>
        <w:top w:val="none" w:sz="0" w:space="0" w:color="auto"/>
        <w:left w:val="none" w:sz="0" w:space="0" w:color="auto"/>
        <w:bottom w:val="none" w:sz="0" w:space="0" w:color="auto"/>
        <w:right w:val="none" w:sz="0" w:space="0" w:color="auto"/>
      </w:divBdr>
    </w:div>
    <w:div w:id="2143573134">
      <w:bodyDiv w:val="1"/>
      <w:marLeft w:val="0"/>
      <w:marRight w:val="0"/>
      <w:marTop w:val="0"/>
      <w:marBottom w:val="0"/>
      <w:divBdr>
        <w:top w:val="none" w:sz="0" w:space="0" w:color="auto"/>
        <w:left w:val="none" w:sz="0" w:space="0" w:color="auto"/>
        <w:bottom w:val="none" w:sz="0" w:space="0" w:color="auto"/>
        <w:right w:val="none" w:sz="0" w:space="0" w:color="auto"/>
      </w:divBdr>
    </w:div>
    <w:div w:id="2146269262">
      <w:bodyDiv w:val="1"/>
      <w:marLeft w:val="0"/>
      <w:marRight w:val="0"/>
      <w:marTop w:val="0"/>
      <w:marBottom w:val="0"/>
      <w:divBdr>
        <w:top w:val="none" w:sz="0" w:space="0" w:color="auto"/>
        <w:left w:val="none" w:sz="0" w:space="0" w:color="auto"/>
        <w:bottom w:val="none" w:sz="0" w:space="0" w:color="auto"/>
        <w:right w:val="none" w:sz="0" w:space="0" w:color="auto"/>
      </w:divBdr>
    </w:div>
    <w:div w:id="214711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irvracha.ru/portal/inde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p.1glms.ru/" TargetMode="External"/><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student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EE104-B567-47DC-BD22-A8BA5D82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1834</TotalTime>
  <Pages>1</Pages>
  <Words>13115</Words>
  <Characters>74757</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ГОУ ВПО РГМУ Росздрава</Company>
  <LinksUpToDate>false</LinksUpToDate>
  <CharactersWithSpaces>87697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Дистанова Гульнара Муратовна</dc:creator>
  <cp:lastModifiedBy>Зуйкина</cp:lastModifiedBy>
  <cp:revision>88</cp:revision>
  <cp:lastPrinted>2022-11-07T11:57:00Z</cp:lastPrinted>
  <dcterms:created xsi:type="dcterms:W3CDTF">2022-07-11T06:50:00Z</dcterms:created>
  <dcterms:modified xsi:type="dcterms:W3CDTF">2022-11-07T12:04:00Z</dcterms:modified>
</cp:coreProperties>
</file>